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4308" w:rsidRPr="00FF7E40" w:rsidRDefault="00BE26D1" w:rsidP="008A33FD">
      <w:pPr>
        <w:pStyle w:val="Ingenafstand"/>
        <w:rPr>
          <w:spacing w:val="24"/>
          <w:sz w:val="12"/>
          <w:szCs w:val="1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539858" wp14:editId="200813CE">
                <wp:simplePos x="0" y="0"/>
                <wp:positionH relativeFrom="column">
                  <wp:posOffset>0</wp:posOffset>
                </wp:positionH>
                <wp:positionV relativeFrom="paragraph">
                  <wp:posOffset>-90170</wp:posOffset>
                </wp:positionV>
                <wp:extent cx="2505710" cy="32004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6DA" w:rsidRDefault="002856DA" w:rsidP="004435EB">
                            <w:pPr>
                              <w:spacing w:line="180" w:lineRule="exact"/>
                              <w:ind w:left="-142"/>
                              <w:rPr>
                                <w:rFonts w:ascii="Arial" w:hAnsi="Arial" w:cs="Arial"/>
                                <w:caps/>
                                <w:spacing w:val="20"/>
                                <w:sz w:val="12"/>
                                <w:szCs w:val="12"/>
                              </w:rPr>
                            </w:pPr>
                          </w:p>
                          <w:p w:rsidR="002856DA" w:rsidRPr="004102F3" w:rsidRDefault="002856DA" w:rsidP="004435EB">
                            <w:pPr>
                              <w:spacing w:line="180" w:lineRule="exact"/>
                              <w:ind w:left="-142"/>
                              <w:rPr>
                                <w:rFonts w:ascii="Arial" w:hAnsi="Arial" w:cs="Arial"/>
                                <w:caps/>
                                <w:spacing w:val="2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7.1pt;width:197.3pt;height:25.2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" stroked="f">
                <v:textbox style="mso-fit-shape-to-text:t">
                  <w:txbxContent>
                    <w:p w:rsidR="002856DA" w:rsidRDefault="002856DA" w:rsidP="004435EB">
                      <w:pPr>
                        <w:spacing w:line="180" w:lineRule="exact"/>
                        <w:ind w:left="-142"/>
                        <w:rPr>
                          <w:rFonts w:ascii="Arial" w:hAnsi="Arial" w:cs="Arial"/>
                          <w:caps/>
                          <w:spacing w:val="20"/>
                          <w:sz w:val="12"/>
                          <w:szCs w:val="12"/>
                        </w:rPr>
                      </w:pPr>
                    </w:p>
                    <w:p w:rsidR="002856DA" w:rsidRPr="004102F3" w:rsidRDefault="002856DA" w:rsidP="004435EB">
                      <w:pPr>
                        <w:spacing w:line="180" w:lineRule="exact"/>
                        <w:ind w:left="-142"/>
                        <w:rPr>
                          <w:rFonts w:ascii="Arial" w:hAnsi="Arial" w:cs="Arial"/>
                          <w:caps/>
                          <w:spacing w:val="2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C8346" wp14:editId="3C751289">
                <wp:simplePos x="0" y="0"/>
                <wp:positionH relativeFrom="column">
                  <wp:posOffset>3263265</wp:posOffset>
                </wp:positionH>
                <wp:positionV relativeFrom="paragraph">
                  <wp:posOffset>-50165</wp:posOffset>
                </wp:positionV>
                <wp:extent cx="1426210" cy="171450"/>
                <wp:effectExtent l="0" t="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6DA" w:rsidRPr="004435EB" w:rsidRDefault="002856DA" w:rsidP="00F97075">
                            <w:pPr>
                              <w:jc w:val="right"/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  <w:t>11. marts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56.95pt;margin-top:-3.95pt;width:112.3pt;height:13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" stroked="f">
                <v:textbox style="mso-fit-shape-to-text:t">
                  <w:txbxContent>
                    <w:p w:rsidR="002856DA" w:rsidRPr="004435EB" w:rsidRDefault="002856DA" w:rsidP="00F97075">
                      <w:pPr>
                        <w:jc w:val="right"/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  <w:t>11. marts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54E037" wp14:editId="3D2AA500">
                <wp:simplePos x="0" y="0"/>
                <wp:positionH relativeFrom="column">
                  <wp:posOffset>5044440</wp:posOffset>
                </wp:positionH>
                <wp:positionV relativeFrom="paragraph">
                  <wp:posOffset>-557530</wp:posOffset>
                </wp:positionV>
                <wp:extent cx="1288415" cy="653415"/>
                <wp:effectExtent l="0" t="4445" r="1905" b="4445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6DA" w:rsidRDefault="002856DA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3B50368" wp14:editId="525068B9">
                                  <wp:extent cx="1085850" cy="561975"/>
                                  <wp:effectExtent l="19050" t="0" r="0" b="0"/>
                                  <wp:docPr id="1" name="Billede 1" descr="AAU_LINE_blue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AU_LINE_blue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felt 2" o:spid="_x0000_s1028" type="#_x0000_t202" style="position:absolute;margin-left:397.2pt;margin-top:-43.9pt;width:101.45pt;height:51.4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" stroked="f">
                <v:textbox style="mso-fit-shape-to-text:t">
                  <w:txbxContent>
                    <w:p w:rsidR="002856DA" w:rsidRDefault="002856DA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3B50368" wp14:editId="525068B9">
                            <wp:extent cx="1085850" cy="561975"/>
                            <wp:effectExtent l="19050" t="0" r="0" b="0"/>
                            <wp:docPr id="1" name="Billede 1" descr="AAU_LINE_blue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AU_LINE_blue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EFE">
        <w:rPr>
          <w:spacing w:val="24"/>
          <w:sz w:val="12"/>
          <w:szCs w:val="12"/>
        </w:rPr>
        <w:t>,</w:t>
      </w:r>
      <w:r w:rsidR="005C76C6" w:rsidRPr="00FF7E40">
        <w:rPr>
          <w:spacing w:val="24"/>
          <w:sz w:val="12"/>
          <w:szCs w:val="12"/>
        </w:rPr>
        <w:t xml:space="preserve"> </w:t>
      </w:r>
    </w:p>
    <w:p w:rsidR="00594308" w:rsidRPr="00FF7E40" w:rsidRDefault="00594308">
      <w:pPr>
        <w:rPr>
          <w:rFonts w:ascii="Arial" w:hAnsi="Arial" w:cs="Arial"/>
        </w:rPr>
      </w:pPr>
    </w:p>
    <w:p w:rsidR="00594308" w:rsidRPr="00FF7E40" w:rsidRDefault="00594308">
      <w:pPr>
        <w:rPr>
          <w:rFonts w:ascii="Arial" w:hAnsi="Arial" w:cs="Arial"/>
        </w:rPr>
      </w:pPr>
    </w:p>
    <w:p w:rsidR="00594308" w:rsidRPr="00FF7E40" w:rsidRDefault="00BE26D1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72390</wp:posOffset>
                </wp:positionV>
                <wp:extent cx="1186180" cy="873760"/>
                <wp:effectExtent l="3175" t="0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6DA" w:rsidRPr="004435EB" w:rsidRDefault="002856DA" w:rsidP="004435EB">
                            <w:pPr>
                              <w:pStyle w:val="Overskrift1"/>
                              <w:spacing w:before="20" w:after="20" w:line="180" w:lineRule="exact"/>
                              <w:jc w:val="center"/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  <w:r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  <w:t>Psykologi</w:t>
                            </w:r>
                            <w:r w:rsidRPr="004435EB"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  <w:br/>
                            </w:r>
                            <w:r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  <w:t>Kroghstræde 3</w:t>
                            </w:r>
                          </w:p>
                          <w:p w:rsidR="002856DA" w:rsidRPr="004435EB" w:rsidRDefault="002856DA" w:rsidP="004435EB">
                            <w:pPr>
                              <w:spacing w:before="20" w:after="20" w:line="180" w:lineRule="exact"/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  <w:t>922</w:t>
                            </w:r>
                            <w:r w:rsidRPr="004435EB"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  <w:t>0 aalborg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  <w:t xml:space="preserve"> Ø</w:t>
                            </w:r>
                          </w:p>
                          <w:p w:rsidR="002856DA" w:rsidRPr="004435EB" w:rsidRDefault="002856DA" w:rsidP="004435EB">
                            <w:pPr>
                              <w:spacing w:before="20" w:after="20" w:line="180" w:lineRule="exact"/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</w:p>
                          <w:p w:rsidR="002856DA" w:rsidRPr="004435EB" w:rsidRDefault="002856DA" w:rsidP="004435EB">
                            <w:pPr>
                              <w:spacing w:before="20" w:after="20"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</w:p>
                          <w:p w:rsidR="002856DA" w:rsidRPr="004435EB" w:rsidRDefault="002856DA" w:rsidP="004435EB">
                            <w:pPr>
                              <w:spacing w:line="180" w:lineRule="exact"/>
                              <w:jc w:val="center"/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</w:p>
                          <w:p w:rsidR="002856DA" w:rsidRPr="004435EB" w:rsidRDefault="002856DA" w:rsidP="004435EB">
                            <w:pPr>
                              <w:spacing w:line="180" w:lineRule="exact"/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05.25pt;margin-top:5.7pt;width:93.4pt;height:6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qF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" stroked="f">
                <v:textbox>
                  <w:txbxContent>
                    <w:p w:rsidR="002856DA" w:rsidRPr="004435EB" w:rsidRDefault="002856DA" w:rsidP="004435EB">
                      <w:pPr>
                        <w:pStyle w:val="Overskrift1"/>
                        <w:spacing w:before="20" w:after="20" w:line="180" w:lineRule="exact"/>
                        <w:jc w:val="center"/>
                        <w:rPr>
                          <w:caps/>
                          <w:spacing w:val="20"/>
                          <w:sz w:val="11"/>
                          <w:szCs w:val="12"/>
                        </w:rPr>
                      </w:pPr>
                      <w:r>
                        <w:rPr>
                          <w:caps/>
                          <w:spacing w:val="20"/>
                          <w:sz w:val="11"/>
                          <w:szCs w:val="12"/>
                        </w:rPr>
                        <w:t>Psykologi</w:t>
                      </w:r>
                      <w:r w:rsidRPr="004435EB">
                        <w:rPr>
                          <w:caps/>
                          <w:spacing w:val="20"/>
                          <w:sz w:val="11"/>
                          <w:szCs w:val="12"/>
                        </w:rPr>
                        <w:br/>
                      </w:r>
                      <w:r>
                        <w:rPr>
                          <w:caps/>
                          <w:spacing w:val="20"/>
                          <w:sz w:val="11"/>
                          <w:szCs w:val="12"/>
                        </w:rPr>
                        <w:t>Kroghstræde 3</w:t>
                      </w:r>
                    </w:p>
                    <w:p w:rsidR="002856DA" w:rsidRPr="004435EB" w:rsidRDefault="002856DA" w:rsidP="004435EB">
                      <w:pPr>
                        <w:spacing w:before="20" w:after="20" w:line="180" w:lineRule="exact"/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  <w:t>922</w:t>
                      </w:r>
                      <w:r w:rsidRPr="004435EB"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  <w:t>0 aalborg</w:t>
                      </w:r>
                      <w:r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  <w:t xml:space="preserve"> Ø</w:t>
                      </w:r>
                    </w:p>
                    <w:p w:rsidR="002856DA" w:rsidRPr="004435EB" w:rsidRDefault="002856DA" w:rsidP="004435EB">
                      <w:pPr>
                        <w:spacing w:before="20" w:after="20" w:line="180" w:lineRule="exact"/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</w:pPr>
                    </w:p>
                    <w:p w:rsidR="002856DA" w:rsidRPr="004435EB" w:rsidRDefault="002856DA" w:rsidP="004435EB">
                      <w:pPr>
                        <w:spacing w:before="20" w:after="20"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pacing w:val="20"/>
                          <w:sz w:val="11"/>
                          <w:szCs w:val="12"/>
                        </w:rPr>
                      </w:pPr>
                    </w:p>
                    <w:p w:rsidR="002856DA" w:rsidRPr="004435EB" w:rsidRDefault="002856DA" w:rsidP="004435EB">
                      <w:pPr>
                        <w:spacing w:line="180" w:lineRule="exact"/>
                        <w:jc w:val="center"/>
                        <w:rPr>
                          <w:caps/>
                          <w:spacing w:val="20"/>
                          <w:sz w:val="11"/>
                          <w:szCs w:val="12"/>
                        </w:rPr>
                      </w:pPr>
                    </w:p>
                    <w:p w:rsidR="002856DA" w:rsidRPr="004435EB" w:rsidRDefault="002856DA" w:rsidP="004435EB">
                      <w:pPr>
                        <w:spacing w:line="180" w:lineRule="exact"/>
                        <w:rPr>
                          <w:caps/>
                          <w:spacing w:val="20"/>
                          <w:sz w:val="11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1D07" w:rsidRDefault="00A41D07" w:rsidP="00A41D07">
      <w:pPr>
        <w:jc w:val="both"/>
        <w:rPr>
          <w:rFonts w:ascii="Arial" w:hAnsi="Arial" w:cs="Arial"/>
        </w:rPr>
      </w:pPr>
    </w:p>
    <w:p w:rsidR="004A6E63" w:rsidRDefault="004A6E63" w:rsidP="00A41D07">
      <w:pPr>
        <w:jc w:val="both"/>
        <w:rPr>
          <w:rFonts w:ascii="Arial" w:hAnsi="Arial" w:cs="Arial"/>
          <w:sz w:val="20"/>
        </w:rPr>
      </w:pPr>
    </w:p>
    <w:p w:rsidR="004A6E63" w:rsidRDefault="004A6E63" w:rsidP="00A41D07">
      <w:pPr>
        <w:jc w:val="both"/>
        <w:rPr>
          <w:rFonts w:ascii="Arial" w:hAnsi="Arial" w:cs="Arial"/>
          <w:sz w:val="20"/>
        </w:rPr>
      </w:pPr>
    </w:p>
    <w:p w:rsidR="00F97075" w:rsidRPr="00A41D07" w:rsidRDefault="00F97075" w:rsidP="00A41D07">
      <w:pPr>
        <w:jc w:val="both"/>
        <w:rPr>
          <w:rFonts w:ascii="Arial" w:hAnsi="Arial" w:cs="Arial"/>
          <w:sz w:val="20"/>
        </w:rPr>
      </w:pPr>
    </w:p>
    <w:tbl>
      <w:tblPr>
        <w:tblW w:w="1053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9"/>
        <w:gridCol w:w="2612"/>
        <w:gridCol w:w="2285"/>
      </w:tblGrid>
      <w:tr w:rsidR="00F9611C" w:rsidRPr="00F9611C" w:rsidTr="004A6E63">
        <w:trPr>
          <w:trHeight w:val="389"/>
        </w:trPr>
        <w:tc>
          <w:tcPr>
            <w:tcW w:w="5639" w:type="dxa"/>
          </w:tcPr>
          <w:p w:rsidR="004A6E63" w:rsidRPr="00443B93" w:rsidRDefault="00937D48" w:rsidP="00EA764A">
            <w:pPr>
              <w:rPr>
                <w:rFonts w:ascii="Arial Narrow" w:hAnsi="Arial Narrow" w:cs="Arial"/>
                <w:b/>
                <w:bCs/>
              </w:rPr>
            </w:pPr>
            <w:r w:rsidRPr="00443B93">
              <w:rPr>
                <w:rFonts w:ascii="Arial Narrow" w:hAnsi="Arial Narrow" w:cs="Arial"/>
                <w:b/>
                <w:bCs/>
              </w:rPr>
              <w:t>Dagsorden</w:t>
            </w:r>
            <w:r w:rsidR="004A6E63" w:rsidRPr="00443B93">
              <w:rPr>
                <w:rFonts w:ascii="Arial Narrow" w:hAnsi="Arial Narrow" w:cs="Arial"/>
                <w:b/>
                <w:bCs/>
              </w:rPr>
              <w:t xml:space="preserve"> – </w:t>
            </w:r>
            <w:r w:rsidR="00575C20">
              <w:rPr>
                <w:rFonts w:ascii="Arial Narrow" w:hAnsi="Arial Narrow" w:cs="Arial"/>
                <w:b/>
                <w:bCs/>
              </w:rPr>
              <w:t>S</w:t>
            </w:r>
            <w:r w:rsidR="004A6E63" w:rsidRPr="00443B93">
              <w:rPr>
                <w:rFonts w:ascii="Arial Narrow" w:hAnsi="Arial Narrow" w:cs="Arial"/>
                <w:b/>
                <w:bCs/>
              </w:rPr>
              <w:t>tudienævn</w:t>
            </w:r>
            <w:r w:rsidR="002E51AA">
              <w:rPr>
                <w:rFonts w:ascii="Arial Narrow" w:hAnsi="Arial Narrow" w:cs="Arial"/>
                <w:b/>
                <w:bCs/>
              </w:rPr>
              <w:t>smøde</w:t>
            </w:r>
            <w:r w:rsidR="001B1037">
              <w:rPr>
                <w:rFonts w:ascii="Arial Narrow" w:hAnsi="Arial Narrow" w:cs="Arial"/>
                <w:b/>
                <w:bCs/>
              </w:rPr>
              <w:t xml:space="preserve"> </w:t>
            </w:r>
            <w:r w:rsidR="002E51AA">
              <w:rPr>
                <w:rFonts w:ascii="Arial Narrow" w:hAnsi="Arial Narrow" w:cs="Arial"/>
                <w:b/>
                <w:bCs/>
              </w:rPr>
              <w:t xml:space="preserve">– onsdag </w:t>
            </w:r>
            <w:r w:rsidR="00876F5B" w:rsidRPr="00443B93">
              <w:rPr>
                <w:rFonts w:ascii="Arial Narrow" w:hAnsi="Arial Narrow" w:cs="Arial"/>
                <w:b/>
                <w:bCs/>
              </w:rPr>
              <w:t>dag</w:t>
            </w:r>
            <w:r w:rsidR="006F727B">
              <w:rPr>
                <w:rFonts w:ascii="Arial Narrow" w:hAnsi="Arial Narrow" w:cs="Arial"/>
                <w:b/>
                <w:bCs/>
              </w:rPr>
              <w:t xml:space="preserve"> 11.3</w:t>
            </w:r>
            <w:r w:rsidR="005D2137">
              <w:rPr>
                <w:rFonts w:ascii="Arial Narrow" w:hAnsi="Arial Narrow" w:cs="Arial"/>
                <w:b/>
                <w:bCs/>
              </w:rPr>
              <w:t>.2015</w:t>
            </w:r>
            <w:r w:rsidR="004A6E63" w:rsidRPr="00443B93">
              <w:rPr>
                <w:rFonts w:ascii="Arial Narrow" w:hAnsi="Arial Narrow" w:cs="Arial"/>
                <w:b/>
                <w:bCs/>
              </w:rPr>
              <w:t xml:space="preserve"> </w:t>
            </w:r>
            <w:r w:rsidR="004A6E63" w:rsidRPr="00443B93">
              <w:rPr>
                <w:rFonts w:ascii="Arial Narrow" w:hAnsi="Arial Narrow" w:cs="Arial"/>
                <w:b/>
                <w:bCs/>
              </w:rPr>
              <w:softHyphen/>
            </w:r>
            <w:r w:rsidR="00786B70">
              <w:rPr>
                <w:rFonts w:ascii="Arial Narrow" w:hAnsi="Arial Narrow" w:cs="Arial"/>
                <w:b/>
                <w:bCs/>
              </w:rPr>
              <w:t xml:space="preserve"> </w:t>
            </w:r>
            <w:r w:rsidR="00C100DE">
              <w:rPr>
                <w:rFonts w:ascii="Arial Narrow" w:hAnsi="Arial Narrow" w:cs="Arial"/>
                <w:b/>
                <w:bCs/>
              </w:rPr>
              <w:t>kl. 09.30-12</w:t>
            </w:r>
            <w:r w:rsidR="00A93790" w:rsidRPr="00443B93">
              <w:rPr>
                <w:rFonts w:ascii="Arial Narrow" w:hAnsi="Arial Narrow" w:cs="Arial"/>
                <w:b/>
                <w:bCs/>
              </w:rPr>
              <w:t>.00</w:t>
            </w:r>
            <w:r w:rsidR="00371752">
              <w:rPr>
                <w:rFonts w:ascii="Arial Narrow" w:hAnsi="Arial Narrow" w:cs="Arial"/>
                <w:b/>
                <w:bCs/>
              </w:rPr>
              <w:t xml:space="preserve"> </w:t>
            </w:r>
            <w:r w:rsidR="002E51AA">
              <w:rPr>
                <w:rFonts w:ascii="Arial Narrow" w:hAnsi="Arial Narrow" w:cs="Arial"/>
                <w:b/>
                <w:bCs/>
              </w:rPr>
              <w:t xml:space="preserve"> </w:t>
            </w:r>
            <w:r w:rsidR="00BE26D1" w:rsidRPr="00E12C30">
              <w:rPr>
                <w:rFonts w:ascii="Arial Narrow" w:hAnsi="Arial Narrow" w:cs="Arial"/>
                <w:b/>
                <w:bCs/>
              </w:rPr>
              <w:t xml:space="preserve">lokale </w:t>
            </w:r>
            <w:r w:rsidR="00E12C30" w:rsidRPr="00E12C30">
              <w:rPr>
                <w:rFonts w:ascii="Arial Narrow" w:hAnsi="Arial Narrow" w:cs="Arial"/>
                <w:b/>
              </w:rPr>
              <w:t xml:space="preserve">1.121 </w:t>
            </w:r>
            <w:r w:rsidR="00371752" w:rsidRPr="00E12C30">
              <w:rPr>
                <w:rFonts w:ascii="Arial Narrow" w:hAnsi="Arial Narrow" w:cs="Arial"/>
                <w:b/>
                <w:bCs/>
              </w:rPr>
              <w:t>KS3</w:t>
            </w:r>
            <w:r w:rsidR="00371752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2612" w:type="dxa"/>
          </w:tcPr>
          <w:p w:rsidR="00F9611C" w:rsidRPr="00F9611C" w:rsidRDefault="00F9611C" w:rsidP="00727F5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F9611C" w:rsidRPr="00F9611C" w:rsidRDefault="00F9611C" w:rsidP="00727F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37D48" w:rsidRDefault="00937D48" w:rsidP="00937D48">
      <w:pPr>
        <w:pStyle w:val="Overskrift3"/>
        <w:tabs>
          <w:tab w:val="left" w:pos="0"/>
        </w:tabs>
        <w:spacing w:before="0"/>
        <w:rPr>
          <w:rFonts w:ascii="Arial" w:hAnsi="Arial" w:cs="Arial"/>
        </w:rPr>
      </w:pPr>
    </w:p>
    <w:p w:rsidR="00937D48" w:rsidRPr="00DE2C49" w:rsidRDefault="00937D48" w:rsidP="00937D48">
      <w:pPr>
        <w:pStyle w:val="Brdtekst"/>
      </w:pPr>
    </w:p>
    <w:p w:rsidR="00E12C30" w:rsidRPr="00E12C30" w:rsidRDefault="00E12C30" w:rsidP="00654410">
      <w:pPr>
        <w:pStyle w:val="Listeafsnit1"/>
        <w:numPr>
          <w:ilvl w:val="0"/>
          <w:numId w:val="10"/>
        </w:numPr>
        <w:suppressAutoHyphens/>
        <w:spacing w:line="360" w:lineRule="auto"/>
        <w:ind w:left="786"/>
        <w:rPr>
          <w:rFonts w:ascii="Arial Narrow" w:hAnsi="Arial Narrow" w:cs="Arial"/>
          <w:sz w:val="22"/>
          <w:szCs w:val="22"/>
        </w:rPr>
      </w:pPr>
      <w:r w:rsidRPr="00E12C30">
        <w:rPr>
          <w:rFonts w:ascii="Arial Narrow" w:hAnsi="Arial Narrow" w:cs="Arial"/>
          <w:sz w:val="22"/>
          <w:szCs w:val="22"/>
        </w:rPr>
        <w:t>Godkendelse af dagsorden (5)</w:t>
      </w:r>
    </w:p>
    <w:p w:rsidR="00E12C30" w:rsidRDefault="00E12C30" w:rsidP="00654410">
      <w:pPr>
        <w:pStyle w:val="Listeafsnit1"/>
        <w:numPr>
          <w:ilvl w:val="0"/>
          <w:numId w:val="10"/>
        </w:numPr>
        <w:suppressAutoHyphens/>
        <w:spacing w:line="360" w:lineRule="auto"/>
        <w:ind w:left="786"/>
        <w:rPr>
          <w:rFonts w:ascii="Arial Narrow" w:hAnsi="Arial Narrow" w:cs="Arial"/>
          <w:sz w:val="22"/>
          <w:szCs w:val="22"/>
        </w:rPr>
      </w:pPr>
      <w:r w:rsidRPr="00E12C30">
        <w:rPr>
          <w:rFonts w:ascii="Arial Narrow" w:hAnsi="Arial Narrow" w:cs="Arial"/>
          <w:sz w:val="22"/>
          <w:szCs w:val="22"/>
        </w:rPr>
        <w:t>Meddelelser fra studienævnsformanden (10)</w:t>
      </w:r>
    </w:p>
    <w:p w:rsidR="002F6161" w:rsidRPr="002F6161" w:rsidRDefault="00B72052" w:rsidP="002F6161">
      <w:pPr>
        <w:pStyle w:val="Listeafsnit1"/>
        <w:numPr>
          <w:ilvl w:val="0"/>
          <w:numId w:val="10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Fastsættelse af antallet af pladser (minimum) 8-10 eller 12 på professionsprogrammerne og maksimum antal pladser 25/30 (15)</w:t>
      </w:r>
    </w:p>
    <w:p w:rsidR="00B72052" w:rsidRPr="00654410" w:rsidRDefault="00B72052" w:rsidP="002F6161">
      <w:pPr>
        <w:pStyle w:val="Listeafsnit1"/>
        <w:numPr>
          <w:ilvl w:val="0"/>
          <w:numId w:val="10"/>
        </w:numPr>
        <w:suppressAutoHyphens/>
        <w:spacing w:line="360" w:lineRule="auto"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Behov for ændringer i proceduren for optag på UK (</w:t>
      </w:r>
      <w:r w:rsidRPr="00566492">
        <w:rPr>
          <w:rFonts w:ascii="Arial Narrow" w:hAnsi="Arial Narrow" w:cs="Arial"/>
          <w:b/>
          <w:sz w:val="22"/>
          <w:szCs w:val="22"/>
        </w:rPr>
        <w:t>bilag 2, 2a, 2b</w:t>
      </w:r>
      <w:r>
        <w:rPr>
          <w:rFonts w:ascii="Arial Narrow" w:hAnsi="Arial Narrow" w:cs="Arial"/>
          <w:sz w:val="22"/>
          <w:szCs w:val="22"/>
        </w:rPr>
        <w:t>) (15)</w:t>
      </w:r>
    </w:p>
    <w:p w:rsidR="00B72052" w:rsidRPr="00654410" w:rsidRDefault="00566492" w:rsidP="00654410">
      <w:pPr>
        <w:pStyle w:val="Listeafsnit1"/>
        <w:numPr>
          <w:ilvl w:val="0"/>
          <w:numId w:val="10"/>
        </w:numPr>
        <w:suppressAutoHyphens/>
        <w:spacing w:line="360" w:lineRule="auto"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Bemandingsplan E15</w:t>
      </w:r>
    </w:p>
    <w:p w:rsidR="00B72052" w:rsidRPr="00654410" w:rsidRDefault="00B72052" w:rsidP="00654410">
      <w:pPr>
        <w:pStyle w:val="Listeafsnit1"/>
        <w:numPr>
          <w:ilvl w:val="0"/>
          <w:numId w:val="10"/>
        </w:numPr>
        <w:suppressAutoHyphens/>
        <w:spacing w:line="360" w:lineRule="auto"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Økonomi Psykologi 2015 (</w:t>
      </w:r>
      <w:r w:rsidRPr="008A33FD">
        <w:rPr>
          <w:rFonts w:ascii="Arial Narrow" w:hAnsi="Arial Narrow" w:cs="Arial"/>
          <w:b/>
          <w:sz w:val="22"/>
          <w:szCs w:val="22"/>
        </w:rPr>
        <w:t>bilag 1</w:t>
      </w:r>
      <w:r>
        <w:rPr>
          <w:rFonts w:ascii="Arial Narrow" w:hAnsi="Arial Narrow" w:cs="Arial"/>
          <w:sz w:val="22"/>
          <w:szCs w:val="22"/>
        </w:rPr>
        <w:t>) (40)</w:t>
      </w:r>
    </w:p>
    <w:p w:rsidR="00E12C30" w:rsidRPr="00E12C30" w:rsidRDefault="00E12C30" w:rsidP="00654410">
      <w:pPr>
        <w:pStyle w:val="Listeafsnit"/>
        <w:numPr>
          <w:ilvl w:val="0"/>
          <w:numId w:val="10"/>
        </w:numPr>
        <w:suppressAutoHyphens/>
        <w:spacing w:after="0" w:line="360" w:lineRule="auto"/>
        <w:ind w:left="786"/>
        <w:contextualSpacing w:val="0"/>
        <w:rPr>
          <w:rFonts w:ascii="Arial Narrow" w:eastAsia="Times New Roman" w:hAnsi="Arial Narrow"/>
        </w:rPr>
      </w:pPr>
      <w:r w:rsidRPr="00E12C30">
        <w:rPr>
          <w:rFonts w:ascii="Arial Narrow" w:hAnsi="Arial Narrow" w:cs="Arial"/>
        </w:rPr>
        <w:t>Gennemgang/opfølgning af aktionsliste (15)</w:t>
      </w:r>
    </w:p>
    <w:p w:rsidR="00E12C30" w:rsidRPr="00E12C30" w:rsidRDefault="00E12C30" w:rsidP="00654410">
      <w:pPr>
        <w:pStyle w:val="Listeafsnit1"/>
        <w:numPr>
          <w:ilvl w:val="0"/>
          <w:numId w:val="10"/>
        </w:numPr>
        <w:suppressAutoHyphens/>
        <w:spacing w:line="360" w:lineRule="auto"/>
        <w:ind w:left="786"/>
        <w:rPr>
          <w:rFonts w:ascii="Arial Narrow" w:hAnsi="Arial Narrow" w:cs="Arial"/>
          <w:sz w:val="22"/>
          <w:szCs w:val="22"/>
        </w:rPr>
      </w:pPr>
      <w:r w:rsidRPr="00E12C30">
        <w:rPr>
          <w:rFonts w:ascii="Arial Narrow" w:hAnsi="Arial Narrow" w:cs="Arial"/>
          <w:sz w:val="22"/>
          <w:szCs w:val="22"/>
        </w:rPr>
        <w:t>Nyt fra skolen og sekretariatet (10)</w:t>
      </w:r>
    </w:p>
    <w:p w:rsidR="00773E30" w:rsidRPr="00773E30" w:rsidRDefault="00654410" w:rsidP="00773E30">
      <w:pPr>
        <w:pStyle w:val="Listeafsnit1"/>
        <w:numPr>
          <w:ilvl w:val="0"/>
          <w:numId w:val="10"/>
        </w:numPr>
        <w:suppressAutoHyphens/>
        <w:spacing w:line="360" w:lineRule="auto"/>
        <w:ind w:left="786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Tilføjelse til forord i alle projekter (fra drøftelse i studielederkredsen) jeg har anvendt APA retningslinjer ift. udarbejdelsen af referencer og litteraturliste (10)</w:t>
      </w:r>
    </w:p>
    <w:p w:rsidR="00566492" w:rsidRPr="00566492" w:rsidRDefault="00566492" w:rsidP="00773E30">
      <w:pPr>
        <w:pStyle w:val="Listeafsnit1"/>
        <w:numPr>
          <w:ilvl w:val="0"/>
          <w:numId w:val="10"/>
        </w:numPr>
        <w:suppressAutoHyphens/>
        <w:spacing w:line="360" w:lineRule="auto"/>
        <w:ind w:left="786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Frokost kl. ca. 11.30 og tak til de tidligere studenterrepræsentanter for deres indsats i Studienævnet.</w:t>
      </w:r>
    </w:p>
    <w:p w:rsidR="00566492" w:rsidRPr="00566492" w:rsidRDefault="00566492" w:rsidP="00566492">
      <w:pPr>
        <w:pStyle w:val="Listeafsnit1"/>
        <w:numPr>
          <w:ilvl w:val="0"/>
          <w:numId w:val="10"/>
        </w:numPr>
        <w:suppressAutoHyphens/>
        <w:spacing w:line="360" w:lineRule="auto"/>
        <w:ind w:left="786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Vil SN bevillige mobil/fastnet abonnement of data til en eller flere af vore klinikker (10)</w:t>
      </w:r>
    </w:p>
    <w:p w:rsidR="00E12C30" w:rsidRPr="00566492" w:rsidRDefault="00154CF6" w:rsidP="00566492">
      <w:pPr>
        <w:pStyle w:val="Listeafsnit1"/>
        <w:numPr>
          <w:ilvl w:val="0"/>
          <w:numId w:val="10"/>
        </w:numPr>
        <w:suppressAutoHyphens/>
        <w:spacing w:line="360" w:lineRule="auto"/>
        <w:ind w:left="786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Klage over re</w:t>
      </w:r>
      <w:r w:rsidR="00B72052" w:rsidRPr="00566492">
        <w:rPr>
          <w:rFonts w:ascii="Arial Narrow" w:hAnsi="Arial Narrow" w:cs="Arial"/>
          <w:sz w:val="22"/>
          <w:szCs w:val="22"/>
        </w:rPr>
        <w:t>eksamen (</w:t>
      </w:r>
      <w:r w:rsidR="00B72052" w:rsidRPr="008A33FD">
        <w:rPr>
          <w:rFonts w:ascii="Arial Narrow" w:hAnsi="Arial Narrow" w:cs="Arial"/>
          <w:b/>
          <w:sz w:val="22"/>
          <w:szCs w:val="22"/>
        </w:rPr>
        <w:t>bilag 3</w:t>
      </w:r>
      <w:r w:rsidR="00B72052" w:rsidRPr="00566492">
        <w:rPr>
          <w:rFonts w:ascii="Arial Narrow" w:hAnsi="Arial Narrow" w:cs="Arial"/>
          <w:sz w:val="22"/>
          <w:szCs w:val="22"/>
        </w:rPr>
        <w:t xml:space="preserve">) (10) </w:t>
      </w:r>
    </w:p>
    <w:p w:rsidR="00B72052" w:rsidRPr="00566492" w:rsidRDefault="00B72052" w:rsidP="00566492">
      <w:pPr>
        <w:pStyle w:val="Listeafsnit"/>
        <w:numPr>
          <w:ilvl w:val="0"/>
          <w:numId w:val="10"/>
        </w:numPr>
        <w:suppressAutoHyphens/>
        <w:spacing w:after="0" w:line="360" w:lineRule="auto"/>
        <w:ind w:left="786"/>
        <w:contextualSpacing w:val="0"/>
        <w:rPr>
          <w:rFonts w:ascii="Arial Narrow" w:eastAsia="Times New Roman" w:hAnsi="Arial Narrow"/>
        </w:rPr>
      </w:pPr>
      <w:r w:rsidRPr="00566492">
        <w:rPr>
          <w:rFonts w:ascii="Arial Narrow" w:hAnsi="Arial Narrow" w:cs="Arial"/>
        </w:rPr>
        <w:t>Dispensationer og merit v/ Andrea (15)</w:t>
      </w:r>
    </w:p>
    <w:p w:rsidR="00B72052" w:rsidRPr="00566492" w:rsidRDefault="00B72052" w:rsidP="00566492">
      <w:pPr>
        <w:pStyle w:val="Listeafsnit"/>
        <w:numPr>
          <w:ilvl w:val="0"/>
          <w:numId w:val="10"/>
        </w:numPr>
        <w:suppressAutoHyphens/>
        <w:spacing w:after="0" w:line="360" w:lineRule="auto"/>
        <w:ind w:left="786"/>
        <w:contextualSpacing w:val="0"/>
        <w:rPr>
          <w:rFonts w:ascii="Arial Narrow" w:eastAsia="Times New Roman" w:hAnsi="Arial Narrow"/>
        </w:rPr>
      </w:pPr>
      <w:r w:rsidRPr="00566492">
        <w:rPr>
          <w:rFonts w:ascii="Arial Narrow" w:eastAsia="Times New Roman" w:hAnsi="Arial Narrow"/>
        </w:rPr>
        <w:t>Evt.</w:t>
      </w:r>
    </w:p>
    <w:p w:rsidR="00EF0009" w:rsidRPr="00E12C30" w:rsidRDefault="00EF0009" w:rsidP="00654410">
      <w:pPr>
        <w:pStyle w:val="Listeafsnit1"/>
        <w:suppressAutoHyphens/>
        <w:spacing w:line="360" w:lineRule="auto"/>
        <w:ind w:left="0"/>
        <w:rPr>
          <w:rFonts w:ascii="Arial Narrow" w:hAnsi="Arial Narrow" w:cs="Arial"/>
          <w:sz w:val="22"/>
          <w:szCs w:val="22"/>
        </w:rPr>
      </w:pPr>
    </w:p>
    <w:p w:rsidR="00EF0009" w:rsidRDefault="00EF0009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EF0009" w:rsidRDefault="00EF0009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EF0009" w:rsidRDefault="00EF0009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EC022B" w:rsidRDefault="00EC022B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E51AA" w:rsidRDefault="002E51AA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5D2137" w:rsidRDefault="005D2137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5D2137" w:rsidRDefault="005D2137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5D2137" w:rsidRDefault="005D2137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5D2137" w:rsidRDefault="005D2137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5D2137" w:rsidRDefault="005D2137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5D2137" w:rsidRDefault="005D2137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5D2137" w:rsidRDefault="005D2137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5D2137" w:rsidRDefault="005D2137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5D2137" w:rsidRDefault="005D2137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5D2137" w:rsidRDefault="005D2137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5D2137" w:rsidRDefault="005D2137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EC022B" w:rsidRDefault="00EC022B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937D48" w:rsidRDefault="00937D48" w:rsidP="00F9611C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1053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9"/>
        <w:gridCol w:w="2612"/>
        <w:gridCol w:w="2285"/>
      </w:tblGrid>
      <w:tr w:rsidR="00937D48" w:rsidRPr="00F9611C" w:rsidTr="00727F56">
        <w:trPr>
          <w:trHeight w:val="389"/>
        </w:trPr>
        <w:tc>
          <w:tcPr>
            <w:tcW w:w="5639" w:type="dxa"/>
          </w:tcPr>
          <w:p w:rsidR="00251A81" w:rsidRPr="00443B93" w:rsidRDefault="00E12C30" w:rsidP="00FF761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Referat – Studienævn 11</w:t>
            </w:r>
            <w:r w:rsidR="00FF761F">
              <w:rPr>
                <w:rFonts w:ascii="Arial Narrow" w:hAnsi="Arial Narrow" w:cs="Arial"/>
                <w:b/>
                <w:bCs/>
              </w:rPr>
              <w:t>.</w:t>
            </w:r>
            <w:r w:rsidR="006F727B">
              <w:rPr>
                <w:rFonts w:ascii="Arial Narrow" w:hAnsi="Arial Narrow" w:cs="Arial"/>
                <w:b/>
                <w:bCs/>
              </w:rPr>
              <w:t>3</w:t>
            </w:r>
            <w:r w:rsidR="005D2137">
              <w:rPr>
                <w:rFonts w:ascii="Arial Narrow" w:hAnsi="Arial Narrow" w:cs="Arial"/>
                <w:b/>
                <w:bCs/>
              </w:rPr>
              <w:t>.</w:t>
            </w:r>
            <w:r w:rsidR="001C26BD">
              <w:rPr>
                <w:rFonts w:ascii="Arial Narrow" w:hAnsi="Arial Narrow" w:cs="Arial"/>
                <w:b/>
                <w:bCs/>
              </w:rPr>
              <w:t>2015</w:t>
            </w:r>
          </w:p>
        </w:tc>
        <w:tc>
          <w:tcPr>
            <w:tcW w:w="2612" w:type="dxa"/>
          </w:tcPr>
          <w:p w:rsidR="00937D48" w:rsidRPr="00F9611C" w:rsidRDefault="00937D48" w:rsidP="00727F5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937D48" w:rsidRPr="00F9611C" w:rsidRDefault="00937D48" w:rsidP="00727F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F539B" w:rsidRDefault="006F539B" w:rsidP="00EF0009"/>
    <w:p w:rsidR="006F539B" w:rsidRPr="00EF0009" w:rsidRDefault="006F539B" w:rsidP="00EF0009"/>
    <w:p w:rsidR="003C7CB6" w:rsidRDefault="003C7CB6" w:rsidP="00F76CF5">
      <w:pPr>
        <w:pStyle w:val="Listeafsnit1"/>
        <w:numPr>
          <w:ilvl w:val="0"/>
          <w:numId w:val="18"/>
        </w:numPr>
        <w:suppressAutoHyphens/>
        <w:ind w:hanging="294"/>
        <w:rPr>
          <w:rFonts w:ascii="Arial Narrow" w:hAnsi="Arial Narrow" w:cs="Arial"/>
          <w:b/>
          <w:sz w:val="22"/>
          <w:szCs w:val="22"/>
        </w:rPr>
      </w:pPr>
      <w:r w:rsidRPr="00642F58">
        <w:rPr>
          <w:rFonts w:ascii="Arial Narrow" w:hAnsi="Arial Narrow" w:cs="Arial"/>
          <w:b/>
          <w:sz w:val="22"/>
          <w:szCs w:val="22"/>
        </w:rPr>
        <w:t>Godkendelse af dagsorden (5)</w:t>
      </w:r>
    </w:p>
    <w:p w:rsidR="00642F58" w:rsidRDefault="00F76CF5" w:rsidP="00F76CF5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Følgende ændringer </w:t>
      </w:r>
      <w:r w:rsidR="006108E8">
        <w:rPr>
          <w:rFonts w:ascii="Arial Narrow" w:hAnsi="Arial Narrow" w:cs="Arial"/>
          <w:sz w:val="22"/>
          <w:szCs w:val="22"/>
        </w:rPr>
        <w:t xml:space="preserve">til </w:t>
      </w:r>
      <w:r>
        <w:rPr>
          <w:rFonts w:ascii="Arial Narrow" w:hAnsi="Arial Narrow" w:cs="Arial"/>
          <w:sz w:val="22"/>
          <w:szCs w:val="22"/>
        </w:rPr>
        <w:t>dagsordens punkter</w:t>
      </w:r>
      <w:r w:rsidR="006108E8">
        <w:rPr>
          <w:rFonts w:ascii="Arial Narrow" w:hAnsi="Arial Narrow" w:cs="Arial"/>
          <w:sz w:val="22"/>
          <w:szCs w:val="22"/>
        </w:rPr>
        <w:t xml:space="preserve"> ønskes,</w:t>
      </w:r>
      <w:r w:rsidR="00BD18C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punkterne 6 og 7 flyttes op og byttes med </w:t>
      </w:r>
      <w:r w:rsidR="00BD18C0">
        <w:rPr>
          <w:rFonts w:ascii="Arial Narrow" w:hAnsi="Arial Narrow" w:cs="Arial"/>
          <w:sz w:val="22"/>
          <w:szCs w:val="22"/>
        </w:rPr>
        <w:t xml:space="preserve">de nuværende punkter </w:t>
      </w:r>
      <w:r w:rsidR="006108E8">
        <w:rPr>
          <w:rFonts w:ascii="Arial Narrow" w:hAnsi="Arial Narrow" w:cs="Arial"/>
          <w:sz w:val="22"/>
          <w:szCs w:val="22"/>
        </w:rPr>
        <w:t xml:space="preserve">3 og 4, </w:t>
      </w:r>
      <w:r>
        <w:rPr>
          <w:rFonts w:ascii="Arial Narrow" w:hAnsi="Arial Narrow" w:cs="Arial"/>
          <w:sz w:val="22"/>
          <w:szCs w:val="22"/>
        </w:rPr>
        <w:t>der tilføjes et nyt punkt 5</w:t>
      </w:r>
      <w:r w:rsidR="00BD18C0">
        <w:rPr>
          <w:rFonts w:ascii="Arial Narrow" w:hAnsi="Arial Narrow" w:cs="Arial"/>
          <w:sz w:val="22"/>
          <w:szCs w:val="22"/>
        </w:rPr>
        <w:t>, som omhandler</w:t>
      </w:r>
      <w:r w:rsidR="00764203">
        <w:rPr>
          <w:rFonts w:ascii="Arial Narrow" w:hAnsi="Arial Narrow" w:cs="Arial"/>
          <w:sz w:val="22"/>
          <w:szCs w:val="22"/>
        </w:rPr>
        <w:t xml:space="preserve"> bemandingsplan for E15</w:t>
      </w:r>
      <w:r>
        <w:rPr>
          <w:rFonts w:ascii="Arial Narrow" w:hAnsi="Arial Narrow" w:cs="Arial"/>
          <w:sz w:val="22"/>
          <w:szCs w:val="22"/>
        </w:rPr>
        <w:t>.</w:t>
      </w:r>
    </w:p>
    <w:p w:rsidR="00F76CF5" w:rsidRDefault="00F76CF5" w:rsidP="00F76CF5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</w:p>
    <w:p w:rsidR="00F76CF5" w:rsidRDefault="00F76CF5" w:rsidP="00F76CF5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Dagsorden blev herefter godkendt.</w:t>
      </w:r>
    </w:p>
    <w:p w:rsidR="00F76CF5" w:rsidRPr="00F76CF5" w:rsidRDefault="00F76CF5" w:rsidP="00F76CF5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</w:p>
    <w:p w:rsidR="00642F58" w:rsidRDefault="003C7CB6" w:rsidP="0010561F">
      <w:pPr>
        <w:pStyle w:val="Listeafsnit1"/>
        <w:numPr>
          <w:ilvl w:val="0"/>
          <w:numId w:val="18"/>
        </w:numPr>
        <w:suppressAutoHyphens/>
        <w:ind w:left="709" w:hanging="283"/>
        <w:rPr>
          <w:rFonts w:ascii="Arial Narrow" w:hAnsi="Arial Narrow" w:cs="Arial"/>
          <w:b/>
          <w:sz w:val="22"/>
          <w:szCs w:val="22"/>
        </w:rPr>
      </w:pPr>
      <w:r w:rsidRPr="00642F58">
        <w:rPr>
          <w:rFonts w:ascii="Arial Narrow" w:hAnsi="Arial Narrow" w:cs="Arial"/>
          <w:b/>
          <w:sz w:val="22"/>
          <w:szCs w:val="22"/>
        </w:rPr>
        <w:t>Meddelelser fra studienævnsformanden (10)</w:t>
      </w:r>
    </w:p>
    <w:p w:rsidR="00642F58" w:rsidRDefault="00356DC4" w:rsidP="0010561F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SNF orienterede om en </w:t>
      </w:r>
      <w:r w:rsidR="008C75F3">
        <w:rPr>
          <w:rFonts w:ascii="Arial Narrow" w:hAnsi="Arial Narrow" w:cs="Arial"/>
          <w:sz w:val="22"/>
          <w:szCs w:val="22"/>
        </w:rPr>
        <w:t xml:space="preserve">beklagelig </w:t>
      </w:r>
      <w:r>
        <w:rPr>
          <w:rFonts w:ascii="Arial Narrow" w:hAnsi="Arial Narrow" w:cs="Arial"/>
          <w:sz w:val="22"/>
          <w:szCs w:val="22"/>
        </w:rPr>
        <w:t>procedurefejl ved karaktergivning, da der ved afgivelse af ka</w:t>
      </w:r>
      <w:r w:rsidR="001D3335">
        <w:rPr>
          <w:rFonts w:ascii="Arial Narrow" w:hAnsi="Arial Narrow" w:cs="Arial"/>
          <w:sz w:val="22"/>
          <w:szCs w:val="22"/>
        </w:rPr>
        <w:t>rakteren -03, 00 og 02 skal foretages</w:t>
      </w:r>
      <w:r>
        <w:rPr>
          <w:rFonts w:ascii="Arial Narrow" w:hAnsi="Arial Narrow" w:cs="Arial"/>
          <w:sz w:val="22"/>
          <w:szCs w:val="22"/>
        </w:rPr>
        <w:t xml:space="preserve"> en </w:t>
      </w:r>
      <w:r w:rsidRPr="0010561F">
        <w:rPr>
          <w:rFonts w:ascii="Arial Narrow" w:hAnsi="Arial Narrow" w:cs="Arial"/>
          <w:sz w:val="22"/>
          <w:szCs w:val="22"/>
        </w:rPr>
        <w:t>second</w:t>
      </w:r>
      <w:r>
        <w:rPr>
          <w:rFonts w:ascii="Arial Narrow" w:hAnsi="Arial Narrow" w:cs="Arial"/>
          <w:sz w:val="22"/>
          <w:szCs w:val="22"/>
        </w:rPr>
        <w:t xml:space="preserve"> opinion vurdering. Den</w:t>
      </w:r>
      <w:r w:rsidR="006B399F">
        <w:rPr>
          <w:rFonts w:ascii="Arial Narrow" w:hAnsi="Arial Narrow" w:cs="Arial"/>
          <w:sz w:val="22"/>
          <w:szCs w:val="22"/>
        </w:rPr>
        <w:t xml:space="preserve"> vurdering</w:t>
      </w:r>
      <w:r>
        <w:rPr>
          <w:rFonts w:ascii="Arial Narrow" w:hAnsi="Arial Narrow" w:cs="Arial"/>
          <w:sz w:val="22"/>
          <w:szCs w:val="22"/>
        </w:rPr>
        <w:t xml:space="preserve"> eksistere</w:t>
      </w:r>
      <w:r w:rsidR="006B399F">
        <w:rPr>
          <w:rFonts w:ascii="Arial Narrow" w:hAnsi="Arial Narrow" w:cs="Arial"/>
          <w:sz w:val="22"/>
          <w:szCs w:val="22"/>
        </w:rPr>
        <w:t>r</w:t>
      </w:r>
      <w:r>
        <w:rPr>
          <w:rFonts w:ascii="Arial Narrow" w:hAnsi="Arial Narrow" w:cs="Arial"/>
          <w:sz w:val="22"/>
          <w:szCs w:val="22"/>
        </w:rPr>
        <w:t xml:space="preserve"> fortsat i nuværende studieord</w:t>
      </w:r>
      <w:r w:rsidR="006B399F">
        <w:rPr>
          <w:rFonts w:ascii="Arial Narrow" w:hAnsi="Arial Narrow" w:cs="Arial"/>
          <w:sz w:val="22"/>
          <w:szCs w:val="22"/>
        </w:rPr>
        <w:t xml:space="preserve">ning, men falder bort ved </w:t>
      </w:r>
      <w:r w:rsidR="008C75F3">
        <w:rPr>
          <w:rFonts w:ascii="Arial Narrow" w:hAnsi="Arial Narrow" w:cs="Arial"/>
          <w:sz w:val="22"/>
          <w:szCs w:val="22"/>
        </w:rPr>
        <w:t xml:space="preserve">næste </w:t>
      </w:r>
      <w:r w:rsidR="001D3335">
        <w:rPr>
          <w:rFonts w:ascii="Arial Narrow" w:hAnsi="Arial Narrow" w:cs="Arial"/>
          <w:sz w:val="22"/>
          <w:szCs w:val="22"/>
        </w:rPr>
        <w:t>revision af den</w:t>
      </w:r>
      <w:r w:rsidR="006B399F">
        <w:rPr>
          <w:rFonts w:ascii="Arial Narrow" w:hAnsi="Arial Narrow" w:cs="Arial"/>
          <w:sz w:val="22"/>
          <w:szCs w:val="22"/>
        </w:rPr>
        <w:t>. SNF ønsker f</w:t>
      </w:r>
      <w:r w:rsidR="008C75F3">
        <w:rPr>
          <w:rFonts w:ascii="Arial Narrow" w:hAnsi="Arial Narrow" w:cs="Arial"/>
          <w:sz w:val="22"/>
          <w:szCs w:val="22"/>
        </w:rPr>
        <w:t>remover, for at imødegå den slags</w:t>
      </w:r>
      <w:r w:rsidR="006B399F">
        <w:rPr>
          <w:rFonts w:ascii="Arial Narrow" w:hAnsi="Arial Narrow" w:cs="Arial"/>
          <w:sz w:val="22"/>
          <w:szCs w:val="22"/>
        </w:rPr>
        <w:t xml:space="preserve"> procedurefejl, at der ved komplekse </w:t>
      </w:r>
      <w:r w:rsidR="008C75F3">
        <w:rPr>
          <w:rFonts w:ascii="Arial Narrow" w:hAnsi="Arial Narrow" w:cs="Arial"/>
          <w:sz w:val="22"/>
          <w:szCs w:val="22"/>
        </w:rPr>
        <w:t xml:space="preserve">sager af den slags anmoder sekretariatet om på tværs, at de lige dobbelttjekker og videndeler med og hos hinanden. </w:t>
      </w:r>
    </w:p>
    <w:p w:rsidR="00E968D5" w:rsidRDefault="00E968D5" w:rsidP="00D66F14">
      <w:pPr>
        <w:pStyle w:val="Listeafsnit1"/>
        <w:suppressAutoHyphens/>
        <w:ind w:left="0"/>
        <w:rPr>
          <w:rFonts w:ascii="Arial Narrow" w:hAnsi="Arial Narrow" w:cs="Arial"/>
          <w:sz w:val="22"/>
          <w:szCs w:val="22"/>
        </w:rPr>
      </w:pPr>
    </w:p>
    <w:p w:rsidR="00E968D5" w:rsidRDefault="00E968D5" w:rsidP="0010561F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Der mangler en Praktikkoordinator </w:t>
      </w:r>
      <w:r w:rsidR="0081366C">
        <w:rPr>
          <w:rFonts w:ascii="Arial Narrow" w:hAnsi="Arial Narrow" w:cs="Arial"/>
          <w:sz w:val="22"/>
          <w:szCs w:val="22"/>
        </w:rPr>
        <w:t>pga. tidligere koordinator er fratrådt funktion</w:t>
      </w:r>
      <w:r w:rsidR="00EE1EDC">
        <w:rPr>
          <w:rFonts w:ascii="Arial Narrow" w:hAnsi="Arial Narrow" w:cs="Arial"/>
          <w:sz w:val="22"/>
          <w:szCs w:val="22"/>
        </w:rPr>
        <w:t>en</w:t>
      </w:r>
      <w:r w:rsidR="0081366C">
        <w:rPr>
          <w:rFonts w:ascii="Arial Narrow" w:hAnsi="Arial Narrow" w:cs="Arial"/>
          <w:sz w:val="22"/>
          <w:szCs w:val="22"/>
        </w:rPr>
        <w:t xml:space="preserve"> pga. ny stilling andet sted </w:t>
      </w:r>
      <w:r>
        <w:rPr>
          <w:rFonts w:ascii="Arial Narrow" w:hAnsi="Arial Narrow" w:cs="Arial"/>
          <w:sz w:val="22"/>
          <w:szCs w:val="22"/>
        </w:rPr>
        <w:t>og SNF foreslår, at opgaven bliver delegeret til enten Mariann B. Sørensen, Thomas Szulevicz, Bendt T. Pedersen og Tia Hansen</w:t>
      </w:r>
      <w:r w:rsidR="0081366C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EE1EDC">
        <w:rPr>
          <w:rFonts w:ascii="Arial Narrow" w:hAnsi="Arial Narrow" w:cs="Arial"/>
          <w:sz w:val="22"/>
          <w:szCs w:val="22"/>
        </w:rPr>
        <w:t>eller hører gerne fra andre der</w:t>
      </w:r>
      <w:r w:rsidR="0081366C">
        <w:rPr>
          <w:rFonts w:ascii="Arial Narrow" w:hAnsi="Arial Narrow" w:cs="Arial"/>
          <w:sz w:val="22"/>
          <w:szCs w:val="22"/>
        </w:rPr>
        <w:t xml:space="preserve"> </w:t>
      </w:r>
      <w:r w:rsidR="00EE1EDC">
        <w:rPr>
          <w:rFonts w:ascii="Arial Narrow" w:hAnsi="Arial Narrow" w:cs="Arial"/>
          <w:sz w:val="22"/>
          <w:szCs w:val="22"/>
        </w:rPr>
        <w:t xml:space="preserve">vil påtage </w:t>
      </w:r>
      <w:r>
        <w:rPr>
          <w:rFonts w:ascii="Arial Narrow" w:hAnsi="Arial Narrow" w:cs="Arial"/>
          <w:sz w:val="22"/>
          <w:szCs w:val="22"/>
        </w:rPr>
        <w:t>opgave</w:t>
      </w:r>
      <w:r w:rsidR="00EE1EDC">
        <w:rPr>
          <w:rFonts w:ascii="Arial Narrow" w:hAnsi="Arial Narrow" w:cs="Arial"/>
          <w:sz w:val="22"/>
          <w:szCs w:val="22"/>
        </w:rPr>
        <w:t>n</w:t>
      </w:r>
      <w:r>
        <w:rPr>
          <w:rFonts w:ascii="Arial Narrow" w:hAnsi="Arial Narrow" w:cs="Arial"/>
          <w:sz w:val="22"/>
          <w:szCs w:val="22"/>
        </w:rPr>
        <w:t>.</w:t>
      </w:r>
    </w:p>
    <w:p w:rsidR="00D66F14" w:rsidRDefault="00D66F14" w:rsidP="0010561F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</w:p>
    <w:p w:rsidR="00D66F14" w:rsidRDefault="00D66F14" w:rsidP="00D66F14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Frafaldssamtaler og semesterevalueringer kommer med som et punkt på næste SN møde i april.</w:t>
      </w:r>
    </w:p>
    <w:p w:rsidR="00D66F14" w:rsidRDefault="00D66F14" w:rsidP="00D66F14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</w:p>
    <w:p w:rsidR="00D66F14" w:rsidRDefault="00F67A70" w:rsidP="00D66F14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SNF meddelte, at der</w:t>
      </w:r>
      <w:r w:rsidR="00D66F14">
        <w:rPr>
          <w:rFonts w:ascii="Arial Narrow" w:hAnsi="Arial Narrow" w:cs="Arial"/>
          <w:sz w:val="22"/>
          <w:szCs w:val="22"/>
        </w:rPr>
        <w:t xml:space="preserve"> var en god introduktion til kandidatuddannelsen og dens programmer den 5. marts, for de studerende.</w:t>
      </w:r>
    </w:p>
    <w:p w:rsidR="00356DC4" w:rsidRPr="00356DC4" w:rsidRDefault="00356DC4" w:rsidP="00764203">
      <w:pPr>
        <w:pStyle w:val="Listeafsnit1"/>
        <w:suppressAutoHyphens/>
        <w:ind w:left="0"/>
        <w:rPr>
          <w:rFonts w:ascii="Arial Narrow" w:hAnsi="Arial Narrow" w:cs="Arial"/>
          <w:sz w:val="22"/>
          <w:szCs w:val="22"/>
        </w:rPr>
      </w:pPr>
    </w:p>
    <w:p w:rsidR="003C7CB6" w:rsidRDefault="003C7CB6" w:rsidP="003C7CB6">
      <w:pPr>
        <w:pStyle w:val="Listeafsnit1"/>
        <w:numPr>
          <w:ilvl w:val="0"/>
          <w:numId w:val="18"/>
        </w:numPr>
        <w:suppressAutoHyphens/>
        <w:spacing w:line="276" w:lineRule="auto"/>
        <w:ind w:left="786"/>
        <w:rPr>
          <w:rFonts w:ascii="Arial Narrow" w:hAnsi="Arial Narrow" w:cs="Arial"/>
          <w:b/>
          <w:sz w:val="22"/>
          <w:szCs w:val="22"/>
        </w:rPr>
      </w:pPr>
      <w:r w:rsidRPr="00642F58">
        <w:rPr>
          <w:rFonts w:ascii="Arial Narrow" w:hAnsi="Arial Narrow" w:cs="Arial"/>
          <w:b/>
          <w:sz w:val="22"/>
          <w:szCs w:val="22"/>
        </w:rPr>
        <w:t>Fastsættelse af antallet af pladser (minimum) 8-10 eller 12 på professionsprogrammerne og maksimum antal pladser 25/30 (15)</w:t>
      </w:r>
    </w:p>
    <w:p w:rsidR="00D70333" w:rsidRDefault="00F67A70" w:rsidP="00D70333">
      <w:pPr>
        <w:pStyle w:val="Listeafsnit1"/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280C60">
        <w:rPr>
          <w:rFonts w:ascii="Arial Narrow" w:hAnsi="Arial Narrow" w:cs="Arial"/>
          <w:sz w:val="22"/>
          <w:szCs w:val="22"/>
        </w:rPr>
        <w:t xml:space="preserve">å 7. semester </w:t>
      </w:r>
      <w:r w:rsidR="000A57B5">
        <w:rPr>
          <w:rFonts w:ascii="Arial Narrow" w:hAnsi="Arial Narrow" w:cs="Arial"/>
          <w:sz w:val="22"/>
          <w:szCs w:val="22"/>
        </w:rPr>
        <w:t>er programlederne blevet spurgt om hvilket antal studerende</w:t>
      </w:r>
      <w:r w:rsidR="00E968D5">
        <w:rPr>
          <w:rFonts w:ascii="Arial Narrow" w:hAnsi="Arial Narrow" w:cs="Arial"/>
          <w:sz w:val="22"/>
          <w:szCs w:val="22"/>
        </w:rPr>
        <w:t xml:space="preserve"> de kan optage </w:t>
      </w:r>
      <w:r>
        <w:rPr>
          <w:rFonts w:ascii="Arial Narrow" w:hAnsi="Arial Narrow" w:cs="Arial"/>
          <w:sz w:val="22"/>
          <w:szCs w:val="22"/>
        </w:rPr>
        <w:t xml:space="preserve">for E15 </w:t>
      </w:r>
      <w:r w:rsidR="00E968D5">
        <w:rPr>
          <w:rFonts w:ascii="Arial Narrow" w:hAnsi="Arial Narrow" w:cs="Arial"/>
          <w:sz w:val="22"/>
          <w:szCs w:val="22"/>
        </w:rPr>
        <w:t>og resultatet er</w:t>
      </w:r>
      <w:r>
        <w:rPr>
          <w:rFonts w:ascii="Arial Narrow" w:hAnsi="Arial Narrow" w:cs="Arial"/>
          <w:sz w:val="22"/>
          <w:szCs w:val="22"/>
        </w:rPr>
        <w:t xml:space="preserve"> følgende</w:t>
      </w:r>
      <w:r w:rsidR="00E968D5">
        <w:rPr>
          <w:rFonts w:ascii="Arial Narrow" w:hAnsi="Arial Narrow" w:cs="Arial"/>
          <w:sz w:val="22"/>
          <w:szCs w:val="22"/>
        </w:rPr>
        <w:t xml:space="preserve">:  </w:t>
      </w:r>
    </w:p>
    <w:p w:rsidR="00434B04" w:rsidRDefault="00434B04" w:rsidP="00D70333">
      <w:pPr>
        <w:pStyle w:val="Listeafsnit1"/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</w:p>
    <w:p w:rsidR="000A57B5" w:rsidRPr="001A08D5" w:rsidRDefault="000A57B5" w:rsidP="000A57B5">
      <w:pPr>
        <w:pStyle w:val="Listeafsnit1"/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  <w:lang w:val="fr-FR"/>
        </w:rPr>
      </w:pPr>
      <w:r w:rsidRPr="001A08D5">
        <w:rPr>
          <w:rFonts w:ascii="Arial Narrow" w:hAnsi="Arial Narrow" w:cs="Arial"/>
          <w:sz w:val="22"/>
          <w:szCs w:val="22"/>
          <w:lang w:val="fr-FR"/>
        </w:rPr>
        <w:t>PPSA</w:t>
      </w:r>
      <w:r w:rsidRPr="001A08D5">
        <w:rPr>
          <w:rFonts w:ascii="Arial Narrow" w:hAnsi="Arial Narrow" w:cs="Arial"/>
          <w:sz w:val="22"/>
          <w:szCs w:val="22"/>
          <w:lang w:val="fr-FR"/>
        </w:rPr>
        <w:tab/>
        <w:t xml:space="preserve"> – 24 </w:t>
      </w:r>
    </w:p>
    <w:p w:rsidR="000A57B5" w:rsidRPr="001A08D5" w:rsidRDefault="000A57B5" w:rsidP="00D70333">
      <w:pPr>
        <w:pStyle w:val="Listeafsnit1"/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  <w:lang w:val="fr-FR"/>
        </w:rPr>
      </w:pPr>
      <w:r w:rsidRPr="001A08D5">
        <w:rPr>
          <w:rFonts w:ascii="Arial Narrow" w:hAnsi="Arial Narrow" w:cs="Arial"/>
          <w:sz w:val="22"/>
          <w:szCs w:val="22"/>
          <w:lang w:val="fr-FR"/>
        </w:rPr>
        <w:t xml:space="preserve">Cultural – 20  </w:t>
      </w:r>
    </w:p>
    <w:p w:rsidR="000A57B5" w:rsidRPr="001A08D5" w:rsidRDefault="000A57B5" w:rsidP="00D70333">
      <w:pPr>
        <w:pStyle w:val="Listeafsnit1"/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  <w:lang w:val="fr-FR"/>
        </w:rPr>
      </w:pPr>
      <w:r w:rsidRPr="001A08D5">
        <w:rPr>
          <w:rFonts w:ascii="Arial Narrow" w:hAnsi="Arial Narrow" w:cs="Arial"/>
          <w:sz w:val="22"/>
          <w:szCs w:val="22"/>
          <w:lang w:val="fr-FR"/>
        </w:rPr>
        <w:t>KAIO – 20</w:t>
      </w:r>
    </w:p>
    <w:p w:rsidR="000A57B5" w:rsidRPr="001A08D5" w:rsidRDefault="000A57B5" w:rsidP="00D70333">
      <w:pPr>
        <w:pStyle w:val="Listeafsnit1"/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  <w:lang w:val="fr-FR"/>
        </w:rPr>
      </w:pPr>
      <w:r w:rsidRPr="001A08D5">
        <w:rPr>
          <w:rFonts w:ascii="Arial Narrow" w:hAnsi="Arial Narrow" w:cs="Arial"/>
          <w:sz w:val="22"/>
          <w:szCs w:val="22"/>
          <w:lang w:val="fr-FR"/>
        </w:rPr>
        <w:t>UK – 8</w:t>
      </w:r>
    </w:p>
    <w:p w:rsidR="000A57B5" w:rsidRPr="001A08D5" w:rsidRDefault="000A57B5" w:rsidP="00D70333">
      <w:pPr>
        <w:pStyle w:val="Listeafsnit1"/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  <w:lang w:val="fr-FR"/>
        </w:rPr>
      </w:pPr>
      <w:r w:rsidRPr="001A08D5">
        <w:rPr>
          <w:rFonts w:ascii="Arial Narrow" w:hAnsi="Arial Narrow" w:cs="Arial"/>
          <w:sz w:val="22"/>
          <w:szCs w:val="22"/>
          <w:lang w:val="fr-FR"/>
        </w:rPr>
        <w:t xml:space="preserve">Khare </w:t>
      </w:r>
      <w:r w:rsidRPr="001A08D5">
        <w:rPr>
          <w:rFonts w:ascii="Arial Narrow" w:hAnsi="Arial Narrow" w:cs="Arial"/>
          <w:sz w:val="22"/>
          <w:szCs w:val="22"/>
          <w:lang w:val="fr-FR"/>
        </w:rPr>
        <w:softHyphen/>
      </w:r>
      <w:r w:rsidRPr="001A08D5">
        <w:rPr>
          <w:rFonts w:ascii="Arial Narrow" w:hAnsi="Arial Narrow" w:cs="Arial"/>
          <w:sz w:val="22"/>
          <w:szCs w:val="22"/>
          <w:lang w:val="fr-FR"/>
        </w:rPr>
        <w:softHyphen/>
      </w:r>
      <w:r w:rsidR="001A08D5" w:rsidRPr="001A08D5">
        <w:rPr>
          <w:rFonts w:ascii="Arial Narrow" w:hAnsi="Arial Narrow" w:cs="Arial"/>
          <w:sz w:val="22"/>
          <w:szCs w:val="22"/>
          <w:lang w:val="fr-FR"/>
        </w:rPr>
        <w:t>–</w:t>
      </w:r>
      <w:r w:rsidRPr="001A08D5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1A08D5" w:rsidRPr="001A08D5">
        <w:rPr>
          <w:rFonts w:ascii="Arial Narrow" w:hAnsi="Arial Narrow" w:cs="Arial"/>
          <w:sz w:val="22"/>
          <w:szCs w:val="22"/>
          <w:lang w:val="fr-FR"/>
        </w:rPr>
        <w:t>8-</w:t>
      </w:r>
      <w:r w:rsidRPr="001A08D5">
        <w:rPr>
          <w:rFonts w:ascii="Arial Narrow" w:hAnsi="Arial Narrow" w:cs="Arial"/>
          <w:sz w:val="22"/>
          <w:szCs w:val="22"/>
          <w:lang w:val="fr-FR"/>
        </w:rPr>
        <w:t>10</w:t>
      </w:r>
    </w:p>
    <w:p w:rsidR="000A57B5" w:rsidRDefault="000A57B5" w:rsidP="00D70333">
      <w:pPr>
        <w:pStyle w:val="Listeafsnit1"/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BsPk – 8</w:t>
      </w:r>
    </w:p>
    <w:p w:rsidR="000A57B5" w:rsidRDefault="000A57B5" w:rsidP="00D70333">
      <w:pPr>
        <w:pStyle w:val="Listeafsnit1"/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Hverdagspsykologi – 8</w:t>
      </w:r>
    </w:p>
    <w:p w:rsidR="000A57B5" w:rsidRDefault="000A57B5" w:rsidP="00D70333">
      <w:pPr>
        <w:pStyle w:val="Listeafsnit1"/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NEURO – 16</w:t>
      </w:r>
    </w:p>
    <w:p w:rsidR="000A57B5" w:rsidRDefault="000A57B5" w:rsidP="00D70333">
      <w:pPr>
        <w:pStyle w:val="Listeafsnit1"/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</w:p>
    <w:p w:rsidR="000A57B5" w:rsidRDefault="000A57B5" w:rsidP="007D5C3B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Hvilket giver pladser til </w:t>
      </w:r>
      <w:r w:rsidR="00434B04">
        <w:rPr>
          <w:rFonts w:ascii="Arial Narrow" w:hAnsi="Arial Narrow" w:cs="Arial"/>
          <w:sz w:val="22"/>
          <w:szCs w:val="22"/>
        </w:rPr>
        <w:t xml:space="preserve">i alt </w:t>
      </w:r>
      <w:r>
        <w:rPr>
          <w:rFonts w:ascii="Arial Narrow" w:hAnsi="Arial Narrow" w:cs="Arial"/>
          <w:sz w:val="22"/>
          <w:szCs w:val="22"/>
        </w:rPr>
        <w:t>114 studerende</w:t>
      </w:r>
      <w:r w:rsidR="00434B04">
        <w:rPr>
          <w:rFonts w:ascii="Arial Narrow" w:hAnsi="Arial Narrow" w:cs="Arial"/>
          <w:sz w:val="22"/>
          <w:szCs w:val="22"/>
        </w:rPr>
        <w:t>, hvis alle BA studerende søger optagelse på Kandidatuddannelsen vil der komme til at mangle 17 pladser</w:t>
      </w:r>
      <w:r w:rsidR="00BD42B9">
        <w:rPr>
          <w:rFonts w:ascii="Arial Narrow" w:hAnsi="Arial Narrow" w:cs="Arial"/>
          <w:sz w:val="22"/>
          <w:szCs w:val="22"/>
        </w:rPr>
        <w:t>.</w:t>
      </w:r>
    </w:p>
    <w:p w:rsidR="00373FA4" w:rsidRDefault="00373FA4" w:rsidP="007D5C3B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373FA4" w:rsidRDefault="00373FA4" w:rsidP="007D5C3B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Denne problemstilling blev drøftet i SN kredsen og følgende synspunkter blev debatteret</w:t>
      </w:r>
      <w:r w:rsidR="00E12263">
        <w:rPr>
          <w:rFonts w:ascii="Arial Narrow" w:hAnsi="Arial Narrow" w:cs="Arial"/>
          <w:sz w:val="22"/>
          <w:szCs w:val="22"/>
        </w:rPr>
        <w:t xml:space="preserve"> og diskuteret</w:t>
      </w:r>
      <w:r>
        <w:rPr>
          <w:rFonts w:ascii="Arial Narrow" w:hAnsi="Arial Narrow" w:cs="Arial"/>
          <w:sz w:val="22"/>
          <w:szCs w:val="22"/>
        </w:rPr>
        <w:t>:</w:t>
      </w:r>
    </w:p>
    <w:p w:rsidR="00373FA4" w:rsidRDefault="00373FA4" w:rsidP="007D5C3B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373FA4" w:rsidRDefault="00373FA4" w:rsidP="007D5C3B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17 st</w:t>
      </w:r>
      <w:r w:rsidR="00E968D5">
        <w:rPr>
          <w:rFonts w:ascii="Arial Narrow" w:hAnsi="Arial Narrow" w:cs="Arial"/>
          <w:sz w:val="22"/>
          <w:szCs w:val="22"/>
        </w:rPr>
        <w:t xml:space="preserve">uderende </w:t>
      </w:r>
      <w:r w:rsidR="00F67A70">
        <w:rPr>
          <w:rFonts w:ascii="Arial Narrow" w:hAnsi="Arial Narrow" w:cs="Arial"/>
          <w:sz w:val="22"/>
          <w:szCs w:val="22"/>
        </w:rPr>
        <w:t xml:space="preserve">vil </w:t>
      </w:r>
      <w:r w:rsidR="00707646">
        <w:rPr>
          <w:rFonts w:ascii="Arial Narrow" w:hAnsi="Arial Narrow" w:cs="Arial"/>
          <w:sz w:val="22"/>
          <w:szCs w:val="22"/>
        </w:rPr>
        <w:t>stå udenfor program og</w:t>
      </w:r>
      <w:r>
        <w:rPr>
          <w:rFonts w:ascii="Arial Narrow" w:hAnsi="Arial Narrow" w:cs="Arial"/>
          <w:sz w:val="22"/>
          <w:szCs w:val="22"/>
        </w:rPr>
        <w:t xml:space="preserve"> er overladt til sig </w:t>
      </w:r>
      <w:r w:rsidR="00707646">
        <w:rPr>
          <w:rFonts w:ascii="Arial Narrow" w:hAnsi="Arial Narrow" w:cs="Arial"/>
          <w:sz w:val="22"/>
          <w:szCs w:val="22"/>
        </w:rPr>
        <w:t xml:space="preserve">selv </w:t>
      </w:r>
      <w:r w:rsidR="00F67A70">
        <w:rPr>
          <w:rFonts w:ascii="Arial Narrow" w:hAnsi="Arial Narrow" w:cs="Arial"/>
          <w:sz w:val="22"/>
          <w:szCs w:val="22"/>
        </w:rPr>
        <w:t xml:space="preserve">og </w:t>
      </w:r>
      <w:r w:rsidR="00707646">
        <w:rPr>
          <w:rFonts w:ascii="Arial Narrow" w:hAnsi="Arial Narrow" w:cs="Arial"/>
          <w:sz w:val="22"/>
          <w:szCs w:val="22"/>
        </w:rPr>
        <w:t xml:space="preserve">derfor er der et behov for, at alle </w:t>
      </w:r>
      <w:r w:rsidR="007D5C3B">
        <w:rPr>
          <w:rFonts w:ascii="Arial Narrow" w:hAnsi="Arial Narrow" w:cs="Arial"/>
          <w:sz w:val="22"/>
          <w:szCs w:val="22"/>
        </w:rPr>
        <w:t>sikres en plads</w:t>
      </w:r>
      <w:r w:rsidR="00E968D5">
        <w:rPr>
          <w:rFonts w:ascii="Arial Narrow" w:hAnsi="Arial Narrow" w:cs="Arial"/>
          <w:sz w:val="22"/>
          <w:szCs w:val="22"/>
        </w:rPr>
        <w:t>.</w:t>
      </w:r>
    </w:p>
    <w:p w:rsidR="008C67CB" w:rsidRDefault="008C67CB" w:rsidP="007D5C3B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8C67CB" w:rsidRDefault="008C67CB" w:rsidP="007D5C3B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SNF foreslår</w:t>
      </w:r>
      <w:r w:rsidR="00A5065F">
        <w:rPr>
          <w:rFonts w:ascii="Arial Narrow" w:hAnsi="Arial Narrow" w:cs="Arial"/>
          <w:sz w:val="22"/>
          <w:szCs w:val="22"/>
        </w:rPr>
        <w:t xml:space="preserve">, at </w:t>
      </w:r>
      <w:r>
        <w:rPr>
          <w:rFonts w:ascii="Arial Narrow" w:hAnsi="Arial Narrow" w:cs="Arial"/>
          <w:sz w:val="22"/>
          <w:szCs w:val="22"/>
        </w:rPr>
        <w:t xml:space="preserve">programmernes antal </w:t>
      </w:r>
      <w:r w:rsidR="00A5065F">
        <w:rPr>
          <w:rFonts w:ascii="Arial Narrow" w:hAnsi="Arial Narrow" w:cs="Arial"/>
          <w:sz w:val="22"/>
          <w:szCs w:val="22"/>
        </w:rPr>
        <w:t xml:space="preserve">hæves </w:t>
      </w:r>
      <w:r>
        <w:rPr>
          <w:rFonts w:ascii="Arial Narrow" w:hAnsi="Arial Narrow" w:cs="Arial"/>
          <w:sz w:val="22"/>
          <w:szCs w:val="22"/>
        </w:rPr>
        <w:t>med hhv. 1 til 2 studerende ekstra</w:t>
      </w:r>
      <w:r w:rsidR="00BA2249">
        <w:rPr>
          <w:rFonts w:ascii="Arial Narrow" w:hAnsi="Arial Narrow" w:cs="Arial"/>
          <w:sz w:val="22"/>
          <w:szCs w:val="22"/>
        </w:rPr>
        <w:t xml:space="preserve">, </w:t>
      </w:r>
      <w:r w:rsidR="00E12263">
        <w:rPr>
          <w:rFonts w:ascii="Arial Narrow" w:hAnsi="Arial Narrow" w:cs="Arial"/>
          <w:sz w:val="22"/>
          <w:szCs w:val="22"/>
        </w:rPr>
        <w:t>udover det ønskede</w:t>
      </w:r>
      <w:r w:rsidR="00A5065F">
        <w:rPr>
          <w:rFonts w:ascii="Arial Narrow" w:hAnsi="Arial Narrow" w:cs="Arial"/>
          <w:sz w:val="22"/>
          <w:szCs w:val="22"/>
        </w:rPr>
        <w:t xml:space="preserve"> antal</w:t>
      </w:r>
      <w:r w:rsidR="00E12263">
        <w:rPr>
          <w:rFonts w:ascii="Arial Narrow" w:hAnsi="Arial Narrow" w:cs="Arial"/>
          <w:sz w:val="22"/>
          <w:szCs w:val="22"/>
        </w:rPr>
        <w:t>.</w:t>
      </w:r>
    </w:p>
    <w:p w:rsidR="00CC261C" w:rsidRDefault="00CC261C" w:rsidP="007D5C3B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3C43C2" w:rsidRDefault="0021235B" w:rsidP="00D818AA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Til dette ønske</w:t>
      </w:r>
      <w:r w:rsidR="00973D23">
        <w:rPr>
          <w:rFonts w:ascii="Arial Narrow" w:hAnsi="Arial Narrow" w:cs="Arial"/>
          <w:sz w:val="22"/>
          <w:szCs w:val="22"/>
        </w:rPr>
        <w:t xml:space="preserve"> blev </w:t>
      </w:r>
      <w:r>
        <w:rPr>
          <w:rFonts w:ascii="Arial Narrow" w:hAnsi="Arial Narrow" w:cs="Arial"/>
          <w:sz w:val="22"/>
          <w:szCs w:val="22"/>
        </w:rPr>
        <w:t xml:space="preserve">det </w:t>
      </w:r>
      <w:r w:rsidR="00973D23">
        <w:rPr>
          <w:rFonts w:ascii="Arial Narrow" w:hAnsi="Arial Narrow" w:cs="Arial"/>
          <w:sz w:val="22"/>
          <w:szCs w:val="22"/>
        </w:rPr>
        <w:t xml:space="preserve">nævnt, at UK klinikken ikke kan tage mere end 8 studerende, da de økonomisk er blevet beskåret meget, da </w:t>
      </w:r>
      <w:r w:rsidR="00727F56">
        <w:rPr>
          <w:rFonts w:ascii="Arial Narrow" w:hAnsi="Arial Narrow" w:cs="Arial"/>
          <w:sz w:val="22"/>
          <w:szCs w:val="22"/>
        </w:rPr>
        <w:t xml:space="preserve">den tidligere ekstra bevilling de har haft er skåret </w:t>
      </w:r>
      <w:r w:rsidR="00D818AA">
        <w:rPr>
          <w:rFonts w:ascii="Arial Narrow" w:hAnsi="Arial Narrow" w:cs="Arial"/>
          <w:sz w:val="22"/>
          <w:szCs w:val="22"/>
        </w:rPr>
        <w:t xml:space="preserve">her i 2015 og det vil </w:t>
      </w:r>
      <w:r w:rsidR="00727F56">
        <w:rPr>
          <w:rFonts w:ascii="Arial Narrow" w:hAnsi="Arial Narrow" w:cs="Arial"/>
          <w:sz w:val="22"/>
          <w:szCs w:val="22"/>
        </w:rPr>
        <w:t xml:space="preserve">derfor </w:t>
      </w:r>
      <w:r w:rsidR="00D818AA">
        <w:rPr>
          <w:rFonts w:ascii="Arial Narrow" w:hAnsi="Arial Narrow" w:cs="Arial"/>
          <w:sz w:val="22"/>
          <w:szCs w:val="22"/>
        </w:rPr>
        <w:t>ikke kunne fungere på programmet.</w:t>
      </w:r>
    </w:p>
    <w:p w:rsidR="0021235B" w:rsidRDefault="00727F56" w:rsidP="0021235B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Et andet ønske blev nævnt og det er</w:t>
      </w:r>
      <w:r w:rsidR="0021235B">
        <w:rPr>
          <w:rFonts w:ascii="Arial Narrow" w:hAnsi="Arial Narrow" w:cs="Arial"/>
          <w:sz w:val="22"/>
          <w:szCs w:val="22"/>
        </w:rPr>
        <w:t xml:space="preserve"> at der sker en mere grundlæggende/</w:t>
      </w:r>
      <w:r>
        <w:rPr>
          <w:rFonts w:ascii="Arial Narrow" w:hAnsi="Arial Narrow" w:cs="Arial"/>
          <w:sz w:val="22"/>
          <w:szCs w:val="22"/>
        </w:rPr>
        <w:t>dyberegående diskussion af programmerne og gerne tidligere end i sidste øjeblik inden der skal træffes vigtige beslutninger.</w:t>
      </w:r>
    </w:p>
    <w:p w:rsidR="00882CB5" w:rsidRDefault="00882CB5" w:rsidP="00EC310F">
      <w:pPr>
        <w:pStyle w:val="Listeafsnit1"/>
        <w:suppressAutoHyphens/>
        <w:ind w:left="0"/>
        <w:rPr>
          <w:rFonts w:ascii="Arial Narrow" w:hAnsi="Arial Narrow" w:cs="Arial"/>
          <w:sz w:val="22"/>
          <w:szCs w:val="22"/>
        </w:rPr>
      </w:pPr>
    </w:p>
    <w:p w:rsidR="00882CB5" w:rsidRDefault="00882CB5" w:rsidP="0021235B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Hanne Dauer Keller nævnte, at det kan være svært at leve med, at der ikke er den fleksibilitet mellem programmerne på tværs set i forhold til, at det er SN der skal beslutte hvordan og hvorledes.</w:t>
      </w:r>
    </w:p>
    <w:p w:rsidR="00882CB5" w:rsidRDefault="00882CB5" w:rsidP="0021235B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882CB5" w:rsidRDefault="00882CB5" w:rsidP="0021235B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Konklusion:</w:t>
      </w:r>
    </w:p>
    <w:p w:rsidR="00B8339C" w:rsidRDefault="00882CB5" w:rsidP="00B8339C">
      <w:pPr>
        <w:ind w:left="786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SNF </w:t>
      </w:r>
      <w:r w:rsidR="001A08D5">
        <w:rPr>
          <w:rFonts w:ascii="Arial Narrow" w:hAnsi="Arial Narrow" w:cs="Arial"/>
          <w:sz w:val="22"/>
          <w:szCs w:val="22"/>
        </w:rPr>
        <w:t>mener der bør</w:t>
      </w:r>
      <w:r>
        <w:rPr>
          <w:rFonts w:ascii="Arial Narrow" w:hAnsi="Arial Narrow" w:cs="Arial"/>
          <w:sz w:val="22"/>
          <w:szCs w:val="22"/>
        </w:rPr>
        <w:t xml:space="preserve"> indkalde</w:t>
      </w:r>
      <w:r w:rsidR="001A08D5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 xml:space="preserve"> til et </w:t>
      </w:r>
      <w:r w:rsidR="00727F56">
        <w:rPr>
          <w:rFonts w:ascii="Arial Narrow" w:hAnsi="Arial Narrow" w:cs="Arial"/>
          <w:sz w:val="22"/>
          <w:szCs w:val="22"/>
        </w:rPr>
        <w:t>ekstra</w:t>
      </w:r>
      <w:r w:rsidR="00D204AC">
        <w:rPr>
          <w:rFonts w:ascii="Arial Narrow" w:hAnsi="Arial Narrow" w:cs="Arial"/>
          <w:sz w:val="22"/>
          <w:szCs w:val="22"/>
        </w:rPr>
        <w:t>ordinært SN møde</w:t>
      </w:r>
      <w:r w:rsidR="00A159B8">
        <w:rPr>
          <w:rFonts w:ascii="Arial Narrow" w:hAnsi="Arial Narrow" w:cs="Arial"/>
          <w:sz w:val="22"/>
          <w:szCs w:val="22"/>
        </w:rPr>
        <w:t xml:space="preserve">, </w:t>
      </w:r>
      <w:r w:rsidR="00D204AC">
        <w:rPr>
          <w:rFonts w:ascii="Arial Narrow" w:hAnsi="Arial Narrow"/>
          <w:sz w:val="22"/>
          <w:szCs w:val="22"/>
        </w:rPr>
        <w:t xml:space="preserve">da vi står med et akut problem med </w:t>
      </w:r>
      <w:r w:rsidR="00FD3743">
        <w:rPr>
          <w:rFonts w:ascii="Arial Narrow" w:hAnsi="Arial Narrow"/>
          <w:sz w:val="22"/>
          <w:szCs w:val="22"/>
        </w:rPr>
        <w:t xml:space="preserve">de </w:t>
      </w:r>
      <w:r w:rsidR="00D204AC">
        <w:rPr>
          <w:rFonts w:ascii="Arial Narrow" w:hAnsi="Arial Narrow"/>
          <w:sz w:val="22"/>
          <w:szCs w:val="22"/>
        </w:rPr>
        <w:t xml:space="preserve">manglende pladser </w:t>
      </w:r>
      <w:r w:rsidR="00B8339C">
        <w:rPr>
          <w:rFonts w:ascii="Arial Narrow" w:hAnsi="Arial Narrow"/>
          <w:sz w:val="22"/>
          <w:szCs w:val="22"/>
        </w:rPr>
        <w:t xml:space="preserve">på </w:t>
      </w:r>
      <w:r w:rsidR="00D204AC" w:rsidRPr="00A159B8">
        <w:rPr>
          <w:rFonts w:ascii="Arial Narrow" w:hAnsi="Arial Narrow"/>
          <w:sz w:val="22"/>
          <w:szCs w:val="22"/>
        </w:rPr>
        <w:t>professionsprogrammerne</w:t>
      </w:r>
      <w:r w:rsidR="001A08D5">
        <w:rPr>
          <w:rFonts w:ascii="Arial Narrow" w:hAnsi="Arial Narrow"/>
          <w:sz w:val="22"/>
          <w:szCs w:val="22"/>
        </w:rPr>
        <w:t xml:space="preserve">. SNF mener at hvis </w:t>
      </w:r>
      <w:r w:rsidR="00B8339C" w:rsidRPr="00A159B8">
        <w:rPr>
          <w:rFonts w:ascii="Arial Narrow" w:hAnsi="Arial Narrow"/>
          <w:sz w:val="22"/>
          <w:szCs w:val="22"/>
        </w:rPr>
        <w:t xml:space="preserve">ikke </w:t>
      </w:r>
      <w:r w:rsidR="001A08D5">
        <w:rPr>
          <w:rFonts w:ascii="Arial Narrow" w:hAnsi="Arial Narrow"/>
          <w:sz w:val="22"/>
          <w:szCs w:val="22"/>
        </w:rPr>
        <w:t xml:space="preserve">det lykkes at finde de ekstra pladser på programmerne </w:t>
      </w:r>
      <w:r w:rsidR="00B8339C" w:rsidRPr="00A159B8">
        <w:rPr>
          <w:rFonts w:ascii="Arial Narrow" w:hAnsi="Arial Narrow"/>
          <w:sz w:val="22"/>
          <w:szCs w:val="22"/>
        </w:rPr>
        <w:t>bliver vi på mødet nødt til at pålægge de enkelte programmer at optage flere studerende. Dette håber vi selvfølgelig ikke bliver nød</w:t>
      </w:r>
      <w:r w:rsidR="00FD3743">
        <w:rPr>
          <w:rFonts w:ascii="Arial Narrow" w:hAnsi="Arial Narrow"/>
          <w:sz w:val="22"/>
          <w:szCs w:val="22"/>
        </w:rPr>
        <w:t>vendigt, og vi håber meget, at</w:t>
      </w:r>
      <w:r w:rsidR="00B8339C" w:rsidRPr="00A159B8">
        <w:rPr>
          <w:rFonts w:ascii="Arial Narrow" w:hAnsi="Arial Narrow"/>
          <w:sz w:val="22"/>
          <w:szCs w:val="22"/>
        </w:rPr>
        <w:t xml:space="preserve"> vi i fællesskab kan finde en god løsning. </w:t>
      </w:r>
    </w:p>
    <w:p w:rsidR="00EC310F" w:rsidRDefault="00EC310F" w:rsidP="004419D1">
      <w:pPr>
        <w:pStyle w:val="Listeafsnit1"/>
        <w:suppressAutoHyphens/>
        <w:ind w:left="0"/>
        <w:rPr>
          <w:rFonts w:ascii="Arial Narrow" w:hAnsi="Arial Narrow" w:cs="Arial"/>
          <w:sz w:val="22"/>
          <w:szCs w:val="22"/>
        </w:rPr>
      </w:pPr>
    </w:p>
    <w:p w:rsidR="00B8339C" w:rsidRDefault="00EC310F" w:rsidP="00EC310F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SNF ønskede </w:t>
      </w:r>
      <w:r w:rsidR="004419D1">
        <w:rPr>
          <w:rFonts w:ascii="Arial Narrow" w:hAnsi="Arial Narrow" w:cs="Arial"/>
          <w:sz w:val="22"/>
          <w:szCs w:val="22"/>
        </w:rPr>
        <w:t xml:space="preserve">andre </w:t>
      </w:r>
      <w:r>
        <w:rPr>
          <w:rFonts w:ascii="Arial Narrow" w:hAnsi="Arial Narrow" w:cs="Arial"/>
          <w:sz w:val="22"/>
          <w:szCs w:val="22"/>
        </w:rPr>
        <w:t>forslag fra SN kredsen omkring pro</w:t>
      </w:r>
      <w:r w:rsidR="00370236">
        <w:rPr>
          <w:rFonts w:ascii="Arial Narrow" w:hAnsi="Arial Narrow" w:cs="Arial"/>
          <w:sz w:val="22"/>
          <w:szCs w:val="22"/>
        </w:rPr>
        <w:t xml:space="preserve">blematikken og Thomas </w:t>
      </w:r>
      <w:r w:rsidR="00370236" w:rsidRPr="00370236">
        <w:rPr>
          <w:rFonts w:ascii="Arial Narrow" w:hAnsi="Arial Narrow" w:cs="Arial"/>
          <w:sz w:val="22"/>
          <w:szCs w:val="22"/>
        </w:rPr>
        <w:t>Szulevicz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8339C">
        <w:rPr>
          <w:rFonts w:ascii="Arial Narrow" w:hAnsi="Arial Narrow" w:cs="Arial"/>
          <w:sz w:val="22"/>
          <w:szCs w:val="22"/>
        </w:rPr>
        <w:t>tilbød at</w:t>
      </w:r>
      <w:r>
        <w:rPr>
          <w:rFonts w:ascii="Arial Narrow" w:hAnsi="Arial Narrow" w:cs="Arial"/>
          <w:sz w:val="22"/>
          <w:szCs w:val="22"/>
        </w:rPr>
        <w:t xml:space="preserve"> formulere og sende </w:t>
      </w:r>
      <w:r w:rsidR="00FD3743">
        <w:rPr>
          <w:rFonts w:ascii="Arial Narrow" w:hAnsi="Arial Narrow" w:cs="Arial"/>
          <w:sz w:val="22"/>
          <w:szCs w:val="22"/>
        </w:rPr>
        <w:t>en mail</w:t>
      </w:r>
      <w:r w:rsidR="00B8339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til de programansvarlige på vegne af SN.</w:t>
      </w:r>
      <w:r w:rsidR="001A08D5">
        <w:rPr>
          <w:rFonts w:ascii="Arial Narrow" w:hAnsi="Arial Narrow" w:cs="Arial"/>
          <w:sz w:val="22"/>
          <w:szCs w:val="22"/>
        </w:rPr>
        <w:t xml:space="preserve"> Brevet rundsendes til drøftelse og godkendelse pr. mail til SN kredsen. </w:t>
      </w:r>
    </w:p>
    <w:p w:rsidR="004419D1" w:rsidRDefault="004419D1" w:rsidP="00EC310F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EC310F" w:rsidRDefault="004419D1" w:rsidP="00BA1028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Senest den 1. april er der ansøgningsfrist for den studerende at tilmelde sig Kandidatuddannelsen</w:t>
      </w:r>
      <w:r w:rsidR="00BA1028">
        <w:rPr>
          <w:rFonts w:ascii="Arial Narrow" w:hAnsi="Arial Narrow" w:cs="Arial"/>
          <w:sz w:val="22"/>
          <w:szCs w:val="22"/>
        </w:rPr>
        <w:t>.</w:t>
      </w:r>
    </w:p>
    <w:p w:rsidR="00642F58" w:rsidRPr="00642F58" w:rsidRDefault="00642F58" w:rsidP="00BA1028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b/>
          <w:sz w:val="22"/>
          <w:szCs w:val="22"/>
        </w:rPr>
      </w:pPr>
    </w:p>
    <w:p w:rsidR="003C7CB6" w:rsidRDefault="003C7CB6" w:rsidP="00BA1028">
      <w:pPr>
        <w:pStyle w:val="Listeafsnit1"/>
        <w:numPr>
          <w:ilvl w:val="0"/>
          <w:numId w:val="18"/>
        </w:numPr>
        <w:suppressAutoHyphens/>
        <w:ind w:left="786"/>
        <w:rPr>
          <w:rFonts w:ascii="Arial Narrow" w:hAnsi="Arial Narrow" w:cs="Arial"/>
          <w:b/>
          <w:sz w:val="22"/>
          <w:szCs w:val="22"/>
        </w:rPr>
      </w:pPr>
      <w:r w:rsidRPr="00642F58">
        <w:rPr>
          <w:rFonts w:ascii="Arial Narrow" w:hAnsi="Arial Narrow" w:cs="Arial"/>
          <w:b/>
          <w:sz w:val="22"/>
          <w:szCs w:val="22"/>
        </w:rPr>
        <w:t>Behov for ændringer i proceduren for optag på UK (bilag 2, 2a, 2b) (15)</w:t>
      </w:r>
    </w:p>
    <w:p w:rsidR="00BA1028" w:rsidRDefault="00BA1028" w:rsidP="00BA1028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SNF opford</w:t>
      </w:r>
      <w:r w:rsidR="00922242">
        <w:rPr>
          <w:rFonts w:ascii="Arial Narrow" w:hAnsi="Arial Narrow" w:cs="Arial"/>
          <w:sz w:val="22"/>
          <w:szCs w:val="22"/>
        </w:rPr>
        <w:t xml:space="preserve">rede SN kredsen til </w:t>
      </w:r>
      <w:r>
        <w:rPr>
          <w:rFonts w:ascii="Arial Narrow" w:hAnsi="Arial Narrow" w:cs="Arial"/>
          <w:sz w:val="22"/>
          <w:szCs w:val="22"/>
        </w:rPr>
        <w:t>en drøftelse af procedure</w:t>
      </w:r>
      <w:r w:rsidR="00922242">
        <w:rPr>
          <w:rFonts w:ascii="Arial Narrow" w:hAnsi="Arial Narrow" w:cs="Arial"/>
          <w:sz w:val="22"/>
          <w:szCs w:val="22"/>
        </w:rPr>
        <w:t>n for optag.</w:t>
      </w:r>
    </w:p>
    <w:p w:rsidR="007055E4" w:rsidRDefault="007055E4" w:rsidP="00BA1028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7055E4" w:rsidRDefault="007055E4" w:rsidP="007055E4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Jf. bilag 2b beskrives den konkrete problemstilling med behovet og muligheden for at vurdere flere kandidater til programmet end der kan tilbydes plads.</w:t>
      </w:r>
    </w:p>
    <w:p w:rsidR="007055E4" w:rsidRDefault="007055E4" w:rsidP="007055E4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7055E4" w:rsidRDefault="007055E4" w:rsidP="007055E4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Det er på et tidligere SN møde den 9. januar 2013 pkt. 6 blevet besluttet, at UK-V og UK-B måtte få to ekstra ansøgere til samtale end der er pladser til og det er den procedure der hidtil har været gældende.</w:t>
      </w:r>
    </w:p>
    <w:p w:rsidR="00BA1028" w:rsidRDefault="00BA1028" w:rsidP="00BA1028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BA1028" w:rsidRDefault="00922242" w:rsidP="00BA1028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Det blev </w:t>
      </w:r>
      <w:r w:rsidR="007055E4">
        <w:rPr>
          <w:rFonts w:ascii="Arial Narrow" w:hAnsi="Arial Narrow" w:cs="Arial"/>
          <w:sz w:val="22"/>
          <w:szCs w:val="22"/>
        </w:rPr>
        <w:t xml:space="preserve">i SN kredsen </w:t>
      </w:r>
      <w:r w:rsidR="00FD3743">
        <w:rPr>
          <w:rFonts w:ascii="Arial Narrow" w:hAnsi="Arial Narrow" w:cs="Arial"/>
          <w:sz w:val="22"/>
          <w:szCs w:val="22"/>
        </w:rPr>
        <w:t>nævnt</w:t>
      </w:r>
      <w:r>
        <w:rPr>
          <w:rFonts w:ascii="Arial Narrow" w:hAnsi="Arial Narrow" w:cs="Arial"/>
          <w:sz w:val="22"/>
          <w:szCs w:val="22"/>
        </w:rPr>
        <w:t xml:space="preserve"> at problematikken </w:t>
      </w:r>
      <w:r w:rsidR="00BA1028">
        <w:rPr>
          <w:rFonts w:ascii="Arial Narrow" w:hAnsi="Arial Narrow" w:cs="Arial"/>
          <w:sz w:val="22"/>
          <w:szCs w:val="22"/>
        </w:rPr>
        <w:t xml:space="preserve">især </w:t>
      </w:r>
      <w:r>
        <w:rPr>
          <w:rFonts w:ascii="Arial Narrow" w:hAnsi="Arial Narrow" w:cs="Arial"/>
          <w:sz w:val="22"/>
          <w:szCs w:val="22"/>
        </w:rPr>
        <w:t>er</w:t>
      </w:r>
      <w:r w:rsidR="00FD3743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A1028">
        <w:rPr>
          <w:rFonts w:ascii="Arial Narrow" w:hAnsi="Arial Narrow" w:cs="Arial"/>
          <w:sz w:val="22"/>
          <w:szCs w:val="22"/>
        </w:rPr>
        <w:t>når der afvi</w:t>
      </w:r>
      <w:r>
        <w:rPr>
          <w:rFonts w:ascii="Arial Narrow" w:hAnsi="Arial Narrow" w:cs="Arial"/>
          <w:sz w:val="22"/>
          <w:szCs w:val="22"/>
        </w:rPr>
        <w:t>ses ansøgere på programmet og nogle studerende bliver udpeget som ”ikke egnet”.</w:t>
      </w:r>
    </w:p>
    <w:p w:rsidR="00BA1028" w:rsidRDefault="00BA1028" w:rsidP="00BA1028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BA1028" w:rsidRDefault="00BA1028" w:rsidP="00524F74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Der var flere argumenter for, at der er behov </w:t>
      </w:r>
      <w:r w:rsidR="007055E4">
        <w:rPr>
          <w:rFonts w:ascii="Arial Narrow" w:hAnsi="Arial Narrow" w:cs="Arial"/>
          <w:sz w:val="22"/>
          <w:szCs w:val="22"/>
        </w:rPr>
        <w:t xml:space="preserve">for </w:t>
      </w:r>
      <w:r w:rsidR="00524F74">
        <w:rPr>
          <w:rFonts w:ascii="Arial Narrow" w:hAnsi="Arial Narrow" w:cs="Arial"/>
          <w:sz w:val="22"/>
          <w:szCs w:val="22"/>
        </w:rPr>
        <w:t xml:space="preserve">og skal være </w:t>
      </w:r>
      <w:r>
        <w:rPr>
          <w:rFonts w:ascii="Arial Narrow" w:hAnsi="Arial Narrow" w:cs="Arial"/>
          <w:sz w:val="22"/>
          <w:szCs w:val="22"/>
        </w:rPr>
        <w:t>en udvælgelsesprocedure til klinikken,</w:t>
      </w:r>
      <w:r w:rsidR="00524F74">
        <w:rPr>
          <w:rFonts w:ascii="Arial Narrow" w:hAnsi="Arial Narrow" w:cs="Arial"/>
          <w:sz w:val="22"/>
          <w:szCs w:val="22"/>
        </w:rPr>
        <w:t xml:space="preserve"> da der ikke må/kan ske s</w:t>
      </w:r>
      <w:r w:rsidR="00FD3743">
        <w:rPr>
          <w:rFonts w:ascii="Arial Narrow" w:hAnsi="Arial Narrow" w:cs="Arial"/>
          <w:sz w:val="22"/>
          <w:szCs w:val="22"/>
        </w:rPr>
        <w:t>kade på klienten/klienterne. Der</w:t>
      </w:r>
      <w:r w:rsidR="00524F74">
        <w:rPr>
          <w:rFonts w:ascii="Arial Narrow" w:hAnsi="Arial Narrow" w:cs="Arial"/>
          <w:sz w:val="22"/>
          <w:szCs w:val="22"/>
        </w:rPr>
        <w:t xml:space="preserve"> skal </w:t>
      </w:r>
      <w:r w:rsidR="007055E4">
        <w:rPr>
          <w:rFonts w:ascii="Arial Narrow" w:hAnsi="Arial Narrow" w:cs="Arial"/>
          <w:sz w:val="22"/>
          <w:szCs w:val="22"/>
        </w:rPr>
        <w:t xml:space="preserve">til det </w:t>
      </w:r>
      <w:r w:rsidR="00524F74">
        <w:rPr>
          <w:rFonts w:ascii="Arial Narrow" w:hAnsi="Arial Narrow" w:cs="Arial"/>
          <w:sz w:val="22"/>
          <w:szCs w:val="22"/>
        </w:rPr>
        <w:t>nævnes</w:t>
      </w:r>
      <w:r w:rsidR="007055E4">
        <w:rPr>
          <w:rFonts w:ascii="Arial Narrow" w:hAnsi="Arial Narrow" w:cs="Arial"/>
          <w:sz w:val="22"/>
          <w:szCs w:val="22"/>
        </w:rPr>
        <w:t>,</w:t>
      </w:r>
      <w:r w:rsidR="00524F74">
        <w:rPr>
          <w:rFonts w:ascii="Arial Narrow" w:hAnsi="Arial Narrow" w:cs="Arial"/>
          <w:sz w:val="22"/>
          <w:szCs w:val="22"/>
        </w:rPr>
        <w:t xml:space="preserve"> at flere andre programmer også har klientkontakt.</w:t>
      </w:r>
    </w:p>
    <w:p w:rsidR="00BA1028" w:rsidRDefault="00BA1028" w:rsidP="00BA1028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BA1028" w:rsidRDefault="00BA1028" w:rsidP="00BA1028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Det blev nævnt, at </w:t>
      </w:r>
      <w:r w:rsidR="007055E4">
        <w:rPr>
          <w:rFonts w:ascii="Arial Narrow" w:hAnsi="Arial Narrow" w:cs="Arial"/>
          <w:sz w:val="22"/>
          <w:szCs w:val="22"/>
        </w:rPr>
        <w:t>selektionen sker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7055E4">
        <w:rPr>
          <w:rFonts w:ascii="Arial Narrow" w:hAnsi="Arial Narrow" w:cs="Arial"/>
          <w:sz w:val="22"/>
          <w:szCs w:val="22"/>
        </w:rPr>
        <w:t xml:space="preserve">på en </w:t>
      </w:r>
      <w:r>
        <w:rPr>
          <w:rFonts w:ascii="Arial Narrow" w:hAnsi="Arial Narrow" w:cs="Arial"/>
          <w:sz w:val="22"/>
          <w:szCs w:val="22"/>
        </w:rPr>
        <w:t>upædagogisk</w:t>
      </w:r>
      <w:r w:rsidR="007055E4">
        <w:rPr>
          <w:rFonts w:ascii="Arial Narrow" w:hAnsi="Arial Narrow" w:cs="Arial"/>
          <w:sz w:val="22"/>
          <w:szCs w:val="22"/>
        </w:rPr>
        <w:t xml:space="preserve"> måde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="007055E4">
        <w:rPr>
          <w:rFonts w:ascii="Arial Narrow" w:hAnsi="Arial Narrow" w:cs="Arial"/>
          <w:sz w:val="22"/>
          <w:szCs w:val="22"/>
        </w:rPr>
        <w:t xml:space="preserve">især </w:t>
      </w:r>
      <w:r>
        <w:rPr>
          <w:rFonts w:ascii="Arial Narrow" w:hAnsi="Arial Narrow" w:cs="Arial"/>
          <w:sz w:val="22"/>
          <w:szCs w:val="22"/>
        </w:rPr>
        <w:t>når man går på en uddannelse for at lære. Samtidig blev det nævnt, at ”man kan være bange for” at udvælgelsen sker p</w:t>
      </w:r>
      <w:r w:rsidR="00FD3743">
        <w:rPr>
          <w:rFonts w:ascii="Arial Narrow" w:hAnsi="Arial Narrow" w:cs="Arial"/>
          <w:sz w:val="22"/>
          <w:szCs w:val="22"/>
        </w:rPr>
        <w:t>å baggrund af, og</w:t>
      </w:r>
      <w:r w:rsidR="007055E4">
        <w:rPr>
          <w:rFonts w:ascii="Arial Narrow" w:hAnsi="Arial Narrow" w:cs="Arial"/>
          <w:sz w:val="22"/>
          <w:szCs w:val="22"/>
        </w:rPr>
        <w:t xml:space="preserve"> fordi</w:t>
      </w:r>
      <w:r>
        <w:rPr>
          <w:rFonts w:ascii="Arial Narrow" w:hAnsi="Arial Narrow" w:cs="Arial"/>
          <w:sz w:val="22"/>
          <w:szCs w:val="22"/>
        </w:rPr>
        <w:t xml:space="preserve"> ”man er tryg ved den enkelte studerende”</w:t>
      </w:r>
      <w:r w:rsidR="00FD3743">
        <w:rPr>
          <w:rFonts w:ascii="Arial Narrow" w:hAnsi="Arial Narrow" w:cs="Arial"/>
          <w:sz w:val="22"/>
          <w:szCs w:val="22"/>
        </w:rPr>
        <w:t xml:space="preserve"> som den grundlæggende årsag.</w:t>
      </w:r>
    </w:p>
    <w:p w:rsidR="00C81D81" w:rsidRDefault="00C81D81" w:rsidP="00BA1028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C81D81" w:rsidRPr="00BA1028" w:rsidRDefault="00FD3743" w:rsidP="00BA1028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Det blev </w:t>
      </w:r>
      <w:r w:rsidR="00C81D81">
        <w:rPr>
          <w:rFonts w:ascii="Arial Narrow" w:hAnsi="Arial Narrow" w:cs="Arial"/>
          <w:sz w:val="22"/>
          <w:szCs w:val="22"/>
        </w:rPr>
        <w:t>nævnt</w:t>
      </w:r>
      <w:r w:rsidR="00AF5A7A">
        <w:rPr>
          <w:rFonts w:ascii="Arial Narrow" w:hAnsi="Arial Narrow" w:cs="Arial"/>
          <w:sz w:val="22"/>
          <w:szCs w:val="22"/>
        </w:rPr>
        <w:t xml:space="preserve">, at </w:t>
      </w:r>
      <w:r w:rsidR="00C81D81">
        <w:rPr>
          <w:rFonts w:ascii="Arial Narrow" w:hAnsi="Arial Narrow" w:cs="Arial"/>
          <w:sz w:val="22"/>
          <w:szCs w:val="22"/>
        </w:rPr>
        <w:t>det er vigtig</w:t>
      </w:r>
      <w:r>
        <w:rPr>
          <w:rFonts w:ascii="Arial Narrow" w:hAnsi="Arial Narrow" w:cs="Arial"/>
          <w:sz w:val="22"/>
          <w:szCs w:val="22"/>
        </w:rPr>
        <w:t>t</w:t>
      </w:r>
      <w:r w:rsidR="00C81D81">
        <w:rPr>
          <w:rFonts w:ascii="Arial Narrow" w:hAnsi="Arial Narrow" w:cs="Arial"/>
          <w:sz w:val="22"/>
          <w:szCs w:val="22"/>
        </w:rPr>
        <w:t xml:space="preserve"> at huske, at udvælgelsen sker via interview for at finde ud af om nogle studere</w:t>
      </w:r>
      <w:r>
        <w:rPr>
          <w:rFonts w:ascii="Arial Narrow" w:hAnsi="Arial Narrow" w:cs="Arial"/>
          <w:sz w:val="22"/>
          <w:szCs w:val="22"/>
        </w:rPr>
        <w:t xml:space="preserve">nde ikke er egnet, </w:t>
      </w:r>
      <w:r w:rsidR="00C81D81">
        <w:rPr>
          <w:rFonts w:ascii="Arial Narrow" w:hAnsi="Arial Narrow" w:cs="Arial"/>
          <w:sz w:val="22"/>
          <w:szCs w:val="22"/>
        </w:rPr>
        <w:t>det er vigtigt at huske.</w:t>
      </w:r>
    </w:p>
    <w:p w:rsidR="00642F58" w:rsidRDefault="00642F58" w:rsidP="00BA1028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C81D81" w:rsidRDefault="00AF5A7A" w:rsidP="00BA1028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</w:t>
      </w:r>
      <w:r w:rsidR="00C81D81">
        <w:rPr>
          <w:rFonts w:ascii="Arial Narrow" w:hAnsi="Arial Narrow" w:cs="Arial"/>
          <w:sz w:val="22"/>
          <w:szCs w:val="22"/>
        </w:rPr>
        <w:t xml:space="preserve">er bør tænkes grundigt over om optagelsesproceduren egentlig sker etisk korrekt og der er hjemmel til at foretage den </w:t>
      </w:r>
      <w:r w:rsidR="00FD3743">
        <w:rPr>
          <w:rFonts w:ascii="Arial Narrow" w:hAnsi="Arial Narrow" w:cs="Arial"/>
          <w:sz w:val="22"/>
          <w:szCs w:val="22"/>
        </w:rPr>
        <w:t xml:space="preserve">nuværende </w:t>
      </w:r>
      <w:r w:rsidR="00C81D81">
        <w:rPr>
          <w:rFonts w:ascii="Arial Narrow" w:hAnsi="Arial Narrow" w:cs="Arial"/>
          <w:sz w:val="22"/>
          <w:szCs w:val="22"/>
        </w:rPr>
        <w:t>udvælgelse</w:t>
      </w:r>
      <w:r w:rsidR="00FD3743">
        <w:rPr>
          <w:rFonts w:ascii="Arial Narrow" w:hAnsi="Arial Narrow" w:cs="Arial"/>
          <w:sz w:val="22"/>
          <w:szCs w:val="22"/>
        </w:rPr>
        <w:t>s</w:t>
      </w:r>
      <w:r w:rsidR="00C81D81">
        <w:rPr>
          <w:rFonts w:ascii="Arial Narrow" w:hAnsi="Arial Narrow" w:cs="Arial"/>
          <w:sz w:val="22"/>
          <w:szCs w:val="22"/>
        </w:rPr>
        <w:t>procedure</w:t>
      </w:r>
      <w:r w:rsidR="00FD3743">
        <w:rPr>
          <w:rFonts w:ascii="Arial Narrow" w:hAnsi="Arial Narrow" w:cs="Arial"/>
          <w:sz w:val="22"/>
          <w:szCs w:val="22"/>
        </w:rPr>
        <w:t xml:space="preserve"> som </w:t>
      </w:r>
      <w:r w:rsidR="00C81D81">
        <w:rPr>
          <w:rFonts w:ascii="Arial Narrow" w:hAnsi="Arial Narrow" w:cs="Arial"/>
          <w:sz w:val="22"/>
          <w:szCs w:val="22"/>
        </w:rPr>
        <w:t>sker af de studerende.</w:t>
      </w:r>
      <w:r w:rsidR="001A08D5">
        <w:rPr>
          <w:rFonts w:ascii="Arial Narrow" w:hAnsi="Arial Narrow" w:cs="Arial"/>
          <w:sz w:val="22"/>
          <w:szCs w:val="22"/>
        </w:rPr>
        <w:t xml:space="preserve"> Dette bør undersøges juridisk inden længe. </w:t>
      </w:r>
    </w:p>
    <w:p w:rsidR="0005205E" w:rsidRDefault="0005205E" w:rsidP="00BA1028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05205E" w:rsidRDefault="0005205E" w:rsidP="00BA1028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Da der ikke er en entydig </w:t>
      </w:r>
      <w:r w:rsidR="001A08D5">
        <w:rPr>
          <w:rFonts w:ascii="Arial Narrow" w:hAnsi="Arial Narrow" w:cs="Arial"/>
          <w:sz w:val="22"/>
          <w:szCs w:val="22"/>
        </w:rPr>
        <w:t>til</w:t>
      </w:r>
      <w:r>
        <w:rPr>
          <w:rFonts w:ascii="Arial Narrow" w:hAnsi="Arial Narrow" w:cs="Arial"/>
          <w:sz w:val="22"/>
          <w:szCs w:val="22"/>
        </w:rPr>
        <w:t xml:space="preserve">slutning omkring proceduren </w:t>
      </w:r>
      <w:r w:rsidR="001A08D5">
        <w:rPr>
          <w:rFonts w:ascii="Arial Narrow" w:hAnsi="Arial Narrow" w:cs="Arial"/>
          <w:sz w:val="22"/>
          <w:szCs w:val="22"/>
        </w:rPr>
        <w:t>med</w:t>
      </w:r>
      <w:r>
        <w:rPr>
          <w:rFonts w:ascii="Arial Narrow" w:hAnsi="Arial Narrow" w:cs="Arial"/>
          <w:sz w:val="22"/>
          <w:szCs w:val="22"/>
        </w:rPr>
        <w:t xml:space="preserve"> at gå fra to til fire studerende blandt SN deltagerne, blev det besluttet</w:t>
      </w:r>
      <w:r w:rsidR="00FD3743">
        <w:rPr>
          <w:rFonts w:ascii="Arial Narrow" w:hAnsi="Arial Narrow" w:cs="Arial"/>
          <w:sz w:val="22"/>
          <w:szCs w:val="22"/>
        </w:rPr>
        <w:t xml:space="preserve"> af SNF</w:t>
      </w:r>
      <w:r>
        <w:rPr>
          <w:rFonts w:ascii="Arial Narrow" w:hAnsi="Arial Narrow" w:cs="Arial"/>
          <w:sz w:val="22"/>
          <w:szCs w:val="22"/>
        </w:rPr>
        <w:t xml:space="preserve">, at der stemmes om antallet af </w:t>
      </w:r>
      <w:r w:rsidR="001A08D5">
        <w:rPr>
          <w:rFonts w:ascii="Arial Narrow" w:hAnsi="Arial Narrow" w:cs="Arial"/>
          <w:sz w:val="22"/>
          <w:szCs w:val="22"/>
        </w:rPr>
        <w:t>tildelte</w:t>
      </w:r>
      <w:r w:rsidR="00574C04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studerende </w:t>
      </w:r>
      <w:r w:rsidR="00574C04">
        <w:rPr>
          <w:rFonts w:ascii="Arial Narrow" w:hAnsi="Arial Narrow" w:cs="Arial"/>
          <w:sz w:val="22"/>
          <w:szCs w:val="22"/>
        </w:rPr>
        <w:t>ved håndsoprækning.</w:t>
      </w:r>
    </w:p>
    <w:p w:rsidR="00574C04" w:rsidRDefault="00574C04" w:rsidP="00BA1028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574C04" w:rsidRDefault="00E40BB5" w:rsidP="00BA1028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Der var</w:t>
      </w:r>
      <w:r w:rsidR="00574C04">
        <w:rPr>
          <w:rFonts w:ascii="Arial Narrow" w:hAnsi="Arial Narrow" w:cs="Arial"/>
          <w:sz w:val="22"/>
          <w:szCs w:val="22"/>
        </w:rPr>
        <w:t xml:space="preserve"> 6 </w:t>
      </w:r>
      <w:r w:rsidR="00860E5D">
        <w:rPr>
          <w:rFonts w:ascii="Arial Narrow" w:hAnsi="Arial Narrow" w:cs="Arial"/>
          <w:sz w:val="22"/>
          <w:szCs w:val="22"/>
        </w:rPr>
        <w:t>stemmeberettigede</w:t>
      </w:r>
      <w:r w:rsidR="00574C04">
        <w:rPr>
          <w:rFonts w:ascii="Arial Narrow" w:hAnsi="Arial Narrow" w:cs="Arial"/>
          <w:sz w:val="22"/>
          <w:szCs w:val="22"/>
        </w:rPr>
        <w:t xml:space="preserve"> til stede:</w:t>
      </w:r>
    </w:p>
    <w:p w:rsidR="00574C04" w:rsidRDefault="00574C04" w:rsidP="00BA1028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574C04" w:rsidRDefault="00574C04" w:rsidP="00BA1028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0 stemmer for </w:t>
      </w:r>
      <w:r w:rsidR="001A08D5">
        <w:rPr>
          <w:rFonts w:ascii="Arial Narrow" w:hAnsi="Arial Narrow" w:cs="Arial"/>
          <w:sz w:val="22"/>
          <w:szCs w:val="22"/>
        </w:rPr>
        <w:t xml:space="preserve">at fastholde den nuværende tildeling </w:t>
      </w:r>
      <w:r>
        <w:rPr>
          <w:rFonts w:ascii="Arial Narrow" w:hAnsi="Arial Narrow" w:cs="Arial"/>
          <w:sz w:val="22"/>
          <w:szCs w:val="22"/>
        </w:rPr>
        <w:t>som er 2 kandidater</w:t>
      </w:r>
      <w:r w:rsidR="001A08D5">
        <w:rPr>
          <w:rFonts w:ascii="Arial Narrow" w:hAnsi="Arial Narrow" w:cs="Arial"/>
          <w:sz w:val="22"/>
          <w:szCs w:val="22"/>
        </w:rPr>
        <w:t xml:space="preserve"> ekstra</w:t>
      </w:r>
      <w:r>
        <w:rPr>
          <w:rFonts w:ascii="Arial Narrow" w:hAnsi="Arial Narrow" w:cs="Arial"/>
          <w:sz w:val="22"/>
          <w:szCs w:val="22"/>
        </w:rPr>
        <w:t>.</w:t>
      </w:r>
    </w:p>
    <w:p w:rsidR="00574C04" w:rsidRDefault="00574C04" w:rsidP="00BA1028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574C04" w:rsidRDefault="00574C04" w:rsidP="00366B98">
      <w:pPr>
        <w:pStyle w:val="Listeafsnit1"/>
        <w:suppressAutoHyphens/>
        <w:ind w:left="0" w:firstLine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 stemmer for en ændring i antallet af kandidater, fra 2 til 4 kandidater.</w:t>
      </w:r>
    </w:p>
    <w:p w:rsidR="00885F2C" w:rsidRDefault="00885F2C" w:rsidP="00BA1028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5E72E4" w:rsidRDefault="00B12178" w:rsidP="00FD3743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Konklusionen blev efter håndsoprækningen</w:t>
      </w:r>
      <w:r w:rsidR="00885F2C">
        <w:rPr>
          <w:rFonts w:ascii="Arial Narrow" w:hAnsi="Arial Narrow" w:cs="Arial"/>
          <w:sz w:val="22"/>
          <w:szCs w:val="22"/>
        </w:rPr>
        <w:t xml:space="preserve">, at Klinikken får 4 kandidater </w:t>
      </w:r>
      <w:r w:rsidR="001A08D5">
        <w:rPr>
          <w:rFonts w:ascii="Arial Narrow" w:hAnsi="Arial Narrow" w:cs="Arial"/>
          <w:sz w:val="22"/>
          <w:szCs w:val="22"/>
        </w:rPr>
        <w:t xml:space="preserve">ekstra, dvs. 12 kandidater </w:t>
      </w:r>
      <w:r w:rsidR="003B0A8A">
        <w:rPr>
          <w:rFonts w:ascii="Arial Narrow" w:hAnsi="Arial Narrow" w:cs="Arial"/>
          <w:sz w:val="22"/>
          <w:szCs w:val="22"/>
        </w:rPr>
        <w:t xml:space="preserve">til </w:t>
      </w:r>
      <w:r w:rsidR="00885F2C">
        <w:rPr>
          <w:rFonts w:ascii="Arial Narrow" w:hAnsi="Arial Narrow" w:cs="Arial"/>
          <w:sz w:val="22"/>
          <w:szCs w:val="22"/>
        </w:rPr>
        <w:t>i alt 8 pladser på programmet</w:t>
      </w:r>
      <w:r w:rsidR="003B0A8A">
        <w:rPr>
          <w:rFonts w:ascii="Arial Narrow" w:hAnsi="Arial Narrow" w:cs="Arial"/>
          <w:sz w:val="22"/>
          <w:szCs w:val="22"/>
        </w:rPr>
        <w:t>.</w:t>
      </w:r>
    </w:p>
    <w:p w:rsidR="00BA1028" w:rsidRDefault="005E72E4" w:rsidP="00366B98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SNF ønskede følgende </w:t>
      </w:r>
      <w:r w:rsidR="00B76C76">
        <w:rPr>
          <w:rFonts w:ascii="Arial Narrow" w:hAnsi="Arial Narrow" w:cs="Arial"/>
          <w:sz w:val="22"/>
          <w:szCs w:val="22"/>
        </w:rPr>
        <w:t xml:space="preserve">ført </w:t>
      </w:r>
      <w:r>
        <w:rPr>
          <w:rFonts w:ascii="Arial Narrow" w:hAnsi="Arial Narrow" w:cs="Arial"/>
          <w:sz w:val="22"/>
          <w:szCs w:val="22"/>
        </w:rPr>
        <w:t>til refer</w:t>
      </w:r>
      <w:r w:rsidR="00B12178">
        <w:rPr>
          <w:rFonts w:ascii="Arial Narrow" w:hAnsi="Arial Narrow" w:cs="Arial"/>
          <w:sz w:val="22"/>
          <w:szCs w:val="22"/>
        </w:rPr>
        <w:t xml:space="preserve">at: Vi skal sikre og </w:t>
      </w:r>
      <w:r w:rsidR="009A4AFF">
        <w:rPr>
          <w:rFonts w:ascii="Arial Narrow" w:hAnsi="Arial Narrow" w:cs="Arial"/>
          <w:sz w:val="22"/>
          <w:szCs w:val="22"/>
        </w:rPr>
        <w:t xml:space="preserve">snarest muligt </w:t>
      </w:r>
      <w:r w:rsidR="001A08D5">
        <w:rPr>
          <w:rFonts w:ascii="Arial Narrow" w:hAnsi="Arial Narrow" w:cs="Arial"/>
          <w:sz w:val="22"/>
          <w:szCs w:val="22"/>
        </w:rPr>
        <w:t>undersøge /</w:t>
      </w:r>
      <w:r w:rsidR="009A4AFF">
        <w:rPr>
          <w:rFonts w:ascii="Arial Narrow" w:hAnsi="Arial Narrow" w:cs="Arial"/>
          <w:sz w:val="22"/>
          <w:szCs w:val="22"/>
        </w:rPr>
        <w:t xml:space="preserve"> belys</w:t>
      </w:r>
      <w:r w:rsidR="001A08D5">
        <w:rPr>
          <w:rFonts w:ascii="Arial Narrow" w:hAnsi="Arial Narrow" w:cs="Arial"/>
          <w:sz w:val="22"/>
          <w:szCs w:val="22"/>
        </w:rPr>
        <w:t>e</w:t>
      </w:r>
      <w:r w:rsidR="00B12178">
        <w:rPr>
          <w:rFonts w:ascii="Arial Narrow" w:hAnsi="Arial Narrow" w:cs="Arial"/>
          <w:sz w:val="22"/>
          <w:szCs w:val="22"/>
        </w:rPr>
        <w:t xml:space="preserve">, at </w:t>
      </w:r>
      <w:r w:rsidR="001A08D5">
        <w:rPr>
          <w:rFonts w:ascii="Arial Narrow" w:hAnsi="Arial Narrow" w:cs="Arial"/>
          <w:sz w:val="22"/>
          <w:szCs w:val="22"/>
        </w:rPr>
        <w:t xml:space="preserve">det </w:t>
      </w:r>
      <w:r w:rsidR="009A4AFF">
        <w:rPr>
          <w:rFonts w:ascii="Arial Narrow" w:hAnsi="Arial Narrow" w:cs="Arial"/>
          <w:sz w:val="22"/>
          <w:szCs w:val="22"/>
        </w:rPr>
        <w:t xml:space="preserve">der </w:t>
      </w:r>
      <w:r w:rsidR="00B12178">
        <w:rPr>
          <w:rFonts w:ascii="Arial Narrow" w:hAnsi="Arial Narrow" w:cs="Arial"/>
          <w:sz w:val="22"/>
          <w:szCs w:val="22"/>
        </w:rPr>
        <w:t>ske</w:t>
      </w:r>
      <w:r w:rsidR="001A08D5">
        <w:rPr>
          <w:rFonts w:ascii="Arial Narrow" w:hAnsi="Arial Narrow" w:cs="Arial"/>
          <w:sz w:val="22"/>
          <w:szCs w:val="22"/>
        </w:rPr>
        <w:t>r ud fra en</w:t>
      </w:r>
      <w:r w:rsidR="00B12178">
        <w:rPr>
          <w:rFonts w:ascii="Arial Narrow" w:hAnsi="Arial Narrow" w:cs="Arial"/>
          <w:sz w:val="22"/>
          <w:szCs w:val="22"/>
        </w:rPr>
        <w:t xml:space="preserve"> etisk og</w:t>
      </w:r>
      <w:r w:rsidR="009A4AFF">
        <w:rPr>
          <w:rFonts w:ascii="Arial Narrow" w:hAnsi="Arial Narrow" w:cs="Arial"/>
          <w:sz w:val="22"/>
          <w:szCs w:val="22"/>
        </w:rPr>
        <w:t xml:space="preserve"> juridisk </w:t>
      </w:r>
      <w:r w:rsidR="00A03800">
        <w:rPr>
          <w:rFonts w:ascii="Arial Narrow" w:hAnsi="Arial Narrow" w:cs="Arial"/>
          <w:sz w:val="22"/>
          <w:szCs w:val="22"/>
        </w:rPr>
        <w:t xml:space="preserve">korrekt </w:t>
      </w:r>
      <w:r w:rsidR="009A4AFF">
        <w:rPr>
          <w:rFonts w:ascii="Arial Narrow" w:hAnsi="Arial Narrow" w:cs="Arial"/>
          <w:sz w:val="22"/>
          <w:szCs w:val="22"/>
        </w:rPr>
        <w:t>vurdering er holdbar</w:t>
      </w:r>
      <w:r w:rsidR="001A08D5">
        <w:rPr>
          <w:rFonts w:ascii="Arial Narrow" w:hAnsi="Arial Narrow" w:cs="Arial"/>
          <w:sz w:val="22"/>
          <w:szCs w:val="22"/>
        </w:rPr>
        <w:t>t</w:t>
      </w:r>
      <w:r w:rsidR="009A4AFF">
        <w:rPr>
          <w:rFonts w:ascii="Arial Narrow" w:hAnsi="Arial Narrow" w:cs="Arial"/>
          <w:sz w:val="22"/>
          <w:szCs w:val="22"/>
        </w:rPr>
        <w:t xml:space="preserve"> og om der er hjemmel og retskrav til at udføre den nuværende procedure for udvælgelse</w:t>
      </w:r>
      <w:r w:rsidR="00171C84">
        <w:rPr>
          <w:rFonts w:ascii="Arial Narrow" w:hAnsi="Arial Narrow" w:cs="Arial"/>
          <w:sz w:val="22"/>
          <w:szCs w:val="22"/>
        </w:rPr>
        <w:t xml:space="preserve"> og optag, </w:t>
      </w:r>
      <w:r w:rsidR="009A4AFF">
        <w:rPr>
          <w:rFonts w:ascii="Arial Narrow" w:hAnsi="Arial Narrow" w:cs="Arial"/>
          <w:sz w:val="22"/>
          <w:szCs w:val="22"/>
        </w:rPr>
        <w:t>længere oppe i systemet på AAU.</w:t>
      </w:r>
    </w:p>
    <w:p w:rsidR="00366B98" w:rsidRPr="00BA1028" w:rsidRDefault="00366B98" w:rsidP="00366B98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3C7CB6" w:rsidRDefault="003C7CB6" w:rsidP="00C65CA2">
      <w:pPr>
        <w:pStyle w:val="Listeafsnit1"/>
        <w:numPr>
          <w:ilvl w:val="0"/>
          <w:numId w:val="18"/>
        </w:numPr>
        <w:suppressAutoHyphens/>
        <w:ind w:left="786"/>
        <w:rPr>
          <w:rFonts w:ascii="Arial Narrow" w:hAnsi="Arial Narrow" w:cs="Arial"/>
          <w:b/>
          <w:sz w:val="22"/>
          <w:szCs w:val="22"/>
        </w:rPr>
      </w:pPr>
      <w:r w:rsidRPr="00642F58">
        <w:rPr>
          <w:rFonts w:ascii="Arial Narrow" w:hAnsi="Arial Narrow" w:cs="Arial"/>
          <w:b/>
          <w:sz w:val="22"/>
          <w:szCs w:val="22"/>
        </w:rPr>
        <w:t>Bemandingsplan E15</w:t>
      </w:r>
    </w:p>
    <w:p w:rsidR="00C65CA2" w:rsidRDefault="00C65CA2" w:rsidP="00C65CA2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Bilag med bemandingsplan for E15 blev omdelt med ankerlærer og kursusansvarlige på semestrene 1, 3, 5, 7 og 9 semester.</w:t>
      </w:r>
    </w:p>
    <w:p w:rsidR="00C65CA2" w:rsidRDefault="00C65CA2" w:rsidP="00C65CA2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C65CA2" w:rsidRDefault="00C65CA2" w:rsidP="00C65CA2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Der mangle</w:t>
      </w:r>
      <w:r w:rsidR="00472BE7">
        <w:rPr>
          <w:rFonts w:ascii="Arial Narrow" w:hAnsi="Arial Narrow" w:cs="Arial"/>
          <w:sz w:val="22"/>
          <w:szCs w:val="22"/>
        </w:rPr>
        <w:t xml:space="preserve">r, </w:t>
      </w:r>
      <w:r>
        <w:rPr>
          <w:rFonts w:ascii="Arial Narrow" w:hAnsi="Arial Narrow" w:cs="Arial"/>
          <w:sz w:val="22"/>
          <w:szCs w:val="22"/>
        </w:rPr>
        <w:t>som det kan ses af planen</w:t>
      </w:r>
      <w:r w:rsidR="00472BE7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fortsat en Praktikkoordinator</w:t>
      </w:r>
      <w:r w:rsidR="00D401C1">
        <w:rPr>
          <w:rFonts w:ascii="Arial Narrow" w:hAnsi="Arial Narrow" w:cs="Arial"/>
          <w:sz w:val="22"/>
          <w:szCs w:val="22"/>
        </w:rPr>
        <w:t xml:space="preserve"> og hvis ikke der er nogen der melder </w:t>
      </w:r>
      <w:r w:rsidR="00D3661A">
        <w:rPr>
          <w:rFonts w:ascii="Arial Narrow" w:hAnsi="Arial Narrow" w:cs="Arial"/>
          <w:sz w:val="22"/>
          <w:szCs w:val="22"/>
        </w:rPr>
        <w:t>sig frivillig til at varetage den rolle</w:t>
      </w:r>
      <w:r w:rsidR="00D401C1">
        <w:rPr>
          <w:rFonts w:ascii="Arial Narrow" w:hAnsi="Arial Narrow" w:cs="Arial"/>
          <w:sz w:val="22"/>
          <w:szCs w:val="22"/>
        </w:rPr>
        <w:t>, sendes der en mail til Institutlederen</w:t>
      </w:r>
      <w:r w:rsidR="00D3661A">
        <w:rPr>
          <w:rFonts w:ascii="Arial Narrow" w:hAnsi="Arial Narrow" w:cs="Arial"/>
          <w:sz w:val="22"/>
          <w:szCs w:val="22"/>
        </w:rPr>
        <w:t>, hvor vi</w:t>
      </w:r>
      <w:r w:rsidR="00D401C1">
        <w:rPr>
          <w:rFonts w:ascii="Arial Narrow" w:hAnsi="Arial Narrow" w:cs="Arial"/>
          <w:sz w:val="22"/>
          <w:szCs w:val="22"/>
        </w:rPr>
        <w:t xml:space="preserve"> beder ham </w:t>
      </w:r>
      <w:r w:rsidR="00D3661A">
        <w:rPr>
          <w:rFonts w:ascii="Arial Narrow" w:hAnsi="Arial Narrow" w:cs="Arial"/>
          <w:sz w:val="22"/>
          <w:szCs w:val="22"/>
        </w:rPr>
        <w:t>udpege</w:t>
      </w:r>
      <w:r w:rsidR="00D401C1">
        <w:rPr>
          <w:rFonts w:ascii="Arial Narrow" w:hAnsi="Arial Narrow" w:cs="Arial"/>
          <w:sz w:val="22"/>
          <w:szCs w:val="22"/>
        </w:rPr>
        <w:t xml:space="preserve"> en.</w:t>
      </w:r>
    </w:p>
    <w:p w:rsidR="00D401C1" w:rsidRDefault="00D401C1" w:rsidP="00C65CA2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D401C1" w:rsidRDefault="00D401C1" w:rsidP="003F5CB5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SNF spurgte om der var kommentarer </w:t>
      </w:r>
      <w:r w:rsidR="00982288">
        <w:rPr>
          <w:rFonts w:ascii="Arial Narrow" w:hAnsi="Arial Narrow" w:cs="Arial"/>
          <w:sz w:val="22"/>
          <w:szCs w:val="22"/>
        </w:rPr>
        <w:t xml:space="preserve">eller bemærkninger </w:t>
      </w:r>
      <w:r>
        <w:rPr>
          <w:rFonts w:ascii="Arial Narrow" w:hAnsi="Arial Narrow" w:cs="Arial"/>
          <w:sz w:val="22"/>
          <w:szCs w:val="22"/>
        </w:rPr>
        <w:t>til bemandingsplanen.</w:t>
      </w:r>
      <w:r w:rsidR="00982288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</w:t>
      </w:r>
      <w:r w:rsidR="00982288">
        <w:rPr>
          <w:rFonts w:ascii="Arial Narrow" w:hAnsi="Arial Narrow" w:cs="Arial"/>
          <w:sz w:val="22"/>
          <w:szCs w:val="22"/>
        </w:rPr>
        <w:t xml:space="preserve">et blev samtidig besluttet at </w:t>
      </w:r>
      <w:r>
        <w:rPr>
          <w:rFonts w:ascii="Arial Narrow" w:hAnsi="Arial Narrow" w:cs="Arial"/>
          <w:sz w:val="22"/>
          <w:szCs w:val="22"/>
        </w:rPr>
        <w:t>vente med at sætte seminar</w:t>
      </w:r>
      <w:r w:rsidR="003F5CB5">
        <w:rPr>
          <w:rFonts w:ascii="Arial Narrow" w:hAnsi="Arial Narrow" w:cs="Arial"/>
          <w:sz w:val="22"/>
          <w:szCs w:val="22"/>
        </w:rPr>
        <w:t xml:space="preserve">aktiviteter </w:t>
      </w:r>
      <w:r w:rsidR="00982288">
        <w:rPr>
          <w:rFonts w:ascii="Arial Narrow" w:hAnsi="Arial Narrow" w:cs="Arial"/>
          <w:sz w:val="22"/>
          <w:szCs w:val="22"/>
        </w:rPr>
        <w:t xml:space="preserve">på </w:t>
      </w:r>
      <w:r w:rsidR="003F5CB5">
        <w:rPr>
          <w:rFonts w:ascii="Arial Narrow" w:hAnsi="Arial Narrow" w:cs="Arial"/>
          <w:sz w:val="22"/>
          <w:szCs w:val="22"/>
        </w:rPr>
        <w:t xml:space="preserve">(endnu). </w:t>
      </w:r>
      <w:r w:rsidR="003F5CB5" w:rsidRPr="003F5CB5">
        <w:rPr>
          <w:rFonts w:ascii="Arial Narrow" w:hAnsi="Arial Narrow"/>
          <w:sz w:val="22"/>
          <w:szCs w:val="22"/>
        </w:rPr>
        <w:t>Vi skal når første runde data er indsamlet se hvilket frirum budgettet giver.</w:t>
      </w:r>
      <w:r w:rsidR="003F5CB5">
        <w:rPr>
          <w:rFonts w:ascii="Arial Narrow" w:hAnsi="Arial Narrow"/>
          <w:sz w:val="22"/>
          <w:szCs w:val="22"/>
        </w:rPr>
        <w:t xml:space="preserve"> </w:t>
      </w:r>
      <w:r w:rsidR="003F5CB5" w:rsidRPr="003F5CB5">
        <w:rPr>
          <w:rFonts w:ascii="Arial Narrow" w:hAnsi="Arial Narrow"/>
          <w:sz w:val="22"/>
          <w:szCs w:val="22"/>
        </w:rPr>
        <w:t>Dvs. evt. seminarhold kommer først med til den næste deadline for semesterplanen, dvs. den 20. april</w:t>
      </w:r>
      <w:r w:rsidR="003F5CB5">
        <w:rPr>
          <w:rFonts w:ascii="Arial Narrow" w:hAnsi="Arial Narrow"/>
          <w:sz w:val="22"/>
          <w:szCs w:val="22"/>
        </w:rPr>
        <w:t>.</w:t>
      </w:r>
    </w:p>
    <w:p w:rsidR="00D401C1" w:rsidRDefault="00D401C1" w:rsidP="00C65CA2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3F5CB5" w:rsidRDefault="00D401C1" w:rsidP="00C65CA2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Der vil s</w:t>
      </w:r>
      <w:r w:rsidR="003F5CB5">
        <w:rPr>
          <w:rFonts w:ascii="Arial Narrow" w:hAnsi="Arial Narrow" w:cs="Arial"/>
          <w:sz w:val="22"/>
          <w:szCs w:val="22"/>
        </w:rPr>
        <w:t xml:space="preserve">enere i dag blive sendt </w:t>
      </w:r>
      <w:r w:rsidR="002856DA">
        <w:rPr>
          <w:rFonts w:ascii="Arial Narrow" w:hAnsi="Arial Narrow" w:cs="Arial"/>
          <w:sz w:val="22"/>
          <w:szCs w:val="22"/>
        </w:rPr>
        <w:t xml:space="preserve">en mail med </w:t>
      </w:r>
      <w:r w:rsidR="003F5CB5">
        <w:rPr>
          <w:rFonts w:ascii="Arial Narrow" w:hAnsi="Arial Narrow" w:cs="Arial"/>
          <w:sz w:val="22"/>
          <w:szCs w:val="22"/>
        </w:rPr>
        <w:t xml:space="preserve">link ud til </w:t>
      </w:r>
      <w:r w:rsidR="008B0F53">
        <w:rPr>
          <w:rFonts w:ascii="Arial Narrow" w:hAnsi="Arial Narrow" w:cs="Arial"/>
          <w:sz w:val="22"/>
          <w:szCs w:val="22"/>
        </w:rPr>
        <w:t xml:space="preserve">de pågældende </w:t>
      </w:r>
      <w:r w:rsidR="003F5CB5">
        <w:rPr>
          <w:rFonts w:ascii="Arial Narrow" w:hAnsi="Arial Narrow" w:cs="Arial"/>
          <w:sz w:val="22"/>
          <w:szCs w:val="22"/>
        </w:rPr>
        <w:t>semest</w:t>
      </w:r>
      <w:r w:rsidR="008B0F53">
        <w:rPr>
          <w:rFonts w:ascii="Arial Narrow" w:hAnsi="Arial Narrow" w:cs="Arial"/>
          <w:sz w:val="22"/>
          <w:szCs w:val="22"/>
        </w:rPr>
        <w:t>re</w:t>
      </w:r>
      <w:r w:rsidR="003F5CB5">
        <w:rPr>
          <w:rFonts w:ascii="Arial Narrow" w:hAnsi="Arial Narrow" w:cs="Arial"/>
          <w:sz w:val="22"/>
          <w:szCs w:val="22"/>
        </w:rPr>
        <w:t xml:space="preserve"> med ønsket om </w:t>
      </w:r>
      <w:r w:rsidR="002856DA">
        <w:rPr>
          <w:rFonts w:ascii="Arial Narrow" w:hAnsi="Arial Narrow" w:cs="Arial"/>
          <w:sz w:val="22"/>
          <w:szCs w:val="22"/>
        </w:rPr>
        <w:t xml:space="preserve">igangsættelse og </w:t>
      </w:r>
      <w:r w:rsidR="003F5CB5">
        <w:rPr>
          <w:rFonts w:ascii="Arial Narrow" w:hAnsi="Arial Narrow" w:cs="Arial"/>
          <w:sz w:val="22"/>
          <w:szCs w:val="22"/>
        </w:rPr>
        <w:t>planlægning</w:t>
      </w:r>
      <w:r>
        <w:rPr>
          <w:rFonts w:ascii="Arial Narrow" w:hAnsi="Arial Narrow" w:cs="Arial"/>
          <w:sz w:val="22"/>
          <w:szCs w:val="22"/>
        </w:rPr>
        <w:t xml:space="preserve"> af </w:t>
      </w:r>
      <w:r w:rsidR="003F5CB5">
        <w:rPr>
          <w:rFonts w:ascii="Arial Narrow" w:hAnsi="Arial Narrow" w:cs="Arial"/>
          <w:sz w:val="22"/>
          <w:szCs w:val="22"/>
        </w:rPr>
        <w:t>semestrene for E15.</w:t>
      </w:r>
    </w:p>
    <w:p w:rsidR="00642F58" w:rsidRPr="00C65CA2" w:rsidRDefault="00642F58" w:rsidP="009C152D">
      <w:pPr>
        <w:pStyle w:val="Listeafsnit1"/>
        <w:suppressAutoHyphens/>
        <w:ind w:left="0"/>
        <w:rPr>
          <w:rFonts w:ascii="Arial Narrow" w:hAnsi="Arial Narrow" w:cs="Arial"/>
          <w:sz w:val="22"/>
          <w:szCs w:val="22"/>
        </w:rPr>
      </w:pPr>
    </w:p>
    <w:p w:rsidR="003C7CB6" w:rsidRDefault="003C7CB6" w:rsidP="009C152D">
      <w:pPr>
        <w:pStyle w:val="Listeafsnit1"/>
        <w:numPr>
          <w:ilvl w:val="0"/>
          <w:numId w:val="18"/>
        </w:numPr>
        <w:suppressAutoHyphens/>
        <w:ind w:left="786"/>
        <w:rPr>
          <w:rFonts w:ascii="Arial Narrow" w:hAnsi="Arial Narrow" w:cs="Arial"/>
          <w:b/>
          <w:sz w:val="22"/>
          <w:szCs w:val="22"/>
        </w:rPr>
      </w:pPr>
      <w:r w:rsidRPr="00642F58">
        <w:rPr>
          <w:rFonts w:ascii="Arial Narrow" w:hAnsi="Arial Narrow" w:cs="Arial"/>
          <w:b/>
          <w:sz w:val="22"/>
          <w:szCs w:val="22"/>
        </w:rPr>
        <w:t>Økonomi Psykologi 2015 (bilag 1) (40)</w:t>
      </w:r>
    </w:p>
    <w:p w:rsidR="006E21EE" w:rsidRDefault="006E21EE" w:rsidP="009C152D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SNF gennemgik psykologis regnskab 2014 og budget for </w:t>
      </w:r>
      <w:r w:rsidR="00ED4B87">
        <w:rPr>
          <w:rFonts w:ascii="Arial Narrow" w:hAnsi="Arial Narrow" w:cs="Arial"/>
          <w:sz w:val="22"/>
          <w:szCs w:val="22"/>
        </w:rPr>
        <w:t xml:space="preserve">2015 og </w:t>
      </w:r>
      <w:r w:rsidR="0085318A">
        <w:rPr>
          <w:rFonts w:ascii="Arial Narrow" w:hAnsi="Arial Narrow" w:cs="Arial"/>
          <w:sz w:val="22"/>
          <w:szCs w:val="22"/>
        </w:rPr>
        <w:t xml:space="preserve">nævnte at budgettet er i balance, men </w:t>
      </w:r>
      <w:r w:rsidR="00ED4B87">
        <w:rPr>
          <w:rFonts w:ascii="Arial Narrow" w:hAnsi="Arial Narrow" w:cs="Arial"/>
          <w:sz w:val="22"/>
          <w:szCs w:val="22"/>
        </w:rPr>
        <w:t xml:space="preserve">efterlyste yderligere </w:t>
      </w:r>
      <w:r w:rsidR="0085318A">
        <w:rPr>
          <w:rFonts w:ascii="Arial Narrow" w:hAnsi="Arial Narrow" w:cs="Arial"/>
          <w:sz w:val="22"/>
          <w:szCs w:val="22"/>
        </w:rPr>
        <w:t>forslag til ændringer og/eller besparelser.</w:t>
      </w:r>
    </w:p>
    <w:p w:rsidR="006E21EE" w:rsidRDefault="006E21EE" w:rsidP="0085318A">
      <w:pPr>
        <w:pStyle w:val="Listeafsnit1"/>
        <w:suppressAutoHyphens/>
        <w:ind w:left="0"/>
        <w:rPr>
          <w:rFonts w:ascii="Arial Narrow" w:hAnsi="Arial Narrow" w:cs="Arial"/>
          <w:sz w:val="22"/>
          <w:szCs w:val="22"/>
        </w:rPr>
      </w:pPr>
    </w:p>
    <w:p w:rsidR="006F3523" w:rsidRDefault="00ED4B87" w:rsidP="009C152D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Det blev nævnt, at det kan være svært at gennemføre RUS med den kvalitet der hidtil har været på Psykologiuddannelsen, med den besparelse der kan ses. Det kan samtidig betyde </w:t>
      </w:r>
      <w:r w:rsidR="005D49D9">
        <w:rPr>
          <w:rFonts w:ascii="Arial Narrow" w:hAnsi="Arial Narrow" w:cs="Arial"/>
          <w:sz w:val="22"/>
          <w:szCs w:val="22"/>
        </w:rPr>
        <w:t>a</w:t>
      </w:r>
      <w:r w:rsidR="004508F7">
        <w:rPr>
          <w:rFonts w:ascii="Arial Narrow" w:hAnsi="Arial Narrow" w:cs="Arial"/>
          <w:sz w:val="22"/>
          <w:szCs w:val="22"/>
        </w:rPr>
        <w:t xml:space="preserve">t der bliver et større frafald </w:t>
      </w:r>
      <w:r w:rsidR="005D49D9">
        <w:rPr>
          <w:rFonts w:ascii="Arial Narrow" w:hAnsi="Arial Narrow" w:cs="Arial"/>
          <w:sz w:val="22"/>
          <w:szCs w:val="22"/>
        </w:rPr>
        <w:t>på sigt.</w:t>
      </w:r>
    </w:p>
    <w:p w:rsidR="004508F7" w:rsidRDefault="004508F7" w:rsidP="009C152D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4508F7" w:rsidRDefault="00766093" w:rsidP="009C152D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Sekretariatet</w:t>
      </w:r>
      <w:r w:rsidR="004508F7">
        <w:rPr>
          <w:rFonts w:ascii="Arial Narrow" w:hAnsi="Arial Narrow" w:cs="Arial"/>
          <w:sz w:val="22"/>
          <w:szCs w:val="22"/>
        </w:rPr>
        <w:t xml:space="preserve"> nævnt</w:t>
      </w:r>
      <w:r>
        <w:rPr>
          <w:rFonts w:ascii="Arial Narrow" w:hAnsi="Arial Narrow" w:cs="Arial"/>
          <w:sz w:val="22"/>
          <w:szCs w:val="22"/>
        </w:rPr>
        <w:t>e</w:t>
      </w:r>
      <w:r w:rsidR="004508F7">
        <w:rPr>
          <w:rFonts w:ascii="Arial Narrow" w:hAnsi="Arial Narrow" w:cs="Arial"/>
          <w:sz w:val="22"/>
          <w:szCs w:val="22"/>
        </w:rPr>
        <w:t xml:space="preserve">, at </w:t>
      </w:r>
      <w:r>
        <w:rPr>
          <w:rFonts w:ascii="Arial Narrow" w:hAnsi="Arial Narrow" w:cs="Arial"/>
          <w:sz w:val="22"/>
          <w:szCs w:val="22"/>
        </w:rPr>
        <w:t>det er</w:t>
      </w:r>
      <w:r w:rsidR="004508F7">
        <w:rPr>
          <w:rFonts w:ascii="Arial Narrow" w:hAnsi="Arial Narrow" w:cs="Arial"/>
          <w:sz w:val="22"/>
          <w:szCs w:val="22"/>
        </w:rPr>
        <w:t xml:space="preserve"> undersøgt hvordan andre </w:t>
      </w:r>
      <w:r w:rsidR="00185815">
        <w:rPr>
          <w:rFonts w:ascii="Arial Narrow" w:hAnsi="Arial Narrow" w:cs="Arial"/>
          <w:sz w:val="22"/>
          <w:szCs w:val="22"/>
        </w:rPr>
        <w:t xml:space="preserve">studier afholder RUS, hvor bl.a. </w:t>
      </w:r>
      <w:r w:rsidR="004508F7">
        <w:rPr>
          <w:rFonts w:ascii="Arial Narrow" w:hAnsi="Arial Narrow" w:cs="Arial"/>
          <w:sz w:val="22"/>
          <w:szCs w:val="22"/>
        </w:rPr>
        <w:t xml:space="preserve">en uddannelse med 120 studerende har afsat 200 timer med et optag på 120 studerende hvert år. Psykologi har </w:t>
      </w:r>
      <w:r w:rsidR="00185815">
        <w:rPr>
          <w:rFonts w:ascii="Arial Narrow" w:hAnsi="Arial Narrow" w:cs="Arial"/>
          <w:sz w:val="22"/>
          <w:szCs w:val="22"/>
        </w:rPr>
        <w:t>på</w:t>
      </w:r>
      <w:r>
        <w:rPr>
          <w:rFonts w:ascii="Arial Narrow" w:hAnsi="Arial Narrow" w:cs="Arial"/>
          <w:sz w:val="22"/>
          <w:szCs w:val="22"/>
        </w:rPr>
        <w:t xml:space="preserve"> det nuværende budget</w:t>
      </w:r>
      <w:r w:rsidR="00185815">
        <w:rPr>
          <w:rFonts w:ascii="Arial Narrow" w:hAnsi="Arial Narrow" w:cs="Arial"/>
          <w:sz w:val="22"/>
          <w:szCs w:val="22"/>
        </w:rPr>
        <w:t xml:space="preserve"> </w:t>
      </w:r>
      <w:r w:rsidR="004508F7">
        <w:rPr>
          <w:rFonts w:ascii="Arial Narrow" w:hAnsi="Arial Narrow" w:cs="Arial"/>
          <w:sz w:val="22"/>
          <w:szCs w:val="22"/>
        </w:rPr>
        <w:t>afsat 250 timer med et optag på 150 studerende.</w:t>
      </w:r>
    </w:p>
    <w:p w:rsidR="004508F7" w:rsidRDefault="004508F7" w:rsidP="009C152D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4508F7" w:rsidRDefault="004508F7" w:rsidP="009C152D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Der er fra nogle studier egenbetaling til nogle af </w:t>
      </w:r>
      <w:r w:rsidR="00185815">
        <w:rPr>
          <w:rFonts w:ascii="Arial Narrow" w:hAnsi="Arial Narrow" w:cs="Arial"/>
          <w:sz w:val="22"/>
          <w:szCs w:val="22"/>
        </w:rPr>
        <w:t>aktiviteterne. Til det blev der nævnt at Psykologi også havde egenbetaling for de studerende.</w:t>
      </w:r>
    </w:p>
    <w:p w:rsidR="00047EDC" w:rsidRDefault="00047EDC" w:rsidP="009C152D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5F6891" w:rsidRDefault="005F6891" w:rsidP="009C152D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Konklusion:</w:t>
      </w:r>
    </w:p>
    <w:p w:rsidR="009C152D" w:rsidRDefault="00047EDC" w:rsidP="006468DB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SNF foreslog</w:t>
      </w:r>
      <w:r w:rsidR="005F6891">
        <w:rPr>
          <w:rFonts w:ascii="Arial Narrow" w:hAnsi="Arial Narrow" w:cs="Arial"/>
          <w:sz w:val="22"/>
          <w:szCs w:val="22"/>
        </w:rPr>
        <w:t>, at</w:t>
      </w:r>
      <w:r w:rsidR="00185815">
        <w:rPr>
          <w:rFonts w:ascii="Arial Narrow" w:hAnsi="Arial Narrow" w:cs="Arial"/>
          <w:sz w:val="22"/>
          <w:szCs w:val="22"/>
        </w:rPr>
        <w:t xml:space="preserve"> punktet budget </w:t>
      </w:r>
      <w:r w:rsidR="005F6891">
        <w:rPr>
          <w:rFonts w:ascii="Arial Narrow" w:hAnsi="Arial Narrow" w:cs="Arial"/>
          <w:sz w:val="22"/>
          <w:szCs w:val="22"/>
        </w:rPr>
        <w:t xml:space="preserve">udskydes </w:t>
      </w:r>
      <w:r w:rsidR="00185815">
        <w:rPr>
          <w:rFonts w:ascii="Arial Narrow" w:hAnsi="Arial Narrow" w:cs="Arial"/>
          <w:sz w:val="22"/>
          <w:szCs w:val="22"/>
        </w:rPr>
        <w:t>til næste SN møde i april</w:t>
      </w:r>
      <w:r w:rsidR="0085318A">
        <w:rPr>
          <w:rFonts w:ascii="Arial Narrow" w:hAnsi="Arial Narrow" w:cs="Arial"/>
          <w:sz w:val="22"/>
          <w:szCs w:val="22"/>
        </w:rPr>
        <w:t xml:space="preserve"> til endelig godkendelse</w:t>
      </w:r>
      <w:r w:rsidR="00E30C9D">
        <w:rPr>
          <w:rFonts w:ascii="Arial Narrow" w:hAnsi="Arial Narrow" w:cs="Arial"/>
          <w:sz w:val="22"/>
          <w:szCs w:val="22"/>
        </w:rPr>
        <w:t xml:space="preserve"> og håber på </w:t>
      </w:r>
      <w:r w:rsidR="005F6891">
        <w:rPr>
          <w:rFonts w:ascii="Arial Narrow" w:hAnsi="Arial Narrow" w:cs="Arial"/>
          <w:sz w:val="22"/>
          <w:szCs w:val="22"/>
        </w:rPr>
        <w:t xml:space="preserve">flere </w:t>
      </w:r>
      <w:r w:rsidR="00E30C9D">
        <w:rPr>
          <w:rFonts w:ascii="Arial Narrow" w:hAnsi="Arial Narrow" w:cs="Arial"/>
          <w:sz w:val="22"/>
          <w:szCs w:val="22"/>
        </w:rPr>
        <w:t>forslag fra SN</w:t>
      </w:r>
      <w:r w:rsidR="006468DB">
        <w:rPr>
          <w:rFonts w:ascii="Arial Narrow" w:hAnsi="Arial Narrow" w:cs="Arial"/>
          <w:sz w:val="22"/>
          <w:szCs w:val="22"/>
        </w:rPr>
        <w:t xml:space="preserve"> deltagerne.</w:t>
      </w:r>
    </w:p>
    <w:p w:rsidR="009C152D" w:rsidRPr="009C152D" w:rsidRDefault="009C152D" w:rsidP="009C152D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3C7CB6" w:rsidRPr="00CB16FB" w:rsidRDefault="003C7CB6" w:rsidP="00CB16FB">
      <w:pPr>
        <w:pStyle w:val="Listeafsnit"/>
        <w:numPr>
          <w:ilvl w:val="0"/>
          <w:numId w:val="18"/>
        </w:numPr>
        <w:suppressAutoHyphens/>
        <w:spacing w:after="0" w:line="240" w:lineRule="auto"/>
        <w:ind w:left="786"/>
        <w:contextualSpacing w:val="0"/>
        <w:rPr>
          <w:rFonts w:ascii="Arial Narrow" w:eastAsia="Times New Roman" w:hAnsi="Arial Narrow"/>
          <w:b/>
        </w:rPr>
      </w:pPr>
      <w:r w:rsidRPr="00642F58">
        <w:rPr>
          <w:rFonts w:ascii="Arial Narrow" w:hAnsi="Arial Narrow" w:cs="Arial"/>
          <w:b/>
        </w:rPr>
        <w:t>Gennemgang/opfølgning af aktionsliste (15)</w:t>
      </w:r>
    </w:p>
    <w:p w:rsidR="006468DB" w:rsidRDefault="00CB16FB" w:rsidP="002856DA">
      <w:pPr>
        <w:pStyle w:val="Listeafsnit"/>
        <w:suppressAutoHyphens/>
        <w:spacing w:after="0" w:line="240" w:lineRule="auto"/>
        <w:ind w:left="786"/>
        <w:contextualSpacing w:val="0"/>
        <w:rPr>
          <w:rFonts w:ascii="Arial Narrow" w:hAnsi="Arial Narrow" w:cs="Arial"/>
        </w:rPr>
      </w:pPr>
      <w:r w:rsidRPr="00CB16FB">
        <w:rPr>
          <w:rFonts w:ascii="Arial Narrow" w:hAnsi="Arial Narrow" w:cs="Arial"/>
        </w:rPr>
        <w:t>SN gennemgik opfølgningslisten</w:t>
      </w:r>
      <w:r w:rsidR="00D94119">
        <w:rPr>
          <w:rFonts w:ascii="Arial Narrow" w:hAnsi="Arial Narrow" w:cs="Arial"/>
        </w:rPr>
        <w:t xml:space="preserve"> og tilføjede nye datoer for opfølgning.</w:t>
      </w:r>
      <w:r w:rsidR="000854A9">
        <w:rPr>
          <w:rFonts w:ascii="Arial Narrow" w:hAnsi="Arial Narrow" w:cs="Arial"/>
        </w:rPr>
        <w:t xml:space="preserve"> (se </w:t>
      </w:r>
      <w:r w:rsidR="006468DB">
        <w:rPr>
          <w:rFonts w:ascii="Arial Narrow" w:hAnsi="Arial Narrow" w:cs="Arial"/>
        </w:rPr>
        <w:t xml:space="preserve">ændringer </w:t>
      </w:r>
      <w:r w:rsidR="000854A9">
        <w:rPr>
          <w:rFonts w:ascii="Arial Narrow" w:hAnsi="Arial Narrow" w:cs="Arial"/>
        </w:rPr>
        <w:t>med fed skrift)</w:t>
      </w:r>
    </w:p>
    <w:p w:rsidR="006468DB" w:rsidRDefault="006468DB" w:rsidP="003F105D">
      <w:pPr>
        <w:suppressAutoHyphens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6468DB" w:rsidRPr="004F4BD9" w:rsidRDefault="006468DB" w:rsidP="003F105D">
      <w:pPr>
        <w:suppressAutoHyphens/>
        <w:rPr>
          <w:rFonts w:ascii="Arial Narrow" w:hAnsi="Arial Narrow"/>
          <w:b/>
        </w:rPr>
      </w:pPr>
    </w:p>
    <w:tbl>
      <w:tblPr>
        <w:tblW w:w="1000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349"/>
        <w:gridCol w:w="1418"/>
        <w:gridCol w:w="1275"/>
        <w:gridCol w:w="1881"/>
        <w:gridCol w:w="644"/>
      </w:tblGrid>
      <w:tr w:rsidR="003F105D" w:rsidTr="000854A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F105D" w:rsidRPr="004F4BD9" w:rsidRDefault="003F105D" w:rsidP="00727F56">
            <w:pPr>
              <w:pStyle w:val="Listeafsnit"/>
              <w:tabs>
                <w:tab w:val="left" w:pos="4"/>
              </w:tabs>
              <w:spacing w:before="60" w:after="60"/>
              <w:ind w:left="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4BD9">
              <w:rPr>
                <w:rFonts w:ascii="Arial Narrow" w:hAnsi="Arial Narrow" w:cs="Arial"/>
                <w:b/>
                <w:sz w:val="20"/>
                <w:szCs w:val="20"/>
              </w:rPr>
              <w:t>Pkt. + dato for SN-referat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Opgave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Tovholder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Opfølgning</w:t>
            </w:r>
          </w:p>
          <w:p w:rsid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SN-dato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Bemærkninger</w:t>
            </w:r>
          </w:p>
          <w:p w:rsid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b/>
                <w:iCs/>
                <w:color w:val="00B05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Cs/>
                <w:color w:val="00B050"/>
                <w:sz w:val="20"/>
                <w:szCs w:val="20"/>
              </w:rPr>
              <w:t>Done</w:t>
            </w:r>
          </w:p>
        </w:tc>
      </w:tr>
      <w:tr w:rsidR="003F105D" w:rsidRPr="00DF7AE9" w:rsidTr="000854A9">
        <w:trPr>
          <w:trHeight w:val="3487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Ad 16 - 27.11.14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Pr="00D74FF2" w:rsidRDefault="003F105D" w:rsidP="00727F56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D74FF2">
              <w:rPr>
                <w:rFonts w:ascii="Arial Narrow" w:hAnsi="Arial Narrow" w:cs="Arial"/>
                <w:sz w:val="20"/>
                <w:szCs w:val="20"/>
              </w:rPr>
              <w:t>Strategi og Vision – (bilag 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OMS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11.03.15 / </w:t>
            </w:r>
            <w:r w:rsidRPr="003F105D">
              <w:rPr>
                <w:rFonts w:ascii="Arial Narrow" w:hAnsi="Arial Narrow" w:cs="Arial"/>
                <w:b/>
                <w:sz w:val="20"/>
                <w:szCs w:val="20"/>
              </w:rPr>
              <w:t>08.04.15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suppressAutoHyphens/>
              <w:ind w:left="-108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 w:rsidRPr="00D74FF2"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Punktet tages med på et kommende SN møde</w:t>
            </w: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,</w:t>
            </w:r>
            <w:r w:rsidRPr="00D74FF2">
              <w:rPr>
                <w:rFonts w:ascii="Arial Narrow" w:hAnsi="Arial Narrow"/>
                <w:i/>
                <w:sz w:val="20"/>
                <w:szCs w:val="20"/>
                <w:lang w:eastAsia="en-US"/>
              </w:rPr>
              <w:t xml:space="preserve"> eller gennemarbejdes af formandskabet, underudvalget.</w:t>
            </w:r>
          </w:p>
          <w:p w:rsidR="003F105D" w:rsidRDefault="003F105D" w:rsidP="00727F56">
            <w:pPr>
              <w:suppressAutoHyphens/>
              <w:ind w:left="-108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</w:p>
          <w:p w:rsidR="003F105D" w:rsidRDefault="003F105D" w:rsidP="00727F56">
            <w:pPr>
              <w:suppressAutoHyphens/>
              <w:ind w:left="-108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Underudvalget mødes inden næste SN møde i marts.</w:t>
            </w:r>
          </w:p>
          <w:p w:rsidR="003F105D" w:rsidRDefault="003F105D" w:rsidP="00727F56">
            <w:pPr>
              <w:suppressAutoHyphens/>
              <w:ind w:left="-108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</w:p>
          <w:p w:rsidR="003F105D" w:rsidRPr="003F105D" w:rsidRDefault="003F105D" w:rsidP="00727F56">
            <w:pPr>
              <w:suppressAutoHyphens/>
              <w:ind w:left="-108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105D">
              <w:rPr>
                <w:rFonts w:ascii="Arial Narrow" w:hAnsi="Arial Narrow"/>
                <w:b/>
                <w:i/>
                <w:sz w:val="20"/>
                <w:szCs w:val="20"/>
                <w:lang w:eastAsia="en-US"/>
              </w:rPr>
              <w:t>Der har været et møde i februar og der kommer et opdateret udspil til SN i april</w:t>
            </w:r>
          </w:p>
          <w:p w:rsidR="003F105D" w:rsidRDefault="003F105D" w:rsidP="00727F5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</w:tr>
      <w:tr w:rsidR="003F105D" w:rsidRPr="00DF7AE9" w:rsidTr="000854A9">
        <w:trPr>
          <w:trHeight w:val="141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 13 - 27.11.14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Pr="007F4BEA" w:rsidRDefault="003F105D" w:rsidP="00727F56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7F4BEA">
              <w:rPr>
                <w:rFonts w:ascii="Arial Narrow" w:hAnsi="Arial Narrow"/>
                <w:sz w:val="20"/>
                <w:szCs w:val="20"/>
              </w:rPr>
              <w:t>Planer for integration af en fremmedsproget kollega på Center for Klinisk Evolutionær Socialpsykologi (tidligere Stressklinikken) v/ Bendt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Bendt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11.03.15</w:t>
            </w:r>
            <w:r w:rsidR="0012524A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Pr="007F4BEA" w:rsidRDefault="003F105D" w:rsidP="00727F56">
            <w:pPr>
              <w:pStyle w:val="Listeafsnit"/>
              <w:spacing w:after="0" w:line="240" w:lineRule="auto"/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7F4BEA">
              <w:rPr>
                <w:rFonts w:ascii="Arial Narrow" w:hAnsi="Arial Narrow"/>
                <w:i/>
                <w:sz w:val="20"/>
                <w:szCs w:val="20"/>
              </w:rPr>
              <w:t>Bendt bedes udarbejde et dokumenteret grundlag og indtil dette foreligger, kan SN ikke træffe en beslutning desangående.</w:t>
            </w:r>
          </w:p>
          <w:p w:rsidR="003F105D" w:rsidRPr="0012524A" w:rsidRDefault="0012524A" w:rsidP="0012524A">
            <w:pPr>
              <w:suppressAutoHyphens/>
              <w:ind w:left="-105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12524A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Afventer fortsat grundlag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</w:tr>
      <w:tr w:rsidR="003F105D" w:rsidRPr="00DF7AE9" w:rsidTr="000854A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 5 - 14.01.15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Gennemgang/opfølgning af aktionsliste</w:t>
            </w:r>
          </w:p>
          <w:p w:rsidR="003F105D" w:rsidRDefault="003F105D" w:rsidP="00727F56">
            <w:pPr>
              <w:tabs>
                <w:tab w:val="left" w:pos="720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09.09.15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Pr="00F25C8F" w:rsidRDefault="003F105D" w:rsidP="00727F56">
            <w:pPr>
              <w:ind w:left="-105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Drøftelse af om denne aktionsliste skal fortsætte/eller ej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</w:tr>
      <w:tr w:rsidR="003F105D" w:rsidTr="000854A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 6 - 14.01.15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Kommissorium for undervisningsrevisionsgruppe v/Bendt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OMS/HDK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11.03.15 /</w:t>
            </w:r>
          </w:p>
          <w:p w:rsidR="003F105D" w:rsidRP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105D">
              <w:rPr>
                <w:rFonts w:ascii="Arial Narrow" w:hAnsi="Arial Narrow" w:cs="Arial"/>
                <w:b/>
                <w:sz w:val="20"/>
                <w:szCs w:val="20"/>
              </w:rPr>
              <w:t>08.04.15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Pr="00F012D4" w:rsidRDefault="003F105D" w:rsidP="00727F56">
            <w:pPr>
              <w:tabs>
                <w:tab w:val="left" w:pos="720"/>
              </w:tabs>
              <w:spacing w:before="60" w:after="60"/>
              <w:ind w:left="-105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012D4">
              <w:rPr>
                <w:rFonts w:ascii="Arial Narrow" w:hAnsi="Arial Narrow"/>
                <w:i/>
                <w:sz w:val="20"/>
                <w:szCs w:val="20"/>
              </w:rPr>
              <w:t>Arbejdsgruppe nedsættes til at lave et økonomisk udviklingsarbejde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. Igangsættes i marts 15 </w:t>
            </w:r>
            <w:r w:rsidRPr="003F105D">
              <w:rPr>
                <w:rFonts w:ascii="Arial Narrow" w:hAnsi="Arial Narrow"/>
                <w:b/>
                <w:i/>
                <w:sz w:val="20"/>
                <w:szCs w:val="20"/>
              </w:rPr>
              <w:t>– ny opfølgningsdato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</w:tr>
      <w:tr w:rsidR="003F105D" w:rsidTr="000854A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 10 -14.01.15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tabs>
                <w:tab w:val="left" w:pos="7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Proceduren for Semesterevalueringer, hvordan fungere de på Psykologi -</w:t>
            </w:r>
          </w:p>
          <w:p w:rsidR="003F105D" w:rsidRDefault="003F105D" w:rsidP="00727F56">
            <w:pPr>
              <w:tabs>
                <w:tab w:val="left" w:pos="7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skal de drøftes, evt. revideres.</w:t>
            </w:r>
          </w:p>
          <w:p w:rsidR="003F105D" w:rsidRPr="00187917" w:rsidRDefault="00A12045" w:rsidP="00727F56">
            <w:pPr>
              <w:ind w:hanging="19"/>
              <w:rPr>
                <w:rFonts w:ascii="Arial Narrow" w:hAnsi="Arial Narrow"/>
                <w:sz w:val="18"/>
                <w:szCs w:val="18"/>
              </w:rPr>
            </w:pPr>
            <w:hyperlink r:id="rId11" w:history="1">
              <w:r w:rsidR="003F105D" w:rsidRPr="00187917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http://www.psykologi.aau.dk/evalueringer/Procedurebeskrivelse+for+evaluering/</w:t>
              </w:r>
            </w:hyperlink>
          </w:p>
          <w:p w:rsidR="003F105D" w:rsidRPr="00187917" w:rsidRDefault="003F105D" w:rsidP="00727F56">
            <w:pPr>
              <w:tabs>
                <w:tab w:val="left" w:pos="720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9359EF">
            <w:pPr>
              <w:tabs>
                <w:tab w:val="left" w:pos="720"/>
              </w:tabs>
              <w:spacing w:before="60" w:after="60"/>
              <w:ind w:right="-25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 sender bilag ud sammen med indkaldelsen til SN mødet i marts</w:t>
            </w:r>
            <w:r w:rsidR="009359EF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11.03.15 /</w:t>
            </w:r>
          </w:p>
          <w:p w:rsidR="003F105D" w:rsidRP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105D">
              <w:rPr>
                <w:rFonts w:ascii="Arial Narrow" w:hAnsi="Arial Narrow" w:cs="Arial"/>
                <w:b/>
                <w:sz w:val="20"/>
                <w:szCs w:val="20"/>
              </w:rPr>
              <w:t>08.04.15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Pr="004C29E3" w:rsidRDefault="003F105D" w:rsidP="00727F56">
            <w:pPr>
              <w:tabs>
                <w:tab w:val="left" w:pos="720"/>
              </w:tabs>
              <w:spacing w:before="60" w:after="60"/>
              <w:ind w:left="-105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C29E3">
              <w:rPr>
                <w:rFonts w:ascii="Arial Narrow" w:hAnsi="Arial Narrow" w:cs="Arial"/>
                <w:i/>
                <w:sz w:val="20"/>
                <w:szCs w:val="20"/>
              </w:rPr>
              <w:t>Gruppe nedsættes evt.?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3F105D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Tages </w:t>
            </w:r>
            <w:r w:rsidR="003C61FA">
              <w:rPr>
                <w:rFonts w:ascii="Arial Narrow" w:hAnsi="Arial Narrow" w:cs="Arial"/>
                <w:b/>
                <w:i/>
                <w:sz w:val="20"/>
                <w:szCs w:val="20"/>
              </w:rPr>
              <w:t>med på SN mødet i april</w:t>
            </w:r>
            <w:r w:rsidR="009359EF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og </w:t>
            </w:r>
            <w:r w:rsidR="009359EF" w:rsidRPr="009359EF">
              <w:rPr>
                <w:rFonts w:ascii="Arial Narrow" w:hAnsi="Arial Narrow" w:cs="Arial"/>
                <w:b/>
                <w:sz w:val="20"/>
                <w:szCs w:val="20"/>
              </w:rPr>
              <w:t xml:space="preserve">sendes </w:t>
            </w:r>
            <w:r w:rsidR="009359EF">
              <w:rPr>
                <w:rFonts w:ascii="Arial Narrow" w:hAnsi="Arial Narrow" w:cs="Arial"/>
                <w:b/>
                <w:sz w:val="20"/>
                <w:szCs w:val="20"/>
              </w:rPr>
              <w:t xml:space="preserve">igen til sammen </w:t>
            </w:r>
            <w:r w:rsidR="009359EF" w:rsidRPr="009359EF">
              <w:rPr>
                <w:rFonts w:ascii="Arial Narrow" w:hAnsi="Arial Narrow" w:cs="Arial"/>
                <w:b/>
                <w:sz w:val="20"/>
                <w:szCs w:val="20"/>
              </w:rPr>
              <w:t>med dagsorden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D" w:rsidRDefault="003F105D" w:rsidP="00727F56">
            <w:pPr>
              <w:tabs>
                <w:tab w:val="left" w:pos="720"/>
              </w:tabs>
              <w:spacing w:before="60" w:after="60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</w:tr>
    </w:tbl>
    <w:p w:rsidR="00642F58" w:rsidRPr="00642F58" w:rsidRDefault="00642F58" w:rsidP="00642F58">
      <w:pPr>
        <w:suppressAutoHyphens/>
        <w:spacing w:line="360" w:lineRule="auto"/>
        <w:rPr>
          <w:rFonts w:ascii="Arial Narrow" w:hAnsi="Arial Narrow"/>
          <w:b/>
        </w:rPr>
      </w:pPr>
    </w:p>
    <w:p w:rsidR="003C7CB6" w:rsidRDefault="003C7CB6" w:rsidP="00847C0F">
      <w:pPr>
        <w:pStyle w:val="Listeafsnit1"/>
        <w:numPr>
          <w:ilvl w:val="0"/>
          <w:numId w:val="18"/>
        </w:numPr>
        <w:suppressAutoHyphens/>
        <w:ind w:left="786"/>
        <w:rPr>
          <w:rFonts w:ascii="Arial Narrow" w:hAnsi="Arial Narrow" w:cs="Arial"/>
          <w:b/>
          <w:sz w:val="22"/>
          <w:szCs w:val="22"/>
        </w:rPr>
      </w:pPr>
      <w:r w:rsidRPr="00642F58">
        <w:rPr>
          <w:rFonts w:ascii="Arial Narrow" w:hAnsi="Arial Narrow" w:cs="Arial"/>
          <w:b/>
          <w:sz w:val="22"/>
          <w:szCs w:val="22"/>
        </w:rPr>
        <w:t>Nyt fra skolen og sekretariatet (10)</w:t>
      </w:r>
    </w:p>
    <w:p w:rsidR="00847C0F" w:rsidRDefault="00B07BD6" w:rsidP="00847C0F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Skoleleder Hanne D. Keller orienterede om det netop afholdte aftagerpanelmøde</w:t>
      </w:r>
      <w:r w:rsidR="009C6E6F">
        <w:rPr>
          <w:rFonts w:ascii="Arial Narrow" w:hAnsi="Arial Narrow" w:cs="Arial"/>
          <w:sz w:val="22"/>
          <w:szCs w:val="22"/>
        </w:rPr>
        <w:t>, hvor følgende blev drøftet:</w:t>
      </w:r>
    </w:p>
    <w:p w:rsidR="009C6E6F" w:rsidRDefault="009C6E6F" w:rsidP="00847C0F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9C6E6F" w:rsidRPr="009C6E6F" w:rsidRDefault="009C6E6F" w:rsidP="00B64216">
      <w:pPr>
        <w:pStyle w:val="Listeafsnit"/>
        <w:numPr>
          <w:ilvl w:val="1"/>
          <w:numId w:val="18"/>
        </w:numPr>
        <w:spacing w:line="240" w:lineRule="auto"/>
        <w:rPr>
          <w:rFonts w:ascii="Arial Narrow" w:hAnsi="Arial Narrow"/>
        </w:rPr>
      </w:pPr>
      <w:r w:rsidRPr="009C6E6F">
        <w:rPr>
          <w:rFonts w:ascii="Arial Narrow" w:hAnsi="Arial Narrow"/>
        </w:rPr>
        <w:t xml:space="preserve">Aftagerpanelets – rolle og opgaver. </w:t>
      </w:r>
    </w:p>
    <w:p w:rsidR="002856DA" w:rsidRDefault="009C6E6F" w:rsidP="00B64216">
      <w:pPr>
        <w:pStyle w:val="Listeafsnit"/>
        <w:numPr>
          <w:ilvl w:val="1"/>
          <w:numId w:val="18"/>
        </w:numPr>
        <w:spacing w:line="240" w:lineRule="auto"/>
        <w:rPr>
          <w:rFonts w:ascii="Arial Narrow" w:hAnsi="Arial Narrow"/>
        </w:rPr>
      </w:pPr>
      <w:r w:rsidRPr="009C6E6F">
        <w:rPr>
          <w:rFonts w:ascii="Arial Narrow" w:hAnsi="Arial Narrow"/>
        </w:rPr>
        <w:t>Diskussion omkring hvordan samarbejdet mellem aftagerpanelet og studiet kan styrkes</w:t>
      </w:r>
    </w:p>
    <w:p w:rsidR="009C6E6F" w:rsidRDefault="009C6E6F" w:rsidP="00B64216">
      <w:pPr>
        <w:pStyle w:val="Listeafsnit"/>
        <w:numPr>
          <w:ilvl w:val="1"/>
          <w:numId w:val="18"/>
        </w:numPr>
        <w:spacing w:line="240" w:lineRule="auto"/>
        <w:rPr>
          <w:rFonts w:ascii="Arial Narrow" w:hAnsi="Arial Narrow"/>
        </w:rPr>
      </w:pPr>
      <w:r w:rsidRPr="009C6E6F">
        <w:rPr>
          <w:rFonts w:ascii="Arial Narrow" w:hAnsi="Arial Narrow"/>
        </w:rPr>
        <w:t xml:space="preserve">Praktik. </w:t>
      </w:r>
    </w:p>
    <w:p w:rsidR="009C6E6F" w:rsidRPr="00B64216" w:rsidRDefault="009C6E6F" w:rsidP="00B64216">
      <w:pPr>
        <w:pStyle w:val="Listeafsnit"/>
        <w:numPr>
          <w:ilvl w:val="1"/>
          <w:numId w:val="18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At </w:t>
      </w:r>
      <w:r w:rsidRPr="009C6E6F">
        <w:rPr>
          <w:rFonts w:ascii="Arial Narrow" w:hAnsi="Arial Narrow"/>
        </w:rPr>
        <w:t>Psykologi har nogle udfordringer mht. at finde praktikpladser og overvejer for</w:t>
      </w:r>
      <w:r>
        <w:rPr>
          <w:rFonts w:ascii="Arial Narrow" w:hAnsi="Arial Narrow"/>
        </w:rPr>
        <w:t>skellige løsninger fremadrettet og</w:t>
      </w:r>
      <w:r w:rsidR="00B64216">
        <w:rPr>
          <w:rFonts w:ascii="Arial Narrow" w:hAnsi="Arial Narrow"/>
        </w:rPr>
        <w:t xml:space="preserve"> </w:t>
      </w:r>
      <w:r w:rsidRPr="00B64216">
        <w:rPr>
          <w:rFonts w:ascii="Arial Narrow" w:hAnsi="Arial Narrow"/>
        </w:rPr>
        <w:t>vil gerne have en idéudveksling omkring emnet.</w:t>
      </w:r>
    </w:p>
    <w:p w:rsidR="002856DA" w:rsidRDefault="009C6E6F" w:rsidP="00B64216">
      <w:pPr>
        <w:pStyle w:val="Listeafsnit"/>
        <w:numPr>
          <w:ilvl w:val="1"/>
          <w:numId w:val="18"/>
        </w:numPr>
        <w:spacing w:line="240" w:lineRule="auto"/>
        <w:rPr>
          <w:rFonts w:ascii="Arial Narrow" w:hAnsi="Arial Narrow"/>
        </w:rPr>
      </w:pPr>
      <w:r w:rsidRPr="009C6E6F">
        <w:rPr>
          <w:rFonts w:ascii="Arial Narrow" w:hAnsi="Arial Narrow"/>
        </w:rPr>
        <w:t>Efter- og videreuddannelse.</w:t>
      </w:r>
    </w:p>
    <w:p w:rsidR="009C6E6F" w:rsidRDefault="009C6E6F" w:rsidP="00B64216">
      <w:pPr>
        <w:pStyle w:val="Listeafsnit"/>
        <w:numPr>
          <w:ilvl w:val="1"/>
          <w:numId w:val="18"/>
        </w:numPr>
        <w:spacing w:line="240" w:lineRule="auto"/>
        <w:rPr>
          <w:rFonts w:ascii="Arial Narrow" w:hAnsi="Arial Narrow"/>
        </w:rPr>
      </w:pPr>
      <w:r w:rsidRPr="009C6E6F">
        <w:rPr>
          <w:rFonts w:ascii="Arial Narrow" w:hAnsi="Arial Narrow"/>
        </w:rPr>
        <w:t xml:space="preserve">Hvordan kan universitetet i højere grad løfte efteruddannelsesopgaver for </w:t>
      </w:r>
    </w:p>
    <w:p w:rsidR="009C6E6F" w:rsidRDefault="009C6E6F" w:rsidP="009C6E6F">
      <w:pPr>
        <w:pStyle w:val="Listeafsnit"/>
        <w:spacing w:line="240" w:lineRule="auto"/>
        <w:ind w:left="786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B64216">
        <w:rPr>
          <w:rFonts w:ascii="Arial Narrow" w:hAnsi="Arial Narrow"/>
        </w:rPr>
        <w:tab/>
        <w:t xml:space="preserve">   </w:t>
      </w:r>
      <w:r w:rsidRPr="009C6E6F">
        <w:rPr>
          <w:rFonts w:ascii="Arial Narrow" w:hAnsi="Arial Narrow"/>
        </w:rPr>
        <w:t xml:space="preserve">psykologer? Er der nogen behov? </w:t>
      </w:r>
    </w:p>
    <w:p w:rsidR="009C6E6F" w:rsidRDefault="009C6E6F" w:rsidP="00B64216">
      <w:pPr>
        <w:pStyle w:val="Listeafsnit"/>
        <w:numPr>
          <w:ilvl w:val="1"/>
          <w:numId w:val="18"/>
        </w:numPr>
        <w:spacing w:line="240" w:lineRule="auto"/>
        <w:rPr>
          <w:rFonts w:ascii="Arial Narrow" w:hAnsi="Arial Narrow"/>
        </w:rPr>
      </w:pPr>
      <w:r w:rsidRPr="009C6E6F">
        <w:rPr>
          <w:rFonts w:ascii="Arial Narrow" w:hAnsi="Arial Narrow"/>
        </w:rPr>
        <w:t>Akkrediterin</w:t>
      </w:r>
      <w:r w:rsidR="002856DA">
        <w:rPr>
          <w:rFonts w:ascii="Arial Narrow" w:hAnsi="Arial Narrow"/>
        </w:rPr>
        <w:t xml:space="preserve">gsprocessen </w:t>
      </w:r>
      <w:r w:rsidRPr="009C6E6F">
        <w:rPr>
          <w:rFonts w:ascii="Arial Narrow" w:hAnsi="Arial Narrow"/>
        </w:rPr>
        <w:t>– orientering</w:t>
      </w:r>
    </w:p>
    <w:p w:rsidR="009C6E6F" w:rsidRPr="00B64216" w:rsidRDefault="009C6E6F" w:rsidP="00B64216">
      <w:pPr>
        <w:pStyle w:val="Listeafsnit"/>
        <w:numPr>
          <w:ilvl w:val="1"/>
          <w:numId w:val="18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Kvalitetssikringssystem </w:t>
      </w:r>
      <w:r w:rsidRPr="009C6E6F">
        <w:rPr>
          <w:rFonts w:ascii="Arial Narrow" w:hAnsi="Arial Narrow"/>
        </w:rPr>
        <w:t>- orientering</w:t>
      </w:r>
    </w:p>
    <w:p w:rsidR="00AF2CCF" w:rsidRDefault="00AF2CCF" w:rsidP="009B7280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Elseb</w:t>
      </w:r>
      <w:r w:rsidR="002856DA">
        <w:rPr>
          <w:rFonts w:ascii="Arial Narrow" w:hAnsi="Arial Narrow" w:cs="Arial"/>
          <w:sz w:val="22"/>
          <w:szCs w:val="22"/>
        </w:rPr>
        <w:t xml:space="preserve">eth orienterede om punktet </w:t>
      </w:r>
      <w:r>
        <w:rPr>
          <w:rFonts w:ascii="Arial Narrow" w:hAnsi="Arial Narrow" w:cs="Arial"/>
          <w:sz w:val="22"/>
          <w:szCs w:val="22"/>
        </w:rPr>
        <w:t>semesterevaluering for E14 kommer med på næste SN møde i april.</w:t>
      </w:r>
    </w:p>
    <w:p w:rsidR="00AF2CCF" w:rsidRDefault="00AF2CCF" w:rsidP="009B7280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B64216" w:rsidRDefault="00B64216" w:rsidP="006468DB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Lis orienterede om en mail hun </w:t>
      </w:r>
      <w:r w:rsidR="000B6BBA">
        <w:rPr>
          <w:rFonts w:ascii="Arial Narrow" w:hAnsi="Arial Narrow" w:cs="Arial"/>
          <w:sz w:val="22"/>
          <w:szCs w:val="22"/>
        </w:rPr>
        <w:t xml:space="preserve">den 4. marts </w:t>
      </w:r>
      <w:r>
        <w:rPr>
          <w:rFonts w:ascii="Arial Narrow" w:hAnsi="Arial Narrow" w:cs="Arial"/>
          <w:sz w:val="22"/>
          <w:szCs w:val="22"/>
        </w:rPr>
        <w:t>har modtaget fra en Fagreferent Mia Bech på AAU universitetsbibliotek, hvor hun efterlyser forslag til materialeindkøb til hhv. studerende og forskere.</w:t>
      </w:r>
    </w:p>
    <w:p w:rsidR="00B64216" w:rsidRDefault="00B64216" w:rsidP="009B7280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Det blev besluttet</w:t>
      </w:r>
      <w:r w:rsidR="00C82930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at Lis fremsender mailen til Rasmus, som vil samle ønsker sammen fra de studerende og vende tilbage med et samlet </w:t>
      </w:r>
      <w:r w:rsidR="00D67111">
        <w:rPr>
          <w:rFonts w:ascii="Arial Narrow" w:hAnsi="Arial Narrow" w:cs="Arial"/>
          <w:sz w:val="22"/>
          <w:szCs w:val="22"/>
        </w:rPr>
        <w:t>r</w:t>
      </w:r>
      <w:r w:rsidR="000605A9">
        <w:rPr>
          <w:rFonts w:ascii="Arial Narrow" w:hAnsi="Arial Narrow" w:cs="Arial"/>
          <w:sz w:val="22"/>
          <w:szCs w:val="22"/>
        </w:rPr>
        <w:t>esultat.</w:t>
      </w:r>
    </w:p>
    <w:p w:rsidR="00642F58" w:rsidRPr="00642F58" w:rsidRDefault="00642F58" w:rsidP="00847C0F">
      <w:pPr>
        <w:pStyle w:val="Listeafsnit1"/>
        <w:suppressAutoHyphens/>
        <w:ind w:left="0"/>
        <w:rPr>
          <w:rFonts w:ascii="Arial Narrow" w:hAnsi="Arial Narrow" w:cs="Arial"/>
          <w:b/>
          <w:sz w:val="22"/>
          <w:szCs w:val="22"/>
        </w:rPr>
      </w:pPr>
    </w:p>
    <w:p w:rsidR="003C7CB6" w:rsidRPr="00642F58" w:rsidRDefault="003C7CB6" w:rsidP="00EF7468">
      <w:pPr>
        <w:pStyle w:val="Listeafsnit1"/>
        <w:numPr>
          <w:ilvl w:val="0"/>
          <w:numId w:val="18"/>
        </w:numPr>
        <w:suppressAutoHyphens/>
        <w:ind w:left="786"/>
        <w:rPr>
          <w:rFonts w:ascii="Arial Narrow" w:hAnsi="Arial Narrow" w:cs="Arial"/>
          <w:b/>
          <w:i/>
          <w:sz w:val="22"/>
          <w:szCs w:val="22"/>
        </w:rPr>
      </w:pPr>
      <w:r w:rsidRPr="00642F58">
        <w:rPr>
          <w:rFonts w:ascii="Arial Narrow" w:hAnsi="Arial Narrow" w:cs="Arial"/>
          <w:b/>
          <w:sz w:val="22"/>
          <w:szCs w:val="22"/>
        </w:rPr>
        <w:t xml:space="preserve">Tilføjelse til forord i alle projekter (fra drøftelse i studielederkredsen) </w:t>
      </w:r>
      <w:r w:rsidR="00766093">
        <w:rPr>
          <w:rFonts w:ascii="Arial Narrow" w:hAnsi="Arial Narrow" w:cs="Arial"/>
          <w:b/>
          <w:sz w:val="22"/>
          <w:szCs w:val="22"/>
        </w:rPr>
        <w:t>”J</w:t>
      </w:r>
      <w:r w:rsidRPr="00642F58">
        <w:rPr>
          <w:rFonts w:ascii="Arial Narrow" w:hAnsi="Arial Narrow" w:cs="Arial"/>
          <w:b/>
          <w:sz w:val="22"/>
          <w:szCs w:val="22"/>
        </w:rPr>
        <w:t xml:space="preserve">eg </w:t>
      </w:r>
      <w:r w:rsidR="00766093">
        <w:rPr>
          <w:rFonts w:ascii="Arial Narrow" w:hAnsi="Arial Narrow" w:cs="Arial"/>
          <w:b/>
          <w:sz w:val="22"/>
          <w:szCs w:val="22"/>
        </w:rPr>
        <w:t xml:space="preserve">/ vi </w:t>
      </w:r>
      <w:r w:rsidRPr="00642F58">
        <w:rPr>
          <w:rFonts w:ascii="Arial Narrow" w:hAnsi="Arial Narrow" w:cs="Arial"/>
          <w:b/>
          <w:sz w:val="22"/>
          <w:szCs w:val="22"/>
        </w:rPr>
        <w:t>har anvendt APA retningslinjer ift. udarbejdelsen af referencer og litteraturliste</w:t>
      </w:r>
      <w:r w:rsidR="00766093">
        <w:rPr>
          <w:rFonts w:ascii="Arial Narrow" w:hAnsi="Arial Narrow" w:cs="Arial"/>
          <w:b/>
          <w:sz w:val="22"/>
          <w:szCs w:val="22"/>
        </w:rPr>
        <w:t>”</w:t>
      </w:r>
      <w:r w:rsidRPr="00642F58">
        <w:rPr>
          <w:rFonts w:ascii="Arial Narrow" w:hAnsi="Arial Narrow" w:cs="Arial"/>
          <w:b/>
          <w:sz w:val="22"/>
          <w:szCs w:val="22"/>
        </w:rPr>
        <w:t xml:space="preserve"> (10)</w:t>
      </w:r>
    </w:p>
    <w:p w:rsidR="00642F58" w:rsidRDefault="00722061" w:rsidP="00722061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Formålet er at formkravet er i orden. Det står ikke beskrevet i nuværende studieordning, men vil blive lagt ud på Moodle og senere blive revideret i studieordningen.</w:t>
      </w:r>
      <w:r w:rsidR="00766093">
        <w:rPr>
          <w:rFonts w:ascii="Arial Narrow" w:hAnsi="Arial Narrow" w:cs="Arial"/>
          <w:sz w:val="22"/>
          <w:szCs w:val="22"/>
        </w:rPr>
        <w:t xml:space="preserve"> Tilføjelsen blev vedtaget. </w:t>
      </w:r>
    </w:p>
    <w:p w:rsidR="006F3523" w:rsidRPr="00A118EE" w:rsidRDefault="006F3523" w:rsidP="00722061">
      <w:pPr>
        <w:pStyle w:val="Listeafsnit1"/>
        <w:suppressAutoHyphens/>
        <w:spacing w:line="360" w:lineRule="auto"/>
        <w:ind w:left="0"/>
        <w:rPr>
          <w:rFonts w:ascii="Arial Narrow" w:hAnsi="Arial Narrow" w:cs="Arial"/>
          <w:sz w:val="22"/>
          <w:szCs w:val="22"/>
        </w:rPr>
      </w:pPr>
    </w:p>
    <w:p w:rsidR="003C7CB6" w:rsidRPr="00642F58" w:rsidRDefault="003C7CB6" w:rsidP="006309D8">
      <w:pPr>
        <w:pStyle w:val="Listeafsnit1"/>
        <w:numPr>
          <w:ilvl w:val="0"/>
          <w:numId w:val="18"/>
        </w:numPr>
        <w:suppressAutoHyphens/>
        <w:ind w:left="786"/>
        <w:rPr>
          <w:rFonts w:ascii="Arial Narrow" w:hAnsi="Arial Narrow" w:cs="Arial"/>
          <w:b/>
          <w:i/>
          <w:sz w:val="22"/>
          <w:szCs w:val="22"/>
        </w:rPr>
      </w:pPr>
      <w:r w:rsidRPr="00642F58">
        <w:rPr>
          <w:rFonts w:ascii="Arial Narrow" w:hAnsi="Arial Narrow" w:cs="Arial"/>
          <w:b/>
          <w:sz w:val="22"/>
          <w:szCs w:val="22"/>
        </w:rPr>
        <w:t>Frokost kl. ca. 11.30 og tak til de tidligere studenterrepræsentanter for deres indsats i Studienævnet.</w:t>
      </w:r>
    </w:p>
    <w:p w:rsidR="00566A68" w:rsidRPr="00566A68" w:rsidRDefault="006309D8" w:rsidP="00566A68">
      <w:pPr>
        <w:spacing w:after="240"/>
        <w:ind w:left="786"/>
        <w:rPr>
          <w:rFonts w:ascii="Arial Narrow" w:hAnsi="Arial Narrow" w:cs="Tahoma"/>
          <w:sz w:val="22"/>
          <w:szCs w:val="22"/>
        </w:rPr>
      </w:pPr>
      <w:r w:rsidRPr="00EB5E45">
        <w:rPr>
          <w:rFonts w:ascii="Arial Narrow" w:hAnsi="Arial Narrow" w:cs="Arial"/>
          <w:sz w:val="22"/>
          <w:szCs w:val="22"/>
        </w:rPr>
        <w:t xml:space="preserve">SNF takkede de afgående </w:t>
      </w:r>
      <w:r w:rsidR="00EB5E45">
        <w:rPr>
          <w:rFonts w:ascii="Arial Narrow" w:hAnsi="Arial Narrow" w:cs="Arial"/>
          <w:sz w:val="22"/>
          <w:szCs w:val="22"/>
        </w:rPr>
        <w:t>SN studenter</w:t>
      </w:r>
      <w:r w:rsidRPr="00EB5E45">
        <w:rPr>
          <w:rFonts w:ascii="Arial Narrow" w:hAnsi="Arial Narrow" w:cs="Arial"/>
          <w:sz w:val="22"/>
          <w:szCs w:val="22"/>
        </w:rPr>
        <w:t xml:space="preserve">repræsentanter </w:t>
      </w:r>
      <w:r w:rsidR="00EB5E45">
        <w:rPr>
          <w:rFonts w:ascii="Arial Narrow" w:hAnsi="Arial Narrow" w:cs="Arial"/>
          <w:sz w:val="22"/>
          <w:szCs w:val="22"/>
        </w:rPr>
        <w:t>for det</w:t>
      </w:r>
      <w:r w:rsidRPr="00EB5E45">
        <w:rPr>
          <w:rFonts w:ascii="Arial Narrow" w:hAnsi="Arial Narrow" w:cs="Arial"/>
          <w:sz w:val="22"/>
          <w:szCs w:val="22"/>
        </w:rPr>
        <w:t xml:space="preserve"> flotte </w:t>
      </w:r>
      <w:r w:rsidR="00EB5E45" w:rsidRPr="00EB5E45">
        <w:rPr>
          <w:rFonts w:ascii="Arial Narrow" w:hAnsi="Arial Narrow" w:cs="Arial"/>
          <w:sz w:val="22"/>
          <w:szCs w:val="22"/>
        </w:rPr>
        <w:t xml:space="preserve">arbejde. </w:t>
      </w:r>
      <w:r w:rsidR="00EB5E45" w:rsidRPr="00EB5E45">
        <w:rPr>
          <w:rFonts w:ascii="Arial Narrow" w:hAnsi="Arial Narrow" w:cs="Tahoma"/>
          <w:sz w:val="22"/>
          <w:szCs w:val="22"/>
        </w:rPr>
        <w:t>Det er et stort og ulønnet stykke arbejde med væsentlige resultater I som studerende har ydet og det</w:t>
      </w:r>
      <w:r w:rsidR="007D02AF">
        <w:rPr>
          <w:rFonts w:ascii="Arial Narrow" w:hAnsi="Arial Narrow" w:cs="Tahoma"/>
          <w:sz w:val="22"/>
          <w:szCs w:val="22"/>
        </w:rPr>
        <w:t xml:space="preserve"> vil vi gerne sige 1000 tak for.</w:t>
      </w:r>
    </w:p>
    <w:p w:rsidR="003C7CB6" w:rsidRPr="00642F58" w:rsidRDefault="003C7CB6" w:rsidP="001648B1">
      <w:pPr>
        <w:pStyle w:val="Listeafsnit1"/>
        <w:numPr>
          <w:ilvl w:val="0"/>
          <w:numId w:val="18"/>
        </w:numPr>
        <w:suppressAutoHyphens/>
        <w:ind w:left="786"/>
        <w:rPr>
          <w:rFonts w:ascii="Arial Narrow" w:hAnsi="Arial Narrow" w:cs="Arial"/>
          <w:b/>
          <w:i/>
          <w:sz w:val="22"/>
          <w:szCs w:val="22"/>
        </w:rPr>
      </w:pPr>
      <w:r w:rsidRPr="00642F58">
        <w:rPr>
          <w:rFonts w:ascii="Arial Narrow" w:hAnsi="Arial Narrow" w:cs="Arial"/>
          <w:b/>
          <w:sz w:val="22"/>
          <w:szCs w:val="22"/>
        </w:rPr>
        <w:t>Vil SN bevillige mobil/fastnet abonnement of data til en eller flere af vore klinikker (10)</w:t>
      </w:r>
    </w:p>
    <w:p w:rsidR="007D02AF" w:rsidRDefault="007D02AF" w:rsidP="001648B1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SN deltagerne drøftede det egentlige behov for denne bevilling og til det skal det samtidig nævnes at der er 8 programmer som ligeledes kan have et behov. Beløbet er ca. kr.1.000,- pr. år x med 8 programmer.</w:t>
      </w:r>
    </w:p>
    <w:p w:rsidR="007D02AF" w:rsidRDefault="007D02AF" w:rsidP="007D02AF">
      <w:pPr>
        <w:pStyle w:val="Listeafsnit1"/>
        <w:suppressAutoHyphens/>
        <w:ind w:left="0"/>
        <w:rPr>
          <w:rFonts w:ascii="Arial Narrow" w:hAnsi="Arial Narrow" w:cs="Arial"/>
          <w:sz w:val="22"/>
          <w:szCs w:val="22"/>
        </w:rPr>
      </w:pPr>
    </w:p>
    <w:p w:rsidR="007D02AF" w:rsidRDefault="007D02AF" w:rsidP="001648B1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Hanne nævnte, at som hun har forstået det så er det den enkelte vidensgruppe der vil betale disse udgifter.</w:t>
      </w:r>
    </w:p>
    <w:p w:rsidR="007D02AF" w:rsidRDefault="007D02AF" w:rsidP="001648B1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AF2CCF" w:rsidRDefault="007D02AF" w:rsidP="00137EE9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Det blev besluttet at det skal undersøges nærmere og punktet kommer med på næste SN møde i april.</w:t>
      </w:r>
      <w:r w:rsidR="00766093">
        <w:rPr>
          <w:rFonts w:ascii="Arial Narrow" w:hAnsi="Arial Narrow" w:cs="Arial"/>
          <w:sz w:val="22"/>
          <w:szCs w:val="22"/>
        </w:rPr>
        <w:t xml:space="preserve"> Lis skriver og spørger VG lederne.</w:t>
      </w:r>
    </w:p>
    <w:p w:rsidR="00AF2CCF" w:rsidRPr="001648B1" w:rsidRDefault="00AF2CCF" w:rsidP="001648B1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3C7CB6" w:rsidRPr="00642F58" w:rsidRDefault="00137EE9" w:rsidP="003345E7">
      <w:pPr>
        <w:pStyle w:val="Listeafsnit1"/>
        <w:numPr>
          <w:ilvl w:val="0"/>
          <w:numId w:val="18"/>
        </w:numPr>
        <w:suppressAutoHyphens/>
        <w:ind w:left="786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Klage over re</w:t>
      </w:r>
      <w:r w:rsidR="003C7CB6" w:rsidRPr="00642F58">
        <w:rPr>
          <w:rFonts w:ascii="Arial Narrow" w:hAnsi="Arial Narrow" w:cs="Arial"/>
          <w:b/>
          <w:sz w:val="22"/>
          <w:szCs w:val="22"/>
        </w:rPr>
        <w:t xml:space="preserve">eksamen (bilag 3) (10) </w:t>
      </w:r>
    </w:p>
    <w:p w:rsidR="00642F58" w:rsidRDefault="00A804D1" w:rsidP="003345E7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SNF spurgte om der er no</w:t>
      </w:r>
      <w:r w:rsidR="000605A9">
        <w:rPr>
          <w:rFonts w:ascii="Arial Narrow" w:hAnsi="Arial Narrow" w:cs="Arial"/>
          <w:sz w:val="22"/>
          <w:szCs w:val="22"/>
        </w:rPr>
        <w:t xml:space="preserve">gle der ønsker at kommentere </w:t>
      </w:r>
      <w:r>
        <w:rPr>
          <w:rFonts w:ascii="Arial Narrow" w:hAnsi="Arial Narrow" w:cs="Arial"/>
          <w:sz w:val="22"/>
          <w:szCs w:val="22"/>
        </w:rPr>
        <w:t>denne klage?</w:t>
      </w:r>
    </w:p>
    <w:p w:rsidR="00A804D1" w:rsidRDefault="00A804D1" w:rsidP="003345E7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A804D1" w:rsidRDefault="00A804D1" w:rsidP="003345E7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Det blev nævnt, at det generelt er problematisk der ikke er plads til afholdelse af reeksamen</w:t>
      </w:r>
      <w:r w:rsidR="000E454F">
        <w:rPr>
          <w:rFonts w:ascii="Arial Narrow" w:hAnsi="Arial Narrow" w:cs="Arial"/>
          <w:sz w:val="22"/>
          <w:szCs w:val="22"/>
        </w:rPr>
        <w:t>.</w:t>
      </w:r>
    </w:p>
    <w:p w:rsidR="000E454F" w:rsidRDefault="000E454F" w:rsidP="003345E7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0E454F" w:rsidRDefault="000E454F" w:rsidP="003345E7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Det er svært at se hvad den reelle klage vedrører, da den omhandler flere områder, bl.a. antal mødepligtige forelæsninger og hvilket</w:t>
      </w:r>
      <w:r w:rsidR="000605A9">
        <w:rPr>
          <w:rFonts w:ascii="Arial Narrow" w:hAnsi="Arial Narrow" w:cs="Arial"/>
          <w:sz w:val="22"/>
          <w:szCs w:val="22"/>
        </w:rPr>
        <w:t xml:space="preserve"> antal forelæsninger der har været reelle forhindringer i </w:t>
      </w:r>
      <w:r>
        <w:rPr>
          <w:rFonts w:ascii="Arial Narrow" w:hAnsi="Arial Narrow" w:cs="Arial"/>
          <w:sz w:val="22"/>
          <w:szCs w:val="22"/>
        </w:rPr>
        <w:t>deltagelse af, det andet emne vedrører en dårlig formuleret opgave.</w:t>
      </w:r>
    </w:p>
    <w:p w:rsidR="00A804D1" w:rsidRDefault="00A804D1" w:rsidP="003345E7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A804D1" w:rsidRDefault="00A804D1" w:rsidP="003345E7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Det blev foreslået </w:t>
      </w:r>
      <w:r w:rsidR="00DE2304">
        <w:rPr>
          <w:rFonts w:ascii="Arial Narrow" w:hAnsi="Arial Narrow" w:cs="Arial"/>
          <w:sz w:val="22"/>
          <w:szCs w:val="22"/>
        </w:rPr>
        <w:t xml:space="preserve">at reeksamen kan planlægges til, </w:t>
      </w:r>
      <w:r>
        <w:rPr>
          <w:rFonts w:ascii="Arial Narrow" w:hAnsi="Arial Narrow" w:cs="Arial"/>
          <w:sz w:val="22"/>
          <w:szCs w:val="22"/>
        </w:rPr>
        <w:t>at ligge i slutningen af januar måned</w:t>
      </w:r>
      <w:r w:rsidR="00DE2304">
        <w:rPr>
          <w:rFonts w:ascii="Arial Narrow" w:hAnsi="Arial Narrow" w:cs="Arial"/>
          <w:sz w:val="22"/>
          <w:szCs w:val="22"/>
        </w:rPr>
        <w:t>, da det nye semester begynder til</w:t>
      </w:r>
      <w:r>
        <w:rPr>
          <w:rFonts w:ascii="Arial Narrow" w:hAnsi="Arial Narrow" w:cs="Arial"/>
          <w:sz w:val="22"/>
          <w:szCs w:val="22"/>
        </w:rPr>
        <w:t xml:space="preserve"> februar.</w:t>
      </w:r>
    </w:p>
    <w:p w:rsidR="00A804D1" w:rsidRDefault="00A804D1" w:rsidP="003345E7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A83E2F" w:rsidRDefault="00A804D1" w:rsidP="00A804D1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Konklusionen blev</w:t>
      </w:r>
      <w:r w:rsidR="00DE2304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at vi plan</w:t>
      </w:r>
      <w:r w:rsidR="00DE2304">
        <w:rPr>
          <w:rFonts w:ascii="Arial Narrow" w:hAnsi="Arial Narrow" w:cs="Arial"/>
          <w:sz w:val="22"/>
          <w:szCs w:val="22"/>
        </w:rPr>
        <w:t>lægger os</w:t>
      </w:r>
      <w:r>
        <w:rPr>
          <w:rFonts w:ascii="Arial Narrow" w:hAnsi="Arial Narrow" w:cs="Arial"/>
          <w:sz w:val="22"/>
          <w:szCs w:val="22"/>
        </w:rPr>
        <w:t xml:space="preserve"> ud af det og underviserne opfordres til at flytte evt. undervisning i den periode.</w:t>
      </w:r>
    </w:p>
    <w:p w:rsidR="000E454F" w:rsidRDefault="000E454F" w:rsidP="00A804D1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0E454F" w:rsidRDefault="000E454F" w:rsidP="00A804D1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Lis giver Frank en tilbagemelding på henvendelse</w:t>
      </w:r>
      <w:r w:rsidR="00DE2304">
        <w:rPr>
          <w:rFonts w:ascii="Arial Narrow" w:hAnsi="Arial Narrow" w:cs="Arial"/>
          <w:sz w:val="22"/>
          <w:szCs w:val="22"/>
        </w:rPr>
        <w:t>n</w:t>
      </w:r>
      <w:r>
        <w:rPr>
          <w:rFonts w:ascii="Arial Narrow" w:hAnsi="Arial Narrow" w:cs="Arial"/>
          <w:sz w:val="22"/>
          <w:szCs w:val="22"/>
        </w:rPr>
        <w:t>.</w:t>
      </w:r>
    </w:p>
    <w:p w:rsidR="00AF2CCF" w:rsidRPr="003345E7" w:rsidRDefault="00AF2CCF" w:rsidP="003345E7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</w:p>
    <w:p w:rsidR="003C7CB6" w:rsidRPr="00A64154" w:rsidRDefault="003C7CB6" w:rsidP="00A64154">
      <w:pPr>
        <w:pStyle w:val="Listeafsnit"/>
        <w:numPr>
          <w:ilvl w:val="0"/>
          <w:numId w:val="18"/>
        </w:numPr>
        <w:suppressAutoHyphens/>
        <w:spacing w:after="0" w:line="240" w:lineRule="auto"/>
        <w:ind w:left="786"/>
        <w:contextualSpacing w:val="0"/>
        <w:rPr>
          <w:rFonts w:ascii="Arial Narrow" w:eastAsia="Times New Roman" w:hAnsi="Arial Narrow"/>
          <w:b/>
        </w:rPr>
      </w:pPr>
      <w:r w:rsidRPr="00642F58">
        <w:rPr>
          <w:rFonts w:ascii="Arial Narrow" w:hAnsi="Arial Narrow" w:cs="Arial"/>
          <w:b/>
        </w:rPr>
        <w:t>Dispensationer og merit v/ Andrea (15)</w:t>
      </w:r>
    </w:p>
    <w:p w:rsidR="00A64154" w:rsidRPr="00A64154" w:rsidRDefault="00A64154" w:rsidP="00A64154">
      <w:pPr>
        <w:suppressAutoHyphens/>
        <w:ind w:left="786"/>
        <w:rPr>
          <w:rFonts w:ascii="Arial Narrow" w:hAnsi="Arial Narrow"/>
          <w:sz w:val="22"/>
          <w:szCs w:val="22"/>
          <w:u w:val="single"/>
        </w:rPr>
      </w:pPr>
      <w:r w:rsidRPr="00A64154">
        <w:rPr>
          <w:rFonts w:ascii="Arial Narrow" w:hAnsi="Arial Narrow"/>
          <w:sz w:val="22"/>
          <w:szCs w:val="22"/>
          <w:u w:val="single"/>
        </w:rPr>
        <w:t>Merit:</w:t>
      </w:r>
    </w:p>
    <w:p w:rsidR="00A64154" w:rsidRDefault="00A64154" w:rsidP="00A64154">
      <w:pPr>
        <w:ind w:left="786"/>
        <w:rPr>
          <w:rFonts w:ascii="Arial Narrow" w:hAnsi="Arial Narrow"/>
          <w:sz w:val="22"/>
          <w:szCs w:val="22"/>
        </w:rPr>
      </w:pPr>
      <w:r w:rsidRPr="00A64154">
        <w:rPr>
          <w:rFonts w:ascii="Arial Narrow" w:hAnsi="Arial Narrow"/>
          <w:sz w:val="22"/>
          <w:szCs w:val="22"/>
        </w:rPr>
        <w:t>En studerende har søgt om merit for faget psykiatri på baggrund af modulet Psykisk syge patienter/bor</w:t>
      </w:r>
      <w:r w:rsidR="00287AF4">
        <w:rPr>
          <w:rFonts w:ascii="Arial Narrow" w:hAnsi="Arial Narrow"/>
          <w:sz w:val="22"/>
          <w:szCs w:val="22"/>
        </w:rPr>
        <w:t>g</w:t>
      </w:r>
      <w:r w:rsidRPr="00A64154">
        <w:rPr>
          <w:rFonts w:ascii="Arial Narrow" w:hAnsi="Arial Narrow"/>
          <w:sz w:val="22"/>
          <w:szCs w:val="22"/>
        </w:rPr>
        <w:t>ere og udsatte grupper, som hun har bestået på sygeplejerskeuddannelsen. Studienævnet fastholder sin praksis, at fag taget på professionsbacheloruddannelser ikke kan give merit for fag på bacheloruddannelsen i psykologi grundet niveauforskel. Læringsmålene på de to moduler er desuden væsentligt forskellige.</w:t>
      </w:r>
    </w:p>
    <w:p w:rsidR="003F1490" w:rsidRDefault="003F1490" w:rsidP="003F1490">
      <w:pPr>
        <w:pStyle w:val="Listeafsnit"/>
        <w:spacing w:line="240" w:lineRule="auto"/>
        <w:ind w:left="709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64154" w:rsidRPr="003F1490" w:rsidRDefault="003F1490" w:rsidP="003F1490">
      <w:pPr>
        <w:pStyle w:val="Listeafsnit"/>
        <w:spacing w:line="240" w:lineRule="auto"/>
        <w:ind w:left="709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 </w:t>
      </w:r>
      <w:r w:rsidR="00A64154" w:rsidRPr="003F1490">
        <w:rPr>
          <w:rFonts w:ascii="Arial Narrow" w:hAnsi="Arial Narrow"/>
          <w:u w:val="single"/>
        </w:rPr>
        <w:t>Dispensation</w:t>
      </w:r>
      <w:r>
        <w:rPr>
          <w:rFonts w:ascii="Arial Narrow" w:hAnsi="Arial Narrow"/>
          <w:u w:val="single"/>
        </w:rPr>
        <w:t>:</w:t>
      </w:r>
    </w:p>
    <w:p w:rsidR="003F1490" w:rsidRDefault="003F1490" w:rsidP="003F1490">
      <w:pPr>
        <w:pStyle w:val="Listeafsnit"/>
        <w:spacing w:line="240" w:lineRule="auto"/>
        <w:ind w:left="709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64154" w:rsidRPr="00A64154">
        <w:rPr>
          <w:rFonts w:ascii="Arial Narrow" w:hAnsi="Arial Narrow"/>
        </w:rPr>
        <w:t xml:space="preserve">En studerende er dumpet til </w:t>
      </w:r>
      <w:r w:rsidR="00287AF4" w:rsidRPr="00A64154">
        <w:rPr>
          <w:rFonts w:ascii="Arial Narrow" w:hAnsi="Arial Narrow"/>
        </w:rPr>
        <w:t>reeksamen</w:t>
      </w:r>
      <w:r w:rsidR="00A64154" w:rsidRPr="00A64154">
        <w:rPr>
          <w:rFonts w:ascii="Arial Narrow" w:hAnsi="Arial Narrow"/>
        </w:rPr>
        <w:t xml:space="preserve"> i psykologisk testning og søger nu om dispensation til at komme på 8. </w:t>
      </w:r>
    </w:p>
    <w:p w:rsidR="003F1490" w:rsidRDefault="003F1490" w:rsidP="003F1490">
      <w:pPr>
        <w:pStyle w:val="Listeafsnit"/>
        <w:spacing w:line="240" w:lineRule="auto"/>
        <w:ind w:left="709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64154" w:rsidRPr="00A64154">
        <w:rPr>
          <w:rFonts w:ascii="Arial Narrow" w:hAnsi="Arial Narrow"/>
        </w:rPr>
        <w:t>semester. Studienævnet fastholdt sin praksis, at der ikke gives dispensation, fordi læringsmålene for 7. semester</w:t>
      </w:r>
    </w:p>
    <w:p w:rsidR="003F1490" w:rsidRDefault="003F1490" w:rsidP="003F1490">
      <w:pPr>
        <w:pStyle w:val="Listeafsnit"/>
        <w:spacing w:line="240" w:lineRule="auto"/>
        <w:ind w:left="709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64154" w:rsidRPr="00A64154">
        <w:rPr>
          <w:rFonts w:ascii="Arial Narrow" w:hAnsi="Arial Narrow"/>
        </w:rPr>
        <w:t>skal være opnået for at man kan komme på 8. semester. Den studerende har brug for at kunne følge</w:t>
      </w:r>
    </w:p>
    <w:p w:rsidR="00642F58" w:rsidRDefault="003F1490" w:rsidP="00E92F8C">
      <w:pPr>
        <w:pStyle w:val="Listeafsnit"/>
        <w:spacing w:line="240" w:lineRule="auto"/>
        <w:ind w:left="709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64154" w:rsidRPr="00A64154">
        <w:rPr>
          <w:rFonts w:ascii="Arial Narrow" w:hAnsi="Arial Narrow"/>
        </w:rPr>
        <w:t>undervisning endnu en gang, inden han bruger sin sidste eksamensforsøg.</w:t>
      </w:r>
    </w:p>
    <w:p w:rsidR="00E92F8C" w:rsidRPr="00A64154" w:rsidRDefault="00E92F8C" w:rsidP="00E92F8C">
      <w:pPr>
        <w:pStyle w:val="Listeafsnit"/>
        <w:spacing w:line="240" w:lineRule="auto"/>
        <w:ind w:left="709"/>
        <w:rPr>
          <w:rFonts w:ascii="Arial Narrow" w:hAnsi="Arial Narrow"/>
        </w:rPr>
      </w:pPr>
    </w:p>
    <w:p w:rsidR="003C7CB6" w:rsidRPr="00642F58" w:rsidRDefault="003C7CB6" w:rsidP="003F5CB5">
      <w:pPr>
        <w:pStyle w:val="Listeafsnit"/>
        <w:numPr>
          <w:ilvl w:val="0"/>
          <w:numId w:val="18"/>
        </w:numPr>
        <w:suppressAutoHyphens/>
        <w:spacing w:after="0" w:line="240" w:lineRule="auto"/>
        <w:ind w:left="786"/>
        <w:contextualSpacing w:val="0"/>
        <w:rPr>
          <w:rFonts w:ascii="Arial Narrow" w:eastAsia="Times New Roman" w:hAnsi="Arial Narrow"/>
          <w:b/>
        </w:rPr>
      </w:pPr>
      <w:r w:rsidRPr="00642F58">
        <w:rPr>
          <w:rFonts w:ascii="Arial Narrow" w:eastAsia="Times New Roman" w:hAnsi="Arial Narrow"/>
          <w:b/>
        </w:rPr>
        <w:t>Evt.</w:t>
      </w:r>
    </w:p>
    <w:p w:rsidR="003C7CB6" w:rsidRPr="00E12C30" w:rsidRDefault="003F5CB5" w:rsidP="003F5CB5">
      <w:pPr>
        <w:pStyle w:val="Listeafsnit1"/>
        <w:suppressAutoHyphens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Intet til dette punkt</w:t>
      </w:r>
    </w:p>
    <w:p w:rsidR="00AF1E56" w:rsidRDefault="00AF1E56" w:rsidP="006F539B">
      <w:pPr>
        <w:pStyle w:val="Listeafsnit1"/>
        <w:suppressAutoHyphens/>
        <w:spacing w:line="276" w:lineRule="auto"/>
        <w:ind w:left="0" w:firstLine="720"/>
        <w:rPr>
          <w:rFonts w:ascii="Arial Narrow" w:hAnsi="Arial Narrow" w:cs="Arial"/>
        </w:rPr>
      </w:pPr>
    </w:p>
    <w:p w:rsidR="002876FA" w:rsidRDefault="002876FA" w:rsidP="00F9611C">
      <w:pPr>
        <w:rPr>
          <w:rFonts w:ascii="Arial Narrow" w:hAnsi="Arial Narrow" w:cs="Arial"/>
          <w:b/>
          <w:sz w:val="22"/>
          <w:szCs w:val="22"/>
        </w:rPr>
      </w:pPr>
    </w:p>
    <w:p w:rsidR="002876FA" w:rsidRDefault="002876FA" w:rsidP="00F9611C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8931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178"/>
        <w:gridCol w:w="619"/>
        <w:gridCol w:w="567"/>
        <w:gridCol w:w="567"/>
      </w:tblGrid>
      <w:tr w:rsidR="00E11E50" w:rsidRPr="002876FA" w:rsidTr="005B3F8E">
        <w:trPr>
          <w:cantSplit/>
          <w:trHeight w:val="103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Navn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E11E50" w:rsidRPr="002876FA" w:rsidRDefault="00E11E50" w:rsidP="00727F56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Til stede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  <w:vAlign w:val="center"/>
          </w:tcPr>
          <w:p w:rsidR="00E11E50" w:rsidRPr="002876FA" w:rsidRDefault="00E11E50" w:rsidP="00E9794D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Afbud </w:t>
            </w:r>
            <w:r w:rsidRPr="002876FA">
              <w:rPr>
                <w:rFonts w:ascii="Arial Narrow" w:hAnsi="Arial Narrow"/>
                <w:b/>
                <w:sz w:val="22"/>
                <w:szCs w:val="22"/>
              </w:rPr>
              <w:t>fra: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E11E50" w:rsidRPr="002876FA" w:rsidRDefault="00E11E50" w:rsidP="00727F56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Referent</w:t>
            </w: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Studienævn: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76FA">
              <w:rPr>
                <w:rFonts w:ascii="Arial Narrow" w:hAnsi="Arial Narrow" w:cs="Arial"/>
                <w:b/>
                <w:sz w:val="22"/>
                <w:szCs w:val="22"/>
              </w:rPr>
              <w:t>VIP repræsentanter: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Ole Michael Spaten (studienævnsformand) – (Ole)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DE1CBC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 xml:space="preserve">Tia Hansen – (Tia) </w:t>
            </w:r>
            <w:r w:rsidR="00ED32DC">
              <w:rPr>
                <w:rFonts w:ascii="Arial Narrow" w:hAnsi="Arial Narrow"/>
                <w:sz w:val="22"/>
                <w:szCs w:val="22"/>
              </w:rPr>
              <w:t>- har</w:t>
            </w:r>
            <w:r w:rsidR="00560415">
              <w:rPr>
                <w:rFonts w:ascii="Arial Narrow" w:hAnsi="Arial Narrow"/>
                <w:sz w:val="22"/>
                <w:szCs w:val="22"/>
              </w:rPr>
              <w:t xml:space="preserve"> ikke meldt afbud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560415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Mariann B. Sørensen – (Mariann)</w:t>
            </w:r>
            <w:r w:rsidR="00560415">
              <w:rPr>
                <w:rFonts w:ascii="Arial Narrow" w:hAnsi="Arial Narrow"/>
                <w:sz w:val="22"/>
                <w:szCs w:val="22"/>
              </w:rPr>
              <w:t xml:space="preserve"> Syg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560415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0C6271" w:rsidRDefault="00E11E50" w:rsidP="00727F56">
            <w:pPr>
              <w:pStyle w:val="Body1"/>
              <w:rPr>
                <w:rFonts w:ascii="Arial Narrow" w:hAnsi="Arial Narrow"/>
                <w:i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 xml:space="preserve">Bendt </w:t>
            </w:r>
            <w:r>
              <w:rPr>
                <w:rFonts w:ascii="Arial Narrow" w:hAnsi="Arial Narrow"/>
                <w:sz w:val="22"/>
                <w:szCs w:val="22"/>
              </w:rPr>
              <w:t xml:space="preserve">Torpegaard </w:t>
            </w:r>
            <w:r w:rsidRPr="002876FA">
              <w:rPr>
                <w:rFonts w:ascii="Arial Narrow" w:hAnsi="Arial Narrow"/>
                <w:sz w:val="22"/>
                <w:szCs w:val="22"/>
              </w:rPr>
              <w:t xml:space="preserve">Pedersen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Pr="002876FA">
              <w:rPr>
                <w:rFonts w:ascii="Arial Narrow" w:hAnsi="Arial Narrow"/>
                <w:sz w:val="22"/>
                <w:szCs w:val="22"/>
              </w:rPr>
              <w:t xml:space="preserve"> (Bendt)</w:t>
            </w:r>
            <w:r w:rsidR="00A53A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D32DC">
              <w:rPr>
                <w:rFonts w:ascii="Arial Narrow" w:hAnsi="Arial Narrow"/>
                <w:sz w:val="22"/>
                <w:szCs w:val="22"/>
              </w:rPr>
              <w:t>–</w:t>
            </w:r>
            <w:r w:rsidR="00A53A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D32DC">
              <w:rPr>
                <w:rFonts w:ascii="Arial Narrow" w:hAnsi="Arial Narrow"/>
                <w:sz w:val="22"/>
                <w:szCs w:val="22"/>
              </w:rPr>
              <w:t xml:space="preserve">deltog </w:t>
            </w:r>
            <w:r w:rsidR="00AA7F19">
              <w:rPr>
                <w:rFonts w:ascii="Arial Narrow" w:hAnsi="Arial Narrow"/>
                <w:sz w:val="22"/>
                <w:szCs w:val="22"/>
              </w:rPr>
              <w:t>i</w:t>
            </w:r>
            <w:r w:rsidR="00ED32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E1CBC">
              <w:rPr>
                <w:rFonts w:ascii="Arial Narrow" w:hAnsi="Arial Narrow"/>
                <w:sz w:val="22"/>
                <w:szCs w:val="22"/>
              </w:rPr>
              <w:t xml:space="preserve">mødet </w:t>
            </w:r>
            <w:r w:rsidR="00ED32DC">
              <w:rPr>
                <w:rFonts w:ascii="Arial Narrow" w:hAnsi="Arial Narrow"/>
                <w:sz w:val="22"/>
                <w:szCs w:val="22"/>
              </w:rPr>
              <w:t xml:space="preserve">til </w:t>
            </w:r>
            <w:r w:rsidR="00DE1CBC">
              <w:rPr>
                <w:rFonts w:ascii="Arial Narrow" w:hAnsi="Arial Narrow"/>
                <w:sz w:val="22"/>
                <w:szCs w:val="22"/>
              </w:rPr>
              <w:t>kl. 10.25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A53A5C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Default="00E11E50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Suppleanter: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DE1CBC" w:rsidRDefault="00E11E50" w:rsidP="00727F56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DE1CBC">
              <w:rPr>
                <w:rFonts w:ascii="Arial Narrow" w:hAnsi="Arial Narrow"/>
                <w:sz w:val="22"/>
                <w:szCs w:val="22"/>
              </w:rPr>
              <w:t xml:space="preserve">Thomas Szulevicz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Pr="00DE1CBC">
              <w:rPr>
                <w:rFonts w:ascii="Arial Narrow" w:hAnsi="Arial Narrow"/>
                <w:sz w:val="22"/>
                <w:szCs w:val="22"/>
              </w:rPr>
              <w:t xml:space="preserve"> (Thomas)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A53A5C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DE1CBC" w:rsidRDefault="00E11E50" w:rsidP="00727F56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DE1CBC">
              <w:rPr>
                <w:rFonts w:ascii="Arial Narrow" w:hAnsi="Arial Narrow"/>
                <w:sz w:val="22"/>
                <w:szCs w:val="22"/>
              </w:rPr>
              <w:t>Svend Brinkmann – (Svend)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DE1CBC" w:rsidRDefault="00DE1CBC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164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rPr>
                <w:rFonts w:ascii="Arial Narrow" w:eastAsia="Arial Unicode MS" w:hAnsi="Arial Narrow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DE1CBC" w:rsidRDefault="00E11E50" w:rsidP="00727F56">
            <w:pPr>
              <w:pStyle w:val="Body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E1CBC">
              <w:rPr>
                <w:rFonts w:ascii="Arial Narrow" w:hAnsi="Arial Narrow" w:cs="Arial"/>
                <w:b/>
                <w:sz w:val="22"/>
                <w:szCs w:val="22"/>
              </w:rPr>
              <w:t>Studenterrepræsentanter: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Jonas Møller Pedersen – (Jonas) næstformand</w:t>
            </w:r>
            <w:r w:rsidR="00C74B80">
              <w:rPr>
                <w:rFonts w:ascii="Arial Narrow" w:hAnsi="Arial Narrow"/>
                <w:sz w:val="22"/>
                <w:szCs w:val="22"/>
                <w:lang w:val="sv-SE"/>
              </w:rPr>
              <w:t xml:space="preserve"> har </w:t>
            </w:r>
            <w:r w:rsidR="00C74B80" w:rsidRPr="00C74B80">
              <w:rPr>
                <w:rFonts w:ascii="Arial Narrow" w:hAnsi="Arial Narrow"/>
                <w:sz w:val="22"/>
                <w:szCs w:val="22"/>
              </w:rPr>
              <w:t>meldt</w:t>
            </w:r>
            <w:r w:rsidR="00C74B80">
              <w:rPr>
                <w:rFonts w:ascii="Arial Narrow" w:hAnsi="Arial Narrow"/>
                <w:sz w:val="22"/>
                <w:szCs w:val="22"/>
                <w:lang w:val="sv-SE"/>
              </w:rPr>
              <w:t xml:space="preserve"> </w:t>
            </w:r>
            <w:r w:rsidR="00C74B80" w:rsidRPr="00C74B80">
              <w:rPr>
                <w:rFonts w:ascii="Arial Narrow" w:hAnsi="Arial Narrow"/>
                <w:sz w:val="22"/>
                <w:szCs w:val="22"/>
              </w:rPr>
              <w:t>afbud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412736" w:rsidRDefault="00E11E50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DE1CBC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6F727B" w:rsidP="003247C9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Rasmus Halskov – (Rasmus</w:t>
            </w:r>
            <w:r w:rsidRPr="002876FA">
              <w:rPr>
                <w:rFonts w:ascii="Arial Narrow" w:hAnsi="Arial Narrow"/>
                <w:sz w:val="22"/>
                <w:szCs w:val="22"/>
                <w:lang w:val="sv-SE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412736" w:rsidRDefault="00560415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DE1CBC" w:rsidP="00727F56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Jeanne Stenhøj Carlsen – (Jeanne)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0B7563" w:rsidRDefault="00560415" w:rsidP="00727F56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DE1CBC" w:rsidP="00727F56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Emma Mille Hansen – (Emma)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560415" w:rsidP="00EF0009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B6BA4" w:rsidTr="005B3F8E">
        <w:trPr>
          <w:cantSplit/>
          <w:trHeight w:val="16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70693F" w:rsidRDefault="00E11E50" w:rsidP="00727F56">
            <w:pPr>
              <w:rPr>
                <w:rFonts w:ascii="Arial Narrow" w:eastAsia="Arial Unicode MS" w:hAnsi="Arial Narrow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70693F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70693F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70693F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sz w:val="22"/>
                <w:szCs w:val="22"/>
              </w:rPr>
              <w:t>tudenter s</w:t>
            </w:r>
            <w:r w:rsidRPr="002876FA">
              <w:rPr>
                <w:rFonts w:ascii="Arial Narrow" w:hAnsi="Arial Narrow"/>
                <w:b/>
                <w:sz w:val="22"/>
                <w:szCs w:val="22"/>
              </w:rPr>
              <w:t>uppleanter: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51625" w:rsidRPr="0027619E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625" w:rsidRPr="00551625" w:rsidRDefault="00551625" w:rsidP="00727F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Kathrine Gundersen – (Kathrine)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625" w:rsidRPr="00551625" w:rsidRDefault="00FC7A2B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625" w:rsidRPr="002876FA" w:rsidRDefault="00551625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625" w:rsidRPr="00551625" w:rsidRDefault="00551625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51625" w:rsidRPr="003247C9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625" w:rsidRPr="00551625" w:rsidRDefault="00551625" w:rsidP="0055162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Nadia Schrøder Sørensen - (Nadia)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625" w:rsidRPr="00551625" w:rsidRDefault="00FC7A2B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625" w:rsidRPr="002876FA" w:rsidRDefault="00551625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625" w:rsidRPr="00551625" w:rsidRDefault="00551625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51625" w:rsidRPr="003247C9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625" w:rsidRPr="00551625" w:rsidRDefault="00551625" w:rsidP="00727F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Emil Bojer Kanstrup – (Emil)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625" w:rsidRPr="00551625" w:rsidRDefault="00551625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625" w:rsidRPr="002876FA" w:rsidRDefault="00FC7A2B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625" w:rsidRPr="00551625" w:rsidRDefault="00551625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3247C9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551625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551625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Referent: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Lis Kragh (sekretær) – (Lis)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DE1CBC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DE1CBC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</w:tr>
      <w:tr w:rsidR="00E11E50" w:rsidRPr="002876FA" w:rsidTr="005B3F8E">
        <w:trPr>
          <w:cantSplit/>
          <w:trHeight w:val="333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rPr>
                <w:rFonts w:ascii="Arial Narrow" w:eastAsia="Arial Unicode MS" w:hAnsi="Arial Narrow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76FA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Observatører: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Hanne Dauer Keller (skoleleder) (Hanne</w:t>
            </w:r>
            <w:r w:rsidRPr="002876F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DE1CBC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Kathrine Vognsen (skolesekretær) (Kathrine)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560415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 xml:space="preserve">Annette Christensen (sekretær)(Annette)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DE1CBC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Elsebeth Bækgaard (sekretær) (Elsebeth)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DE1CBC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7619E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560415" w:rsidRDefault="00E11E50" w:rsidP="00727F56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560415">
              <w:rPr>
                <w:rFonts w:ascii="Arial Narrow" w:hAnsi="Arial Narrow"/>
                <w:sz w:val="22"/>
                <w:szCs w:val="22"/>
              </w:rPr>
              <w:t>Andrea Dosenrode (udd. koordinator) (Andrea)</w:t>
            </w:r>
            <w:r w:rsidR="00560415" w:rsidRPr="00560415">
              <w:rPr>
                <w:rFonts w:ascii="Arial Narrow" w:hAnsi="Arial Narrow"/>
                <w:sz w:val="22"/>
                <w:szCs w:val="22"/>
              </w:rPr>
              <w:t xml:space="preserve"> deltog </w:t>
            </w:r>
            <w:r w:rsidR="00560415">
              <w:rPr>
                <w:rFonts w:ascii="Arial Narrow" w:hAnsi="Arial Narrow"/>
                <w:sz w:val="22"/>
                <w:szCs w:val="22"/>
              </w:rPr>
              <w:t>i</w:t>
            </w:r>
            <w:r w:rsidR="00560415" w:rsidRPr="00560415">
              <w:rPr>
                <w:rFonts w:ascii="Arial Narrow" w:hAnsi="Arial Narrow"/>
                <w:sz w:val="22"/>
                <w:szCs w:val="22"/>
              </w:rPr>
              <w:t xml:space="preserve"> mødet fra kl. </w:t>
            </w:r>
            <w:r w:rsidR="00560415">
              <w:rPr>
                <w:rFonts w:ascii="Arial Narrow" w:hAnsi="Arial Narrow"/>
                <w:sz w:val="22"/>
                <w:szCs w:val="22"/>
              </w:rPr>
              <w:t>10.10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560415" w:rsidRDefault="001F6F3E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560415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560415" w:rsidRDefault="00E11E50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13F7" w:rsidRPr="0027619E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13F7" w:rsidRPr="00560415" w:rsidRDefault="00E513F7" w:rsidP="00727F56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560415">
              <w:rPr>
                <w:rFonts w:ascii="Arial Narrow" w:hAnsi="Arial Narrow"/>
                <w:sz w:val="22"/>
                <w:szCs w:val="22"/>
              </w:rPr>
              <w:t xml:space="preserve">Claudia Gallas </w:t>
            </w:r>
            <w:r w:rsidR="00766093">
              <w:rPr>
                <w:rFonts w:ascii="Arial Narrow" w:hAnsi="Arial Narrow"/>
                <w:sz w:val="22"/>
                <w:szCs w:val="22"/>
              </w:rPr>
              <w:t>–</w:t>
            </w:r>
            <w:r w:rsidRPr="00560415">
              <w:rPr>
                <w:rFonts w:ascii="Arial Narrow" w:hAnsi="Arial Narrow"/>
                <w:sz w:val="22"/>
                <w:szCs w:val="22"/>
              </w:rPr>
              <w:t xml:space="preserve"> gæst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13F7" w:rsidRPr="00560415" w:rsidRDefault="00560415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13F7" w:rsidRPr="00560415" w:rsidRDefault="00E513F7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13F7" w:rsidRPr="00560415" w:rsidRDefault="00E513F7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13F7" w:rsidRPr="0027619E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13F7" w:rsidRPr="00560415" w:rsidRDefault="00E513F7" w:rsidP="00727F56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560415">
              <w:rPr>
                <w:rFonts w:ascii="Arial Narrow" w:hAnsi="Arial Narrow"/>
                <w:sz w:val="22"/>
                <w:szCs w:val="22"/>
              </w:rPr>
              <w:t xml:space="preserve">Helle Raj </w:t>
            </w:r>
            <w:r w:rsidR="00766093">
              <w:rPr>
                <w:rFonts w:ascii="Arial Narrow" w:hAnsi="Arial Narrow"/>
                <w:sz w:val="22"/>
                <w:szCs w:val="22"/>
              </w:rPr>
              <w:t>–</w:t>
            </w:r>
            <w:r w:rsidRPr="00560415">
              <w:rPr>
                <w:rFonts w:ascii="Arial Narrow" w:hAnsi="Arial Narrow"/>
                <w:sz w:val="22"/>
                <w:szCs w:val="22"/>
              </w:rPr>
              <w:t xml:space="preserve"> gæst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13F7" w:rsidRPr="00560415" w:rsidRDefault="00560415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13F7" w:rsidRPr="00560415" w:rsidRDefault="00E513F7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13F7" w:rsidRPr="00560415" w:rsidRDefault="00E513F7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13F7" w:rsidRPr="0027619E" w:rsidTr="005B3F8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13F7" w:rsidRPr="00560415" w:rsidRDefault="00E513F7" w:rsidP="00727F56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560415">
              <w:rPr>
                <w:rFonts w:ascii="Arial Narrow" w:hAnsi="Arial Narrow"/>
                <w:sz w:val="22"/>
                <w:szCs w:val="22"/>
              </w:rPr>
              <w:t xml:space="preserve">Jesper Grønhøj Corneliussen </w:t>
            </w:r>
            <w:r w:rsidR="00560415">
              <w:rPr>
                <w:rFonts w:ascii="Arial Narrow" w:hAnsi="Arial Narrow"/>
                <w:sz w:val="22"/>
                <w:szCs w:val="22"/>
              </w:rPr>
              <w:t>–</w:t>
            </w:r>
            <w:r w:rsidRPr="00560415">
              <w:rPr>
                <w:rFonts w:ascii="Arial Narrow" w:hAnsi="Arial Narrow"/>
                <w:sz w:val="22"/>
                <w:szCs w:val="22"/>
              </w:rPr>
              <w:t xml:space="preserve"> gæst</w:t>
            </w:r>
            <w:r w:rsidR="00560415">
              <w:rPr>
                <w:rFonts w:ascii="Arial Narrow" w:hAnsi="Arial Narrow"/>
                <w:sz w:val="22"/>
                <w:szCs w:val="22"/>
              </w:rPr>
              <w:t xml:space="preserve"> (deltog i mødet fra kl. 11.30)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13F7" w:rsidRPr="00560415" w:rsidRDefault="00560415" w:rsidP="00727F56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13F7" w:rsidRPr="00560415" w:rsidRDefault="00E513F7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13F7" w:rsidRPr="00560415" w:rsidRDefault="00E513F7" w:rsidP="00727F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2876FA" w:rsidRPr="00560415" w:rsidRDefault="002876FA" w:rsidP="002876FA">
      <w:pPr>
        <w:pStyle w:val="Body1"/>
        <w:rPr>
          <w:rFonts w:ascii="Arial Narrow" w:hAnsi="Arial Narrow"/>
          <w:sz w:val="22"/>
          <w:szCs w:val="22"/>
        </w:rPr>
      </w:pPr>
    </w:p>
    <w:p w:rsidR="002876FA" w:rsidRPr="002876FA" w:rsidRDefault="00B81905" w:rsidP="002876FA">
      <w:pPr>
        <w:pStyle w:val="Body1"/>
        <w:rPr>
          <w:rFonts w:ascii="Arial Narrow" w:eastAsia="Times New Roman" w:hAnsi="Arial Narrow"/>
          <w:color w:val="auto"/>
          <w:sz w:val="22"/>
          <w:szCs w:val="22"/>
          <w:lang w:bidi="x-none"/>
        </w:rPr>
      </w:pPr>
      <w:r>
        <w:rPr>
          <w:rFonts w:ascii="Arial Narrow" w:hAnsi="Arial Narrow"/>
          <w:sz w:val="22"/>
          <w:szCs w:val="22"/>
        </w:rPr>
        <w:t>Godkendt</w:t>
      </w:r>
      <w:r w:rsidR="002876FA" w:rsidRPr="002876FA">
        <w:rPr>
          <w:rFonts w:ascii="Arial Narrow" w:hAnsi="Arial Narrow"/>
          <w:sz w:val="22"/>
          <w:szCs w:val="22"/>
        </w:rPr>
        <w:t xml:space="preserve"> den </w:t>
      </w:r>
      <w:r w:rsidR="00766093">
        <w:rPr>
          <w:rFonts w:ascii="Arial Narrow" w:hAnsi="Arial Narrow"/>
          <w:sz w:val="22"/>
          <w:szCs w:val="22"/>
        </w:rPr>
        <w:t>1</w:t>
      </w:r>
      <w:r w:rsidR="002876FA" w:rsidRPr="002876FA">
        <w:rPr>
          <w:rFonts w:ascii="Arial Narrow" w:hAnsi="Arial Narrow"/>
          <w:sz w:val="22"/>
          <w:szCs w:val="22"/>
        </w:rPr>
        <w:t>.</w:t>
      </w:r>
      <w:r w:rsidR="00B35D19">
        <w:rPr>
          <w:rFonts w:ascii="Arial Narrow" w:hAnsi="Arial Narrow"/>
          <w:sz w:val="22"/>
          <w:szCs w:val="22"/>
        </w:rPr>
        <w:t>0</w:t>
      </w:r>
      <w:r w:rsidR="00766093">
        <w:rPr>
          <w:rFonts w:ascii="Arial Narrow" w:hAnsi="Arial Narrow"/>
          <w:sz w:val="22"/>
          <w:szCs w:val="22"/>
        </w:rPr>
        <w:t>4</w:t>
      </w:r>
      <w:r w:rsidR="002E51AA">
        <w:rPr>
          <w:rFonts w:ascii="Arial Narrow" w:hAnsi="Arial Narrow"/>
          <w:sz w:val="22"/>
          <w:szCs w:val="22"/>
        </w:rPr>
        <w:t>.15</w:t>
      </w:r>
      <w:r w:rsidR="00E37151">
        <w:rPr>
          <w:rFonts w:ascii="Arial Narrow" w:hAnsi="Arial Narrow"/>
          <w:sz w:val="22"/>
          <w:szCs w:val="22"/>
        </w:rPr>
        <w:t xml:space="preserve"> </w:t>
      </w:r>
    </w:p>
    <w:p w:rsidR="002876FA" w:rsidRPr="002876FA" w:rsidRDefault="002876FA" w:rsidP="002876FA">
      <w:pPr>
        <w:pStyle w:val="Body1"/>
        <w:rPr>
          <w:rFonts w:ascii="Arial Narrow" w:eastAsia="Times New Roman" w:hAnsi="Arial Narrow"/>
          <w:color w:val="auto"/>
          <w:sz w:val="22"/>
          <w:szCs w:val="22"/>
          <w:lang w:bidi="x-none"/>
        </w:rPr>
      </w:pPr>
    </w:p>
    <w:p w:rsidR="002876FA" w:rsidRPr="002876FA" w:rsidRDefault="002876FA" w:rsidP="00F9611C">
      <w:pPr>
        <w:rPr>
          <w:rFonts w:ascii="Arial Narrow" w:hAnsi="Arial Narrow" w:cs="Arial"/>
          <w:b/>
          <w:sz w:val="22"/>
          <w:szCs w:val="22"/>
        </w:rPr>
      </w:pPr>
    </w:p>
    <w:sectPr w:rsidR="002876FA" w:rsidRPr="002876FA" w:rsidSect="000142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021" w:bottom="26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0C" w:rsidRDefault="00D2730C">
      <w:r>
        <w:separator/>
      </w:r>
    </w:p>
  </w:endnote>
  <w:endnote w:type="continuationSeparator" w:id="0">
    <w:p w:rsidR="00D2730C" w:rsidRDefault="00D2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DA" w:rsidRDefault="002856D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856DA" w:rsidRDefault="002856D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7393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856DA" w:rsidRPr="005B5632" w:rsidRDefault="002856DA">
        <w:pPr>
          <w:pStyle w:val="Sidefod"/>
          <w:jc w:val="center"/>
          <w:rPr>
            <w:sz w:val="20"/>
            <w:szCs w:val="20"/>
          </w:rPr>
        </w:pPr>
        <w:r w:rsidRPr="005B5632">
          <w:rPr>
            <w:sz w:val="20"/>
            <w:szCs w:val="20"/>
          </w:rPr>
          <w:fldChar w:fldCharType="begin"/>
        </w:r>
        <w:r w:rsidRPr="005B5632">
          <w:rPr>
            <w:sz w:val="20"/>
            <w:szCs w:val="20"/>
          </w:rPr>
          <w:instrText>PAGE   \* MERGEFORMAT</w:instrText>
        </w:r>
        <w:r w:rsidRPr="005B5632">
          <w:rPr>
            <w:sz w:val="20"/>
            <w:szCs w:val="20"/>
          </w:rPr>
          <w:fldChar w:fldCharType="separate"/>
        </w:r>
        <w:r w:rsidR="00A12045">
          <w:rPr>
            <w:noProof/>
            <w:sz w:val="20"/>
            <w:szCs w:val="20"/>
          </w:rPr>
          <w:t>1</w:t>
        </w:r>
        <w:r w:rsidRPr="005B5632">
          <w:rPr>
            <w:sz w:val="20"/>
            <w:szCs w:val="20"/>
          </w:rPr>
          <w:fldChar w:fldCharType="end"/>
        </w:r>
      </w:p>
    </w:sdtContent>
  </w:sdt>
  <w:p w:rsidR="002856DA" w:rsidRPr="00A8096E" w:rsidRDefault="002856DA" w:rsidP="00A8096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DA" w:rsidRDefault="002856DA">
    <w:pPr>
      <w:pStyle w:val="Sidefod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0C" w:rsidRDefault="00D2730C">
      <w:r>
        <w:separator/>
      </w:r>
    </w:p>
  </w:footnote>
  <w:footnote w:type="continuationSeparator" w:id="0">
    <w:p w:rsidR="00D2730C" w:rsidRDefault="00D27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DA" w:rsidRDefault="002856D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DA" w:rsidRDefault="002856D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DA" w:rsidRDefault="002856DA" w:rsidP="007E4129">
    <w:pPr>
      <w:pStyle w:val="Sidehoved"/>
      <w:tabs>
        <w:tab w:val="clear" w:pos="4819"/>
        <w:tab w:val="clear" w:pos="9638"/>
        <w:tab w:val="right" w:pos="1021"/>
      </w:tabs>
      <w:ind w:right="-18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722"/>
    <w:multiLevelType w:val="hybridMultilevel"/>
    <w:tmpl w:val="567098A0"/>
    <w:lvl w:ilvl="0" w:tplc="C2D86E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C6EA9"/>
    <w:multiLevelType w:val="hybridMultilevel"/>
    <w:tmpl w:val="63C2873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6FB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414F03"/>
    <w:multiLevelType w:val="hybridMultilevel"/>
    <w:tmpl w:val="D556E8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575233"/>
    <w:multiLevelType w:val="hybridMultilevel"/>
    <w:tmpl w:val="E93405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C96A85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351528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724C78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471288"/>
    <w:multiLevelType w:val="hybridMultilevel"/>
    <w:tmpl w:val="33E068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12D2B"/>
    <w:multiLevelType w:val="hybridMultilevel"/>
    <w:tmpl w:val="0E366B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41A3C"/>
    <w:multiLevelType w:val="hybridMultilevel"/>
    <w:tmpl w:val="F4C49CA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5CDD4207"/>
    <w:multiLevelType w:val="hybridMultilevel"/>
    <w:tmpl w:val="9ADA39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4E2B8A"/>
    <w:multiLevelType w:val="hybridMultilevel"/>
    <w:tmpl w:val="1166FD28"/>
    <w:lvl w:ilvl="0" w:tplc="0406000F">
      <w:start w:val="1"/>
      <w:numFmt w:val="decimal"/>
      <w:lvlText w:val="%1."/>
      <w:lvlJc w:val="left"/>
      <w:pPr>
        <w:ind w:left="1196" w:hanging="360"/>
      </w:pPr>
    </w:lvl>
    <w:lvl w:ilvl="1" w:tplc="04060019" w:tentative="1">
      <w:start w:val="1"/>
      <w:numFmt w:val="lowerLetter"/>
      <w:lvlText w:val="%2."/>
      <w:lvlJc w:val="left"/>
      <w:pPr>
        <w:ind w:left="1916" w:hanging="360"/>
      </w:pPr>
    </w:lvl>
    <w:lvl w:ilvl="2" w:tplc="0406001B" w:tentative="1">
      <w:start w:val="1"/>
      <w:numFmt w:val="lowerRoman"/>
      <w:lvlText w:val="%3."/>
      <w:lvlJc w:val="right"/>
      <w:pPr>
        <w:ind w:left="2636" w:hanging="180"/>
      </w:pPr>
    </w:lvl>
    <w:lvl w:ilvl="3" w:tplc="0406000F" w:tentative="1">
      <w:start w:val="1"/>
      <w:numFmt w:val="decimal"/>
      <w:lvlText w:val="%4."/>
      <w:lvlJc w:val="left"/>
      <w:pPr>
        <w:ind w:left="3356" w:hanging="360"/>
      </w:pPr>
    </w:lvl>
    <w:lvl w:ilvl="4" w:tplc="04060019" w:tentative="1">
      <w:start w:val="1"/>
      <w:numFmt w:val="lowerLetter"/>
      <w:lvlText w:val="%5."/>
      <w:lvlJc w:val="left"/>
      <w:pPr>
        <w:ind w:left="4076" w:hanging="360"/>
      </w:pPr>
    </w:lvl>
    <w:lvl w:ilvl="5" w:tplc="0406001B" w:tentative="1">
      <w:start w:val="1"/>
      <w:numFmt w:val="lowerRoman"/>
      <w:lvlText w:val="%6."/>
      <w:lvlJc w:val="right"/>
      <w:pPr>
        <w:ind w:left="4796" w:hanging="180"/>
      </w:pPr>
    </w:lvl>
    <w:lvl w:ilvl="6" w:tplc="0406000F" w:tentative="1">
      <w:start w:val="1"/>
      <w:numFmt w:val="decimal"/>
      <w:lvlText w:val="%7."/>
      <w:lvlJc w:val="left"/>
      <w:pPr>
        <w:ind w:left="5516" w:hanging="360"/>
      </w:pPr>
    </w:lvl>
    <w:lvl w:ilvl="7" w:tplc="04060019" w:tentative="1">
      <w:start w:val="1"/>
      <w:numFmt w:val="lowerLetter"/>
      <w:lvlText w:val="%8."/>
      <w:lvlJc w:val="left"/>
      <w:pPr>
        <w:ind w:left="6236" w:hanging="360"/>
      </w:pPr>
    </w:lvl>
    <w:lvl w:ilvl="8" w:tplc="0406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>
    <w:nsid w:val="70C7494B"/>
    <w:multiLevelType w:val="hybridMultilevel"/>
    <w:tmpl w:val="26BECA5E"/>
    <w:lvl w:ilvl="0" w:tplc="0406000F">
      <w:start w:val="1"/>
      <w:numFmt w:val="decimal"/>
      <w:lvlText w:val="%1.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6794C1C"/>
    <w:multiLevelType w:val="hybridMultilevel"/>
    <w:tmpl w:val="567098A0"/>
    <w:lvl w:ilvl="0" w:tplc="C2D86E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BB6E86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3"/>
  </w:num>
  <w:num w:numId="7">
    <w:abstractNumId w:val="9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4"/>
  </w:num>
  <w:num w:numId="12">
    <w:abstractNumId w:val="6"/>
  </w:num>
  <w:num w:numId="13">
    <w:abstractNumId w:val="11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15"/>
    <w:rsid w:val="000012BB"/>
    <w:rsid w:val="00002F3E"/>
    <w:rsid w:val="00003DA7"/>
    <w:rsid w:val="0001428B"/>
    <w:rsid w:val="00022575"/>
    <w:rsid w:val="000225FE"/>
    <w:rsid w:val="00023DC2"/>
    <w:rsid w:val="00030114"/>
    <w:rsid w:val="00030E68"/>
    <w:rsid w:val="000350A2"/>
    <w:rsid w:val="0003532B"/>
    <w:rsid w:val="000469EB"/>
    <w:rsid w:val="00047538"/>
    <w:rsid w:val="00047EDC"/>
    <w:rsid w:val="0005135E"/>
    <w:rsid w:val="0005205E"/>
    <w:rsid w:val="000535FE"/>
    <w:rsid w:val="000605A9"/>
    <w:rsid w:val="00064AC1"/>
    <w:rsid w:val="00065F0D"/>
    <w:rsid w:val="00066051"/>
    <w:rsid w:val="00073EA1"/>
    <w:rsid w:val="00076348"/>
    <w:rsid w:val="000802A0"/>
    <w:rsid w:val="000847A2"/>
    <w:rsid w:val="000854A9"/>
    <w:rsid w:val="00090B62"/>
    <w:rsid w:val="00090EAA"/>
    <w:rsid w:val="000A57B5"/>
    <w:rsid w:val="000B22A1"/>
    <w:rsid w:val="000B4E3D"/>
    <w:rsid w:val="000B6BBA"/>
    <w:rsid w:val="000B7563"/>
    <w:rsid w:val="000C25EC"/>
    <w:rsid w:val="000C36F8"/>
    <w:rsid w:val="000C6271"/>
    <w:rsid w:val="000D28C3"/>
    <w:rsid w:val="000D5CAE"/>
    <w:rsid w:val="000D63E9"/>
    <w:rsid w:val="000D79CE"/>
    <w:rsid w:val="000E1397"/>
    <w:rsid w:val="000E454F"/>
    <w:rsid w:val="000F2CB8"/>
    <w:rsid w:val="000F3047"/>
    <w:rsid w:val="000F5A9F"/>
    <w:rsid w:val="001027D5"/>
    <w:rsid w:val="001029E6"/>
    <w:rsid w:val="00102B11"/>
    <w:rsid w:val="00103859"/>
    <w:rsid w:val="0010561F"/>
    <w:rsid w:val="00105E15"/>
    <w:rsid w:val="00105FDD"/>
    <w:rsid w:val="00110187"/>
    <w:rsid w:val="00116E67"/>
    <w:rsid w:val="00117C92"/>
    <w:rsid w:val="0012524A"/>
    <w:rsid w:val="001264F5"/>
    <w:rsid w:val="00133A93"/>
    <w:rsid w:val="001344A9"/>
    <w:rsid w:val="001356F8"/>
    <w:rsid w:val="00135FCF"/>
    <w:rsid w:val="00137EE9"/>
    <w:rsid w:val="00145AF1"/>
    <w:rsid w:val="001512BB"/>
    <w:rsid w:val="00154155"/>
    <w:rsid w:val="00154CF6"/>
    <w:rsid w:val="001648B1"/>
    <w:rsid w:val="001675CF"/>
    <w:rsid w:val="00171C84"/>
    <w:rsid w:val="00176C1C"/>
    <w:rsid w:val="00181D02"/>
    <w:rsid w:val="00185815"/>
    <w:rsid w:val="00193BC1"/>
    <w:rsid w:val="00197594"/>
    <w:rsid w:val="001A08D5"/>
    <w:rsid w:val="001A40C5"/>
    <w:rsid w:val="001A70C7"/>
    <w:rsid w:val="001B1037"/>
    <w:rsid w:val="001C107D"/>
    <w:rsid w:val="001C1AEA"/>
    <w:rsid w:val="001C1F28"/>
    <w:rsid w:val="001C26BD"/>
    <w:rsid w:val="001C3EE7"/>
    <w:rsid w:val="001C586F"/>
    <w:rsid w:val="001C5AD4"/>
    <w:rsid w:val="001C6B7F"/>
    <w:rsid w:val="001C7ABA"/>
    <w:rsid w:val="001C7EBF"/>
    <w:rsid w:val="001D026B"/>
    <w:rsid w:val="001D05CC"/>
    <w:rsid w:val="001D3335"/>
    <w:rsid w:val="001E2A48"/>
    <w:rsid w:val="001E6A0C"/>
    <w:rsid w:val="001F1A6D"/>
    <w:rsid w:val="001F6748"/>
    <w:rsid w:val="001F6F3E"/>
    <w:rsid w:val="002031E3"/>
    <w:rsid w:val="0021235B"/>
    <w:rsid w:val="00213E02"/>
    <w:rsid w:val="00215042"/>
    <w:rsid w:val="0021536E"/>
    <w:rsid w:val="00232D18"/>
    <w:rsid w:val="00232DAE"/>
    <w:rsid w:val="0024050A"/>
    <w:rsid w:val="00241798"/>
    <w:rsid w:val="00243FA1"/>
    <w:rsid w:val="00245837"/>
    <w:rsid w:val="00251A81"/>
    <w:rsid w:val="0025722E"/>
    <w:rsid w:val="00257EE6"/>
    <w:rsid w:val="0026785E"/>
    <w:rsid w:val="00267A83"/>
    <w:rsid w:val="0027619E"/>
    <w:rsid w:val="002772A7"/>
    <w:rsid w:val="00280C60"/>
    <w:rsid w:val="002856DA"/>
    <w:rsid w:val="002876FA"/>
    <w:rsid w:val="002879EA"/>
    <w:rsid w:val="00287AF4"/>
    <w:rsid w:val="00287B29"/>
    <w:rsid w:val="00287E26"/>
    <w:rsid w:val="00290907"/>
    <w:rsid w:val="00297443"/>
    <w:rsid w:val="002A7BFE"/>
    <w:rsid w:val="002B2443"/>
    <w:rsid w:val="002B292E"/>
    <w:rsid w:val="002B620C"/>
    <w:rsid w:val="002B6BA4"/>
    <w:rsid w:val="002C02B7"/>
    <w:rsid w:val="002C3916"/>
    <w:rsid w:val="002D157A"/>
    <w:rsid w:val="002D1990"/>
    <w:rsid w:val="002D5BB9"/>
    <w:rsid w:val="002D6A37"/>
    <w:rsid w:val="002E51AA"/>
    <w:rsid w:val="002E56CD"/>
    <w:rsid w:val="002F35B3"/>
    <w:rsid w:val="002F37A4"/>
    <w:rsid w:val="002F5C1A"/>
    <w:rsid w:val="002F6161"/>
    <w:rsid w:val="003007D9"/>
    <w:rsid w:val="00305A92"/>
    <w:rsid w:val="0031114B"/>
    <w:rsid w:val="003128C7"/>
    <w:rsid w:val="00314B15"/>
    <w:rsid w:val="00321EA6"/>
    <w:rsid w:val="00323645"/>
    <w:rsid w:val="003239B4"/>
    <w:rsid w:val="00324610"/>
    <w:rsid w:val="003247C9"/>
    <w:rsid w:val="0032668E"/>
    <w:rsid w:val="0033015F"/>
    <w:rsid w:val="003345E7"/>
    <w:rsid w:val="003372C4"/>
    <w:rsid w:val="003426C0"/>
    <w:rsid w:val="00345294"/>
    <w:rsid w:val="00345EEC"/>
    <w:rsid w:val="0034772B"/>
    <w:rsid w:val="00356061"/>
    <w:rsid w:val="00356DC4"/>
    <w:rsid w:val="00364157"/>
    <w:rsid w:val="00366B98"/>
    <w:rsid w:val="00370236"/>
    <w:rsid w:val="00371752"/>
    <w:rsid w:val="00371FDE"/>
    <w:rsid w:val="00373FA4"/>
    <w:rsid w:val="003A33E6"/>
    <w:rsid w:val="003A4523"/>
    <w:rsid w:val="003B0A8A"/>
    <w:rsid w:val="003B286C"/>
    <w:rsid w:val="003B50A4"/>
    <w:rsid w:val="003C15B5"/>
    <w:rsid w:val="003C3F82"/>
    <w:rsid w:val="003C43C2"/>
    <w:rsid w:val="003C4426"/>
    <w:rsid w:val="003C5CC5"/>
    <w:rsid w:val="003C61FA"/>
    <w:rsid w:val="003C6987"/>
    <w:rsid w:val="003C78DF"/>
    <w:rsid w:val="003C7CB6"/>
    <w:rsid w:val="003D360C"/>
    <w:rsid w:val="003D48EE"/>
    <w:rsid w:val="003E3791"/>
    <w:rsid w:val="003E50AC"/>
    <w:rsid w:val="003E6521"/>
    <w:rsid w:val="003F067F"/>
    <w:rsid w:val="003F105D"/>
    <w:rsid w:val="003F1490"/>
    <w:rsid w:val="003F45D0"/>
    <w:rsid w:val="003F5CB5"/>
    <w:rsid w:val="004038E5"/>
    <w:rsid w:val="004050F6"/>
    <w:rsid w:val="00405502"/>
    <w:rsid w:val="004102F3"/>
    <w:rsid w:val="00410399"/>
    <w:rsid w:val="004111FB"/>
    <w:rsid w:val="00412736"/>
    <w:rsid w:val="004137F3"/>
    <w:rsid w:val="00417343"/>
    <w:rsid w:val="004178F3"/>
    <w:rsid w:val="00430293"/>
    <w:rsid w:val="00430B66"/>
    <w:rsid w:val="0043407E"/>
    <w:rsid w:val="00434B04"/>
    <w:rsid w:val="00434F0A"/>
    <w:rsid w:val="00437BD2"/>
    <w:rsid w:val="0044051B"/>
    <w:rsid w:val="00440FB6"/>
    <w:rsid w:val="004419D1"/>
    <w:rsid w:val="004435EB"/>
    <w:rsid w:val="00443B93"/>
    <w:rsid w:val="004508F7"/>
    <w:rsid w:val="004516BA"/>
    <w:rsid w:val="004614FB"/>
    <w:rsid w:val="0047009A"/>
    <w:rsid w:val="00472BE7"/>
    <w:rsid w:val="00483082"/>
    <w:rsid w:val="00496BE1"/>
    <w:rsid w:val="00497121"/>
    <w:rsid w:val="004A577C"/>
    <w:rsid w:val="004A63B4"/>
    <w:rsid w:val="004A6E63"/>
    <w:rsid w:val="004B0874"/>
    <w:rsid w:val="004B35CC"/>
    <w:rsid w:val="004B3C4D"/>
    <w:rsid w:val="004B6952"/>
    <w:rsid w:val="004B6CFB"/>
    <w:rsid w:val="004C6727"/>
    <w:rsid w:val="004E7285"/>
    <w:rsid w:val="004F1F22"/>
    <w:rsid w:val="004F79B5"/>
    <w:rsid w:val="004F7D35"/>
    <w:rsid w:val="0050417F"/>
    <w:rsid w:val="00505E50"/>
    <w:rsid w:val="005070A3"/>
    <w:rsid w:val="00513E41"/>
    <w:rsid w:val="0051762A"/>
    <w:rsid w:val="00524F74"/>
    <w:rsid w:val="00532DE0"/>
    <w:rsid w:val="005336CF"/>
    <w:rsid w:val="00542548"/>
    <w:rsid w:val="00544581"/>
    <w:rsid w:val="00551625"/>
    <w:rsid w:val="00555490"/>
    <w:rsid w:val="00555804"/>
    <w:rsid w:val="00560415"/>
    <w:rsid w:val="00566492"/>
    <w:rsid w:val="005668B8"/>
    <w:rsid w:val="00566A68"/>
    <w:rsid w:val="00574C04"/>
    <w:rsid w:val="00575C20"/>
    <w:rsid w:val="00576B0C"/>
    <w:rsid w:val="00581155"/>
    <w:rsid w:val="00581843"/>
    <w:rsid w:val="00583827"/>
    <w:rsid w:val="00584429"/>
    <w:rsid w:val="00586AA3"/>
    <w:rsid w:val="00594308"/>
    <w:rsid w:val="0059766B"/>
    <w:rsid w:val="005A05D1"/>
    <w:rsid w:val="005A08DC"/>
    <w:rsid w:val="005A5191"/>
    <w:rsid w:val="005A7AB0"/>
    <w:rsid w:val="005A7F00"/>
    <w:rsid w:val="005B3F8E"/>
    <w:rsid w:val="005B4B12"/>
    <w:rsid w:val="005B5632"/>
    <w:rsid w:val="005B787B"/>
    <w:rsid w:val="005B7CBD"/>
    <w:rsid w:val="005C76C6"/>
    <w:rsid w:val="005D2137"/>
    <w:rsid w:val="005D2CED"/>
    <w:rsid w:val="005D2F72"/>
    <w:rsid w:val="005D3F39"/>
    <w:rsid w:val="005D49D9"/>
    <w:rsid w:val="005D7F3B"/>
    <w:rsid w:val="005E1D09"/>
    <w:rsid w:val="005E2831"/>
    <w:rsid w:val="005E4A3F"/>
    <w:rsid w:val="005E72E4"/>
    <w:rsid w:val="005F4937"/>
    <w:rsid w:val="005F6891"/>
    <w:rsid w:val="00604434"/>
    <w:rsid w:val="00605A54"/>
    <w:rsid w:val="006108E8"/>
    <w:rsid w:val="00612CD6"/>
    <w:rsid w:val="00612ECB"/>
    <w:rsid w:val="006231E4"/>
    <w:rsid w:val="00625091"/>
    <w:rsid w:val="0062647D"/>
    <w:rsid w:val="00626D48"/>
    <w:rsid w:val="006309D8"/>
    <w:rsid w:val="00642F58"/>
    <w:rsid w:val="00645783"/>
    <w:rsid w:val="006468DB"/>
    <w:rsid w:val="00654410"/>
    <w:rsid w:val="0065689B"/>
    <w:rsid w:val="006716B1"/>
    <w:rsid w:val="00673692"/>
    <w:rsid w:val="0067642F"/>
    <w:rsid w:val="00683934"/>
    <w:rsid w:val="006866CC"/>
    <w:rsid w:val="00692D69"/>
    <w:rsid w:val="00694396"/>
    <w:rsid w:val="006961FA"/>
    <w:rsid w:val="006A0EF9"/>
    <w:rsid w:val="006A0FAF"/>
    <w:rsid w:val="006B3987"/>
    <w:rsid w:val="006B399F"/>
    <w:rsid w:val="006B3DE4"/>
    <w:rsid w:val="006C3019"/>
    <w:rsid w:val="006C4A3A"/>
    <w:rsid w:val="006D3286"/>
    <w:rsid w:val="006E21EE"/>
    <w:rsid w:val="006E6BE8"/>
    <w:rsid w:val="006E7476"/>
    <w:rsid w:val="006E7997"/>
    <w:rsid w:val="006F03F7"/>
    <w:rsid w:val="006F3523"/>
    <w:rsid w:val="006F539B"/>
    <w:rsid w:val="006F5614"/>
    <w:rsid w:val="006F6DBE"/>
    <w:rsid w:val="006F727B"/>
    <w:rsid w:val="0070230E"/>
    <w:rsid w:val="00704B46"/>
    <w:rsid w:val="007054F6"/>
    <w:rsid w:val="007055E4"/>
    <w:rsid w:val="0070693F"/>
    <w:rsid w:val="00707646"/>
    <w:rsid w:val="00712E22"/>
    <w:rsid w:val="00722061"/>
    <w:rsid w:val="00723DF3"/>
    <w:rsid w:val="00726475"/>
    <w:rsid w:val="0072699B"/>
    <w:rsid w:val="00727F56"/>
    <w:rsid w:val="007306AF"/>
    <w:rsid w:val="00736ED3"/>
    <w:rsid w:val="00742C19"/>
    <w:rsid w:val="00744149"/>
    <w:rsid w:val="0074506D"/>
    <w:rsid w:val="00746FE4"/>
    <w:rsid w:val="007470A1"/>
    <w:rsid w:val="0075306D"/>
    <w:rsid w:val="00754253"/>
    <w:rsid w:val="00764203"/>
    <w:rsid w:val="00766093"/>
    <w:rsid w:val="00771842"/>
    <w:rsid w:val="00773E30"/>
    <w:rsid w:val="00780C5F"/>
    <w:rsid w:val="00780CAF"/>
    <w:rsid w:val="0078133C"/>
    <w:rsid w:val="00786B70"/>
    <w:rsid w:val="0079024A"/>
    <w:rsid w:val="007A3913"/>
    <w:rsid w:val="007A3AA8"/>
    <w:rsid w:val="007B1E08"/>
    <w:rsid w:val="007B41EC"/>
    <w:rsid w:val="007B4CF6"/>
    <w:rsid w:val="007D02AF"/>
    <w:rsid w:val="007D2323"/>
    <w:rsid w:val="007D5C3B"/>
    <w:rsid w:val="007E4129"/>
    <w:rsid w:val="007E4DC0"/>
    <w:rsid w:val="007E6405"/>
    <w:rsid w:val="007E75B1"/>
    <w:rsid w:val="007E7B37"/>
    <w:rsid w:val="007F026C"/>
    <w:rsid w:val="007F0C11"/>
    <w:rsid w:val="008032E2"/>
    <w:rsid w:val="008063F5"/>
    <w:rsid w:val="00810ECE"/>
    <w:rsid w:val="0081366C"/>
    <w:rsid w:val="00813E75"/>
    <w:rsid w:val="008155EB"/>
    <w:rsid w:val="00831C4B"/>
    <w:rsid w:val="008332DB"/>
    <w:rsid w:val="00835C74"/>
    <w:rsid w:val="008378B9"/>
    <w:rsid w:val="00844E0D"/>
    <w:rsid w:val="00845BB6"/>
    <w:rsid w:val="00847C0F"/>
    <w:rsid w:val="00851930"/>
    <w:rsid w:val="0085318A"/>
    <w:rsid w:val="00853408"/>
    <w:rsid w:val="008603EA"/>
    <w:rsid w:val="00860E5D"/>
    <w:rsid w:val="00865341"/>
    <w:rsid w:val="008664D1"/>
    <w:rsid w:val="008747B0"/>
    <w:rsid w:val="00876F5B"/>
    <w:rsid w:val="00882CB5"/>
    <w:rsid w:val="0088473C"/>
    <w:rsid w:val="008856E5"/>
    <w:rsid w:val="00885F2C"/>
    <w:rsid w:val="00894843"/>
    <w:rsid w:val="00895989"/>
    <w:rsid w:val="00895C5D"/>
    <w:rsid w:val="008979CB"/>
    <w:rsid w:val="008A33FD"/>
    <w:rsid w:val="008A6226"/>
    <w:rsid w:val="008B0F53"/>
    <w:rsid w:val="008B17DE"/>
    <w:rsid w:val="008B35A2"/>
    <w:rsid w:val="008C4E44"/>
    <w:rsid w:val="008C67CB"/>
    <w:rsid w:val="008C7143"/>
    <w:rsid w:val="008C75F3"/>
    <w:rsid w:val="008D00D9"/>
    <w:rsid w:val="008D297E"/>
    <w:rsid w:val="008D48C8"/>
    <w:rsid w:val="008E1994"/>
    <w:rsid w:val="008E2E15"/>
    <w:rsid w:val="008F20D7"/>
    <w:rsid w:val="008F487D"/>
    <w:rsid w:val="00902DC1"/>
    <w:rsid w:val="009123CB"/>
    <w:rsid w:val="00912C00"/>
    <w:rsid w:val="0091366A"/>
    <w:rsid w:val="00920805"/>
    <w:rsid w:val="00922242"/>
    <w:rsid w:val="009356A3"/>
    <w:rsid w:val="009359EF"/>
    <w:rsid w:val="00937D48"/>
    <w:rsid w:val="00940611"/>
    <w:rsid w:val="00941BFA"/>
    <w:rsid w:val="00943243"/>
    <w:rsid w:val="0094760D"/>
    <w:rsid w:val="00951239"/>
    <w:rsid w:val="00951E67"/>
    <w:rsid w:val="0095496B"/>
    <w:rsid w:val="00955FE0"/>
    <w:rsid w:val="00962437"/>
    <w:rsid w:val="00965043"/>
    <w:rsid w:val="00967B70"/>
    <w:rsid w:val="00970A65"/>
    <w:rsid w:val="00971599"/>
    <w:rsid w:val="00971D90"/>
    <w:rsid w:val="00973D23"/>
    <w:rsid w:val="00982288"/>
    <w:rsid w:val="00983F8F"/>
    <w:rsid w:val="009A1A80"/>
    <w:rsid w:val="009A2B95"/>
    <w:rsid w:val="009A2E0E"/>
    <w:rsid w:val="009A4AFF"/>
    <w:rsid w:val="009B7280"/>
    <w:rsid w:val="009C152D"/>
    <w:rsid w:val="009C50CC"/>
    <w:rsid w:val="009C6510"/>
    <w:rsid w:val="009C6E6F"/>
    <w:rsid w:val="009D1EC7"/>
    <w:rsid w:val="009D78DA"/>
    <w:rsid w:val="009E3DD6"/>
    <w:rsid w:val="009F1C15"/>
    <w:rsid w:val="009F4184"/>
    <w:rsid w:val="009F4C34"/>
    <w:rsid w:val="009F55B6"/>
    <w:rsid w:val="009F5945"/>
    <w:rsid w:val="009F62AE"/>
    <w:rsid w:val="00A0343D"/>
    <w:rsid w:val="00A03800"/>
    <w:rsid w:val="00A03918"/>
    <w:rsid w:val="00A04C2B"/>
    <w:rsid w:val="00A118EE"/>
    <w:rsid w:val="00A12045"/>
    <w:rsid w:val="00A159B8"/>
    <w:rsid w:val="00A20D41"/>
    <w:rsid w:val="00A23F09"/>
    <w:rsid w:val="00A24556"/>
    <w:rsid w:val="00A3414E"/>
    <w:rsid w:val="00A34F24"/>
    <w:rsid w:val="00A36313"/>
    <w:rsid w:val="00A36EFE"/>
    <w:rsid w:val="00A407CF"/>
    <w:rsid w:val="00A41D07"/>
    <w:rsid w:val="00A46EC6"/>
    <w:rsid w:val="00A5065F"/>
    <w:rsid w:val="00A52FA2"/>
    <w:rsid w:val="00A53673"/>
    <w:rsid w:val="00A53A5C"/>
    <w:rsid w:val="00A55FD0"/>
    <w:rsid w:val="00A56CB2"/>
    <w:rsid w:val="00A627E4"/>
    <w:rsid w:val="00A62A96"/>
    <w:rsid w:val="00A64154"/>
    <w:rsid w:val="00A6512B"/>
    <w:rsid w:val="00A6645C"/>
    <w:rsid w:val="00A7598E"/>
    <w:rsid w:val="00A804D1"/>
    <w:rsid w:val="00A8096E"/>
    <w:rsid w:val="00A8247A"/>
    <w:rsid w:val="00A83E2F"/>
    <w:rsid w:val="00A93790"/>
    <w:rsid w:val="00A9580C"/>
    <w:rsid w:val="00AA318C"/>
    <w:rsid w:val="00AA430B"/>
    <w:rsid w:val="00AA7F19"/>
    <w:rsid w:val="00AE26F1"/>
    <w:rsid w:val="00AE2CAF"/>
    <w:rsid w:val="00AE5531"/>
    <w:rsid w:val="00AF00A8"/>
    <w:rsid w:val="00AF1E56"/>
    <w:rsid w:val="00AF2CCF"/>
    <w:rsid w:val="00AF30A7"/>
    <w:rsid w:val="00AF4E5D"/>
    <w:rsid w:val="00AF515E"/>
    <w:rsid w:val="00AF5A7A"/>
    <w:rsid w:val="00AF6B35"/>
    <w:rsid w:val="00B01131"/>
    <w:rsid w:val="00B01EDD"/>
    <w:rsid w:val="00B04F3E"/>
    <w:rsid w:val="00B07BD6"/>
    <w:rsid w:val="00B1016C"/>
    <w:rsid w:val="00B12178"/>
    <w:rsid w:val="00B14468"/>
    <w:rsid w:val="00B208BD"/>
    <w:rsid w:val="00B2431F"/>
    <w:rsid w:val="00B31FC2"/>
    <w:rsid w:val="00B35D19"/>
    <w:rsid w:val="00B36ED0"/>
    <w:rsid w:val="00B46154"/>
    <w:rsid w:val="00B478AA"/>
    <w:rsid w:val="00B60CBC"/>
    <w:rsid w:val="00B64209"/>
    <w:rsid w:val="00B64216"/>
    <w:rsid w:val="00B72052"/>
    <w:rsid w:val="00B76C76"/>
    <w:rsid w:val="00B8120F"/>
    <w:rsid w:val="00B81905"/>
    <w:rsid w:val="00B8339C"/>
    <w:rsid w:val="00B926F4"/>
    <w:rsid w:val="00B92A6B"/>
    <w:rsid w:val="00BA1028"/>
    <w:rsid w:val="00BA13AE"/>
    <w:rsid w:val="00BA2249"/>
    <w:rsid w:val="00BB42A9"/>
    <w:rsid w:val="00BC1F92"/>
    <w:rsid w:val="00BD18C0"/>
    <w:rsid w:val="00BD1DAB"/>
    <w:rsid w:val="00BD28F8"/>
    <w:rsid w:val="00BD3E54"/>
    <w:rsid w:val="00BD42B9"/>
    <w:rsid w:val="00BD435B"/>
    <w:rsid w:val="00BD5693"/>
    <w:rsid w:val="00BD6C4F"/>
    <w:rsid w:val="00BE1D35"/>
    <w:rsid w:val="00BE26D1"/>
    <w:rsid w:val="00BE29B9"/>
    <w:rsid w:val="00BF33C4"/>
    <w:rsid w:val="00BF33CD"/>
    <w:rsid w:val="00BF44F0"/>
    <w:rsid w:val="00BF7836"/>
    <w:rsid w:val="00C0068C"/>
    <w:rsid w:val="00C00F38"/>
    <w:rsid w:val="00C01944"/>
    <w:rsid w:val="00C07253"/>
    <w:rsid w:val="00C100DE"/>
    <w:rsid w:val="00C13A14"/>
    <w:rsid w:val="00C23A95"/>
    <w:rsid w:val="00C258F3"/>
    <w:rsid w:val="00C3054A"/>
    <w:rsid w:val="00C328A9"/>
    <w:rsid w:val="00C332CE"/>
    <w:rsid w:val="00C34646"/>
    <w:rsid w:val="00C42B5E"/>
    <w:rsid w:val="00C453F0"/>
    <w:rsid w:val="00C45A5B"/>
    <w:rsid w:val="00C649D5"/>
    <w:rsid w:val="00C65CA2"/>
    <w:rsid w:val="00C66C21"/>
    <w:rsid w:val="00C70B49"/>
    <w:rsid w:val="00C74743"/>
    <w:rsid w:val="00C74B80"/>
    <w:rsid w:val="00C760E4"/>
    <w:rsid w:val="00C802F9"/>
    <w:rsid w:val="00C81D81"/>
    <w:rsid w:val="00C82930"/>
    <w:rsid w:val="00C844D3"/>
    <w:rsid w:val="00C864E9"/>
    <w:rsid w:val="00C875B8"/>
    <w:rsid w:val="00C94483"/>
    <w:rsid w:val="00C9532C"/>
    <w:rsid w:val="00C95CAC"/>
    <w:rsid w:val="00CA087E"/>
    <w:rsid w:val="00CA24BE"/>
    <w:rsid w:val="00CA4295"/>
    <w:rsid w:val="00CA4CF9"/>
    <w:rsid w:val="00CA5455"/>
    <w:rsid w:val="00CB12CD"/>
    <w:rsid w:val="00CB16FB"/>
    <w:rsid w:val="00CB305A"/>
    <w:rsid w:val="00CC261C"/>
    <w:rsid w:val="00CC2868"/>
    <w:rsid w:val="00CC7950"/>
    <w:rsid w:val="00CD0834"/>
    <w:rsid w:val="00CD2B03"/>
    <w:rsid w:val="00CD3879"/>
    <w:rsid w:val="00CE0312"/>
    <w:rsid w:val="00CF1265"/>
    <w:rsid w:val="00CF2FBF"/>
    <w:rsid w:val="00CF5903"/>
    <w:rsid w:val="00CF5C4A"/>
    <w:rsid w:val="00CF78F8"/>
    <w:rsid w:val="00D017B3"/>
    <w:rsid w:val="00D04F66"/>
    <w:rsid w:val="00D060F3"/>
    <w:rsid w:val="00D1253B"/>
    <w:rsid w:val="00D204AC"/>
    <w:rsid w:val="00D207B7"/>
    <w:rsid w:val="00D2730C"/>
    <w:rsid w:val="00D27AA4"/>
    <w:rsid w:val="00D31E81"/>
    <w:rsid w:val="00D33D62"/>
    <w:rsid w:val="00D36461"/>
    <w:rsid w:val="00D3661A"/>
    <w:rsid w:val="00D3707F"/>
    <w:rsid w:val="00D401C1"/>
    <w:rsid w:val="00D45443"/>
    <w:rsid w:val="00D51D92"/>
    <w:rsid w:val="00D5701C"/>
    <w:rsid w:val="00D60B1A"/>
    <w:rsid w:val="00D66F14"/>
    <w:rsid w:val="00D67111"/>
    <w:rsid w:val="00D70333"/>
    <w:rsid w:val="00D746E0"/>
    <w:rsid w:val="00D77413"/>
    <w:rsid w:val="00D818AA"/>
    <w:rsid w:val="00D85A89"/>
    <w:rsid w:val="00D902D4"/>
    <w:rsid w:val="00D911C4"/>
    <w:rsid w:val="00D94119"/>
    <w:rsid w:val="00DA1B0A"/>
    <w:rsid w:val="00DA2403"/>
    <w:rsid w:val="00DB3FFE"/>
    <w:rsid w:val="00DC165B"/>
    <w:rsid w:val="00DC2AE3"/>
    <w:rsid w:val="00DC438E"/>
    <w:rsid w:val="00DD0417"/>
    <w:rsid w:val="00DD3B38"/>
    <w:rsid w:val="00DE07AE"/>
    <w:rsid w:val="00DE1CBC"/>
    <w:rsid w:val="00DE2183"/>
    <w:rsid w:val="00DE2304"/>
    <w:rsid w:val="00DE2DD3"/>
    <w:rsid w:val="00DE5120"/>
    <w:rsid w:val="00DE62E8"/>
    <w:rsid w:val="00DE6710"/>
    <w:rsid w:val="00DF0FB7"/>
    <w:rsid w:val="00DF74E5"/>
    <w:rsid w:val="00E0200B"/>
    <w:rsid w:val="00E104CE"/>
    <w:rsid w:val="00E11E50"/>
    <w:rsid w:val="00E12263"/>
    <w:rsid w:val="00E1233B"/>
    <w:rsid w:val="00E12C30"/>
    <w:rsid w:val="00E1699A"/>
    <w:rsid w:val="00E2697B"/>
    <w:rsid w:val="00E30C9D"/>
    <w:rsid w:val="00E31A80"/>
    <w:rsid w:val="00E33346"/>
    <w:rsid w:val="00E36366"/>
    <w:rsid w:val="00E37151"/>
    <w:rsid w:val="00E4081B"/>
    <w:rsid w:val="00E40BB5"/>
    <w:rsid w:val="00E40C0A"/>
    <w:rsid w:val="00E40DF9"/>
    <w:rsid w:val="00E43099"/>
    <w:rsid w:val="00E505EF"/>
    <w:rsid w:val="00E513F7"/>
    <w:rsid w:val="00E62B1C"/>
    <w:rsid w:val="00E84029"/>
    <w:rsid w:val="00E92F8C"/>
    <w:rsid w:val="00E93551"/>
    <w:rsid w:val="00E94A49"/>
    <w:rsid w:val="00E9536F"/>
    <w:rsid w:val="00E968D5"/>
    <w:rsid w:val="00E9794D"/>
    <w:rsid w:val="00EA1596"/>
    <w:rsid w:val="00EA764A"/>
    <w:rsid w:val="00EB5E45"/>
    <w:rsid w:val="00EC022B"/>
    <w:rsid w:val="00EC310F"/>
    <w:rsid w:val="00EC46D6"/>
    <w:rsid w:val="00ED012C"/>
    <w:rsid w:val="00ED1223"/>
    <w:rsid w:val="00ED29DE"/>
    <w:rsid w:val="00ED32DC"/>
    <w:rsid w:val="00ED4B87"/>
    <w:rsid w:val="00EE15D8"/>
    <w:rsid w:val="00EE1EDC"/>
    <w:rsid w:val="00EE7968"/>
    <w:rsid w:val="00EF0009"/>
    <w:rsid w:val="00EF0A98"/>
    <w:rsid w:val="00EF29AE"/>
    <w:rsid w:val="00EF2B67"/>
    <w:rsid w:val="00EF7245"/>
    <w:rsid w:val="00EF7468"/>
    <w:rsid w:val="00F0181B"/>
    <w:rsid w:val="00F019DC"/>
    <w:rsid w:val="00F02720"/>
    <w:rsid w:val="00F02B30"/>
    <w:rsid w:val="00F15547"/>
    <w:rsid w:val="00F21F15"/>
    <w:rsid w:val="00F23460"/>
    <w:rsid w:val="00F26320"/>
    <w:rsid w:val="00F26398"/>
    <w:rsid w:val="00F268A8"/>
    <w:rsid w:val="00F33F02"/>
    <w:rsid w:val="00F3412A"/>
    <w:rsid w:val="00F41DA0"/>
    <w:rsid w:val="00F42264"/>
    <w:rsid w:val="00F42789"/>
    <w:rsid w:val="00F4379A"/>
    <w:rsid w:val="00F44FF3"/>
    <w:rsid w:val="00F51A56"/>
    <w:rsid w:val="00F52E71"/>
    <w:rsid w:val="00F56FB5"/>
    <w:rsid w:val="00F602DD"/>
    <w:rsid w:val="00F603DD"/>
    <w:rsid w:val="00F6775D"/>
    <w:rsid w:val="00F67793"/>
    <w:rsid w:val="00F67A70"/>
    <w:rsid w:val="00F67C39"/>
    <w:rsid w:val="00F76CF5"/>
    <w:rsid w:val="00F8368A"/>
    <w:rsid w:val="00F846AE"/>
    <w:rsid w:val="00F868FB"/>
    <w:rsid w:val="00F87BC0"/>
    <w:rsid w:val="00F90D56"/>
    <w:rsid w:val="00F90F57"/>
    <w:rsid w:val="00F91C5B"/>
    <w:rsid w:val="00F922CC"/>
    <w:rsid w:val="00F932ED"/>
    <w:rsid w:val="00F95132"/>
    <w:rsid w:val="00F95D5C"/>
    <w:rsid w:val="00F9611C"/>
    <w:rsid w:val="00F96ED0"/>
    <w:rsid w:val="00F97075"/>
    <w:rsid w:val="00F97243"/>
    <w:rsid w:val="00FA307D"/>
    <w:rsid w:val="00FA4BF1"/>
    <w:rsid w:val="00FA60F6"/>
    <w:rsid w:val="00FB0784"/>
    <w:rsid w:val="00FC34D3"/>
    <w:rsid w:val="00FC7A2B"/>
    <w:rsid w:val="00FD3743"/>
    <w:rsid w:val="00FD5788"/>
    <w:rsid w:val="00FE2427"/>
    <w:rsid w:val="00FF05FE"/>
    <w:rsid w:val="00FF1FD5"/>
    <w:rsid w:val="00FF761F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4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7075"/>
    <w:pPr>
      <w:keepNext/>
      <w:spacing w:before="120" w:after="120"/>
      <w:outlineLvl w:val="0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D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1114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1114B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rsid w:val="0031114B"/>
    <w:rPr>
      <w:color w:val="003366"/>
    </w:rPr>
  </w:style>
  <w:style w:type="character" w:styleId="Sidetal">
    <w:name w:val="page number"/>
    <w:basedOn w:val="Standardskrifttypeiafsnit"/>
    <w:semiHidden/>
    <w:rsid w:val="0031114B"/>
  </w:style>
  <w:style w:type="character" w:styleId="Hyperlink">
    <w:name w:val="Hyperlink"/>
    <w:semiHidden/>
    <w:rsid w:val="0031114B"/>
    <w:rPr>
      <w:color w:val="0000FF"/>
      <w:u w:val="single"/>
    </w:rPr>
  </w:style>
  <w:style w:type="paragraph" w:styleId="Brdtekst2">
    <w:name w:val="Body Text 2"/>
    <w:basedOn w:val="Normal"/>
    <w:semiHidden/>
    <w:rsid w:val="0031114B"/>
    <w:rPr>
      <w:rFonts w:ascii="Arial" w:hAnsi="Arial" w:cs="Arial"/>
      <w:sz w:val="20"/>
    </w:rPr>
  </w:style>
  <w:style w:type="character" w:customStyle="1" w:styleId="Overskrift1Tegn">
    <w:name w:val="Overskrift 1 Tegn"/>
    <w:link w:val="Overskrift1"/>
    <w:uiPriority w:val="9"/>
    <w:rsid w:val="00F97075"/>
    <w:rPr>
      <w:rFonts w:ascii="Arial" w:hAnsi="Arial" w:cs="Arial"/>
      <w:b/>
      <w:bCs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8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C78D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96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D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steafsnit1">
    <w:name w:val="Listeafsnit1"/>
    <w:basedOn w:val="Normal"/>
    <w:uiPriority w:val="99"/>
    <w:rsid w:val="00937D48"/>
    <w:pPr>
      <w:ind w:left="1304"/>
    </w:pPr>
  </w:style>
  <w:style w:type="character" w:customStyle="1" w:styleId="SidefodTegn">
    <w:name w:val="Sidefod Tegn"/>
    <w:basedOn w:val="Standardskrifttypeiafsnit"/>
    <w:link w:val="Sidefod"/>
    <w:uiPriority w:val="99"/>
    <w:rsid w:val="00876F5B"/>
    <w:rPr>
      <w:sz w:val="24"/>
      <w:szCs w:val="24"/>
    </w:rPr>
  </w:style>
  <w:style w:type="paragraph" w:customStyle="1" w:styleId="Body1">
    <w:name w:val="Body 1"/>
    <w:rsid w:val="002876FA"/>
    <w:pPr>
      <w:outlineLvl w:val="0"/>
    </w:pPr>
    <w:rPr>
      <w:rFonts w:eastAsia="Arial Unicode MS"/>
      <w:color w:val="000000"/>
      <w:sz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030E68"/>
    <w:rPr>
      <w:rFonts w:eastAsiaTheme="minorHAnsi"/>
    </w:rPr>
  </w:style>
  <w:style w:type="paragraph" w:styleId="Ingenafstand">
    <w:name w:val="No Spacing"/>
    <w:uiPriority w:val="1"/>
    <w:qFormat/>
    <w:rsid w:val="00786B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4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7075"/>
    <w:pPr>
      <w:keepNext/>
      <w:spacing w:before="120" w:after="120"/>
      <w:outlineLvl w:val="0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D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1114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1114B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rsid w:val="0031114B"/>
    <w:rPr>
      <w:color w:val="003366"/>
    </w:rPr>
  </w:style>
  <w:style w:type="character" w:styleId="Sidetal">
    <w:name w:val="page number"/>
    <w:basedOn w:val="Standardskrifttypeiafsnit"/>
    <w:semiHidden/>
    <w:rsid w:val="0031114B"/>
  </w:style>
  <w:style w:type="character" w:styleId="Hyperlink">
    <w:name w:val="Hyperlink"/>
    <w:semiHidden/>
    <w:rsid w:val="0031114B"/>
    <w:rPr>
      <w:color w:val="0000FF"/>
      <w:u w:val="single"/>
    </w:rPr>
  </w:style>
  <w:style w:type="paragraph" w:styleId="Brdtekst2">
    <w:name w:val="Body Text 2"/>
    <w:basedOn w:val="Normal"/>
    <w:semiHidden/>
    <w:rsid w:val="0031114B"/>
    <w:rPr>
      <w:rFonts w:ascii="Arial" w:hAnsi="Arial" w:cs="Arial"/>
      <w:sz w:val="20"/>
    </w:rPr>
  </w:style>
  <w:style w:type="character" w:customStyle="1" w:styleId="Overskrift1Tegn">
    <w:name w:val="Overskrift 1 Tegn"/>
    <w:link w:val="Overskrift1"/>
    <w:uiPriority w:val="9"/>
    <w:rsid w:val="00F97075"/>
    <w:rPr>
      <w:rFonts w:ascii="Arial" w:hAnsi="Arial" w:cs="Arial"/>
      <w:b/>
      <w:bCs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8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C78D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96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D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steafsnit1">
    <w:name w:val="Listeafsnit1"/>
    <w:basedOn w:val="Normal"/>
    <w:uiPriority w:val="99"/>
    <w:rsid w:val="00937D48"/>
    <w:pPr>
      <w:ind w:left="1304"/>
    </w:pPr>
  </w:style>
  <w:style w:type="character" w:customStyle="1" w:styleId="SidefodTegn">
    <w:name w:val="Sidefod Tegn"/>
    <w:basedOn w:val="Standardskrifttypeiafsnit"/>
    <w:link w:val="Sidefod"/>
    <w:uiPriority w:val="99"/>
    <w:rsid w:val="00876F5B"/>
    <w:rPr>
      <w:sz w:val="24"/>
      <w:szCs w:val="24"/>
    </w:rPr>
  </w:style>
  <w:style w:type="paragraph" w:customStyle="1" w:styleId="Body1">
    <w:name w:val="Body 1"/>
    <w:rsid w:val="002876FA"/>
    <w:pPr>
      <w:outlineLvl w:val="0"/>
    </w:pPr>
    <w:rPr>
      <w:rFonts w:eastAsia="Arial Unicode MS"/>
      <w:color w:val="000000"/>
      <w:sz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030E68"/>
    <w:rPr>
      <w:rFonts w:eastAsiaTheme="minorHAnsi"/>
    </w:rPr>
  </w:style>
  <w:style w:type="paragraph" w:styleId="Ingenafstand">
    <w:name w:val="No Spacing"/>
    <w:uiPriority w:val="1"/>
    <w:qFormat/>
    <w:rsid w:val="00786B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65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5" w:color="E3E3E3"/>
                            <w:left w:val="single" w:sz="6" w:space="5" w:color="E3E3E3"/>
                            <w:bottom w:val="single" w:sz="6" w:space="5" w:color="E3E3E3"/>
                            <w:right w:val="single" w:sz="6" w:space="5" w:color="E3E3E3"/>
                          </w:divBdr>
                          <w:divsChild>
                            <w:div w:id="1252352695">
                              <w:marLeft w:val="-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9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9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087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5" w:color="E3E3E3"/>
                            <w:left w:val="single" w:sz="6" w:space="5" w:color="E3E3E3"/>
                            <w:bottom w:val="single" w:sz="6" w:space="5" w:color="E3E3E3"/>
                            <w:right w:val="single" w:sz="6" w:space="5" w:color="E3E3E3"/>
                          </w:divBdr>
                          <w:divsChild>
                            <w:div w:id="1274435969">
                              <w:marLeft w:val="-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kologi.aau.dk/evalueringer/Procedurebeskrivelse+for+evaluerin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and\Downloads\_media_3626_brev_d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7335-C1B6-499C-A123-02278B42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_media_3626_brev_dk</Template>
  <TotalTime>1</TotalTime>
  <Pages>8</Pages>
  <Words>2398</Words>
  <Characters>13206</Characters>
  <Application>Microsoft Office Word</Application>
  <DocSecurity>4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Indsæt navn, adresse mv</vt:lpstr>
    </vt:vector>
  </TitlesOfParts>
  <Company>Aalborg Universitets Administration</Company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creator>Lis Kragh Lund Jensen</dc:creator>
  <cp:lastModifiedBy>Lis Kragh </cp:lastModifiedBy>
  <cp:revision>2</cp:revision>
  <cp:lastPrinted>2014-09-15T14:32:00Z</cp:lastPrinted>
  <dcterms:created xsi:type="dcterms:W3CDTF">2015-04-08T11:29:00Z</dcterms:created>
  <dcterms:modified xsi:type="dcterms:W3CDTF">2015-04-08T11:29:00Z</dcterms:modified>
</cp:coreProperties>
</file>