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FF7E40" w:rsidRDefault="00BE26D1" w:rsidP="00786B70">
      <w:pPr>
        <w:pStyle w:val="Ingenafstand"/>
        <w:rPr>
          <w:spacing w:val="24"/>
          <w:sz w:val="12"/>
          <w:szCs w:val="12"/>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-90170</wp:posOffset>
                </wp:positionV>
                <wp:extent cx="2505710" cy="3200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D28" w:rsidRDefault="006F1D28" w:rsidP="004435EB">
                            <w:pPr>
                              <w:spacing w:line="180" w:lineRule="exact"/>
                              <w:ind w:left="-142"/>
                              <w:rPr>
                                <w:rFonts w:ascii="Arial" w:hAnsi="Arial" w:cs="Arial"/>
                                <w:caps/>
                                <w:spacing w:val="20"/>
                                <w:sz w:val="12"/>
                                <w:szCs w:val="12"/>
                              </w:rPr>
                            </w:pPr>
                          </w:p>
                          <w:p w:rsidR="006F1D28" w:rsidRPr="004102F3" w:rsidRDefault="006F1D28"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rgA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" stroked="f">
                <v:textbox style="mso-fit-shape-to-text:t">
                  <w:txbxContent>
                    <w:p w:rsidR="006F1D28" w:rsidRDefault="006F1D28" w:rsidP="004435EB">
                      <w:pPr>
                        <w:spacing w:line="180" w:lineRule="exact"/>
                        <w:ind w:left="-142"/>
                        <w:rPr>
                          <w:rFonts w:ascii="Arial" w:hAnsi="Arial" w:cs="Arial"/>
                          <w:caps/>
                          <w:spacing w:val="20"/>
                          <w:sz w:val="12"/>
                          <w:szCs w:val="12"/>
                        </w:rPr>
                      </w:pPr>
                    </w:p>
                    <w:p w:rsidR="006F1D28" w:rsidRPr="004102F3" w:rsidRDefault="006F1D28" w:rsidP="004435EB">
                      <w:pPr>
                        <w:spacing w:line="180" w:lineRule="exact"/>
                        <w:ind w:left="-142"/>
                        <w:rPr>
                          <w:rFonts w:ascii="Arial" w:hAnsi="Arial" w:cs="Arial"/>
                          <w:caps/>
                          <w:spacing w:val="20"/>
                          <w:sz w:val="12"/>
                          <w:szCs w:val="12"/>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3263265</wp:posOffset>
                </wp:positionH>
                <wp:positionV relativeFrom="paragraph">
                  <wp:posOffset>-50165</wp:posOffset>
                </wp:positionV>
                <wp:extent cx="1426210" cy="1714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D28" w:rsidRPr="004435EB" w:rsidRDefault="006F1D28" w:rsidP="00F74998">
                            <w:pPr>
                              <w:jc w:val="center"/>
                              <w:rPr>
                                <w:rFonts w:ascii="Arial" w:hAnsi="Arial" w:cs="Arial"/>
                                <w:caps/>
                                <w:spacing w:val="20"/>
                                <w:sz w:val="11"/>
                                <w:szCs w:val="12"/>
                              </w:rPr>
                            </w:pPr>
                            <w:r>
                              <w:rPr>
                                <w:rFonts w:ascii="Arial" w:hAnsi="Arial" w:cs="Arial"/>
                                <w:caps/>
                                <w:spacing w:val="20"/>
                                <w:sz w:val="11"/>
                                <w:szCs w:val="12"/>
                              </w:rPr>
                              <w:t>09. marts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ggIAABY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" stroked="f">
                <v:textbox style="mso-fit-shape-to-text:t">
                  <w:txbxContent>
                    <w:p w:rsidR="006F1D28" w:rsidRPr="004435EB" w:rsidRDefault="006F1D28" w:rsidP="00F74998">
                      <w:pPr>
                        <w:jc w:val="center"/>
                        <w:rPr>
                          <w:rFonts w:ascii="Arial" w:hAnsi="Arial" w:cs="Arial"/>
                          <w:caps/>
                          <w:spacing w:val="20"/>
                          <w:sz w:val="11"/>
                          <w:szCs w:val="12"/>
                        </w:rPr>
                      </w:pPr>
                      <w:r>
                        <w:rPr>
                          <w:rFonts w:ascii="Arial" w:hAnsi="Arial" w:cs="Arial"/>
                          <w:caps/>
                          <w:spacing w:val="20"/>
                          <w:sz w:val="11"/>
                          <w:szCs w:val="12"/>
                        </w:rPr>
                        <w:t>09. marts 2016</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5044440</wp:posOffset>
                </wp:positionH>
                <wp:positionV relativeFrom="paragraph">
                  <wp:posOffset>-557530</wp:posOffset>
                </wp:positionV>
                <wp:extent cx="1288415" cy="653415"/>
                <wp:effectExtent l="0" t="4445" r="1905" b="44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D28" w:rsidRDefault="006F1D28">
                            <w:r>
                              <w:rPr>
                                <w:noProof/>
                                <w:lang w:val="en-US" w:eastAsia="en-US"/>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Ffv&#10;k+6BAgAAFQUAAA4AAAAAAAAAAAAAAAAALgIAAGRycy9lMm9Eb2MueG1sUEsBAi0AFAAGAAgAAAAh&#10;AAZvHgHhAAAACgEAAA8AAAAAAAAAAAAAAAAA2wQAAGRycy9kb3ducmV2LnhtbFBLBQYAAAAABAAE&#10;APMAAADpBQAAAAA=&#10;" stroked="f">
                <v:textbox style="mso-fit-shape-to-text:t">
                  <w:txbxContent>
                    <w:p w:rsidR="006F1D28" w:rsidRDefault="006F1D28">
                      <w:r>
                        <w:rPr>
                          <w:noProof/>
                          <w:lang w:val="en-US" w:eastAsia="en-US"/>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BE26D1">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5146675</wp:posOffset>
                </wp:positionH>
                <wp:positionV relativeFrom="paragraph">
                  <wp:posOffset>72390</wp:posOffset>
                </wp:positionV>
                <wp:extent cx="1186180" cy="873760"/>
                <wp:effectExtent l="3175"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D28" w:rsidRPr="004435EB" w:rsidRDefault="006F1D28"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6F1D28" w:rsidRPr="004435EB" w:rsidRDefault="006F1D28"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6F1D28" w:rsidRPr="004435EB" w:rsidRDefault="006F1D28" w:rsidP="004435EB">
                            <w:pPr>
                              <w:spacing w:before="20" w:after="20" w:line="180" w:lineRule="exact"/>
                              <w:jc w:val="center"/>
                              <w:rPr>
                                <w:rFonts w:ascii="Arial" w:hAnsi="Arial" w:cs="Arial"/>
                                <w:caps/>
                                <w:spacing w:val="20"/>
                                <w:sz w:val="11"/>
                                <w:szCs w:val="12"/>
                              </w:rPr>
                            </w:pPr>
                          </w:p>
                          <w:p w:rsidR="006F1D28" w:rsidRPr="004435EB" w:rsidRDefault="006F1D28" w:rsidP="004435EB">
                            <w:pPr>
                              <w:spacing w:before="20" w:after="20" w:line="180" w:lineRule="exact"/>
                              <w:jc w:val="center"/>
                              <w:rPr>
                                <w:rFonts w:ascii="Arial" w:hAnsi="Arial" w:cs="Arial"/>
                                <w:b/>
                                <w:bCs/>
                                <w:caps/>
                                <w:spacing w:val="20"/>
                                <w:sz w:val="11"/>
                                <w:szCs w:val="12"/>
                              </w:rPr>
                            </w:pPr>
                          </w:p>
                          <w:p w:rsidR="006F1D28" w:rsidRPr="004435EB" w:rsidRDefault="006F1D28" w:rsidP="004435EB">
                            <w:pPr>
                              <w:spacing w:line="180" w:lineRule="exact"/>
                              <w:jc w:val="center"/>
                              <w:rPr>
                                <w:caps/>
                                <w:spacing w:val="20"/>
                                <w:sz w:val="11"/>
                                <w:szCs w:val="12"/>
                              </w:rPr>
                            </w:pPr>
                          </w:p>
                          <w:p w:rsidR="006F1D28" w:rsidRPr="004435EB" w:rsidRDefault="006F1D28"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q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Dv&#10;c4qFhQIAABYFAAAOAAAAAAAAAAAAAAAAAC4CAABkcnMvZTJvRG9jLnhtbFBLAQItABQABgAIAAAA&#10;IQCsSnBf3gAAAAoBAAAPAAAAAAAAAAAAAAAAAN8EAABkcnMvZG93bnJldi54bWxQSwUGAAAAAAQA&#10;BADzAAAA6gUAAAAA&#10;" stroked="f">
                <v:textbox>
                  <w:txbxContent>
                    <w:p w:rsidR="006F1D28" w:rsidRPr="004435EB" w:rsidRDefault="006F1D28"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6F1D28" w:rsidRPr="004435EB" w:rsidRDefault="006F1D28"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6F1D28" w:rsidRPr="004435EB" w:rsidRDefault="006F1D28" w:rsidP="004435EB">
                      <w:pPr>
                        <w:spacing w:before="20" w:after="20" w:line="180" w:lineRule="exact"/>
                        <w:jc w:val="center"/>
                        <w:rPr>
                          <w:rFonts w:ascii="Arial" w:hAnsi="Arial" w:cs="Arial"/>
                          <w:caps/>
                          <w:spacing w:val="20"/>
                          <w:sz w:val="11"/>
                          <w:szCs w:val="12"/>
                        </w:rPr>
                      </w:pPr>
                    </w:p>
                    <w:p w:rsidR="006F1D28" w:rsidRPr="004435EB" w:rsidRDefault="006F1D28" w:rsidP="004435EB">
                      <w:pPr>
                        <w:spacing w:before="20" w:after="20" w:line="180" w:lineRule="exact"/>
                        <w:jc w:val="center"/>
                        <w:rPr>
                          <w:rFonts w:ascii="Arial" w:hAnsi="Arial" w:cs="Arial"/>
                          <w:b/>
                          <w:bCs/>
                          <w:caps/>
                          <w:spacing w:val="20"/>
                          <w:sz w:val="11"/>
                          <w:szCs w:val="12"/>
                        </w:rPr>
                      </w:pPr>
                    </w:p>
                    <w:p w:rsidR="006F1D28" w:rsidRPr="004435EB" w:rsidRDefault="006F1D28" w:rsidP="004435EB">
                      <w:pPr>
                        <w:spacing w:line="180" w:lineRule="exact"/>
                        <w:jc w:val="center"/>
                        <w:rPr>
                          <w:caps/>
                          <w:spacing w:val="20"/>
                          <w:sz w:val="11"/>
                          <w:szCs w:val="12"/>
                        </w:rPr>
                      </w:pPr>
                    </w:p>
                    <w:p w:rsidR="006F1D28" w:rsidRPr="004435EB" w:rsidRDefault="006F1D28" w:rsidP="004435EB">
                      <w:pPr>
                        <w:spacing w:line="180" w:lineRule="exact"/>
                        <w:rPr>
                          <w:caps/>
                          <w:spacing w:val="20"/>
                          <w:sz w:val="11"/>
                          <w:szCs w:val="12"/>
                        </w:rPr>
                      </w:pPr>
                    </w:p>
                  </w:txbxContent>
                </v:textbox>
              </v:shape>
            </w:pict>
          </mc:Fallback>
        </mc:AlternateConten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F97075" w:rsidP="00A41D07">
      <w:pPr>
        <w:jc w:val="both"/>
        <w:rPr>
          <w:rFonts w:ascii="Arial" w:hAnsi="Arial" w:cs="Arial"/>
          <w:sz w:val="20"/>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4A6E63"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w:t>
            </w:r>
            <w:r w:rsidR="00575C20">
              <w:rPr>
                <w:rFonts w:ascii="Arial Narrow" w:hAnsi="Arial Narrow" w:cs="Arial"/>
                <w:b/>
                <w:bCs/>
              </w:rPr>
              <w:t>S</w:t>
            </w:r>
            <w:r w:rsidR="004A6E63" w:rsidRPr="00443B93">
              <w:rPr>
                <w:rFonts w:ascii="Arial Narrow" w:hAnsi="Arial Narrow" w:cs="Arial"/>
                <w:b/>
                <w:bCs/>
              </w:rPr>
              <w:t>tudienævn</w:t>
            </w:r>
            <w:r w:rsidR="002E51AA">
              <w:rPr>
                <w:rFonts w:ascii="Arial Narrow" w:hAnsi="Arial Narrow" w:cs="Arial"/>
                <w:b/>
                <w:bCs/>
              </w:rPr>
              <w:t>smøde</w:t>
            </w:r>
            <w:r w:rsidR="001B1037">
              <w:rPr>
                <w:rFonts w:ascii="Arial Narrow" w:hAnsi="Arial Narrow" w:cs="Arial"/>
                <w:b/>
                <w:bCs/>
              </w:rPr>
              <w:t xml:space="preserve"> </w:t>
            </w:r>
            <w:r w:rsidR="002E51AA">
              <w:rPr>
                <w:rFonts w:ascii="Arial Narrow" w:hAnsi="Arial Narrow" w:cs="Arial"/>
                <w:b/>
                <w:bCs/>
              </w:rPr>
              <w:t xml:space="preserve">– onsdag </w:t>
            </w:r>
            <w:r w:rsidR="0018269A">
              <w:rPr>
                <w:rFonts w:ascii="Arial Narrow" w:hAnsi="Arial Narrow" w:cs="Arial"/>
                <w:b/>
                <w:bCs/>
              </w:rPr>
              <w:t>den</w:t>
            </w:r>
            <w:r w:rsidR="006D0896">
              <w:rPr>
                <w:rFonts w:ascii="Arial Narrow" w:hAnsi="Arial Narrow" w:cs="Arial"/>
                <w:b/>
                <w:bCs/>
              </w:rPr>
              <w:t xml:space="preserve"> 09.3</w:t>
            </w:r>
            <w:r w:rsidR="0045688C">
              <w:rPr>
                <w:rFonts w:ascii="Arial Narrow" w:hAnsi="Arial Narrow" w:cs="Arial"/>
                <w:b/>
                <w:bCs/>
              </w:rPr>
              <w:t>.2016</w:t>
            </w:r>
            <w:r w:rsidR="004A6E63" w:rsidRPr="00443B93">
              <w:rPr>
                <w:rFonts w:ascii="Arial Narrow" w:hAnsi="Arial Narrow" w:cs="Arial"/>
                <w:b/>
                <w:bCs/>
              </w:rPr>
              <w:t xml:space="preserve"> </w:t>
            </w:r>
            <w:r w:rsidR="004A6E63" w:rsidRPr="00443B93">
              <w:rPr>
                <w:rFonts w:ascii="Arial Narrow" w:hAnsi="Arial Narrow" w:cs="Arial"/>
                <w:b/>
                <w:bCs/>
              </w:rPr>
              <w:softHyphen/>
            </w:r>
            <w:r w:rsidR="00786B70">
              <w:rPr>
                <w:rFonts w:ascii="Arial Narrow" w:hAnsi="Arial Narrow" w:cs="Arial"/>
                <w:b/>
                <w:bCs/>
              </w:rPr>
              <w:t xml:space="preserve"> </w:t>
            </w:r>
            <w:r w:rsidR="00C100DE">
              <w:rPr>
                <w:rFonts w:ascii="Arial Narrow" w:hAnsi="Arial Narrow" w:cs="Arial"/>
                <w:b/>
                <w:bCs/>
              </w:rPr>
              <w:t>kl. 09.30-12</w:t>
            </w:r>
            <w:r w:rsidR="00C75E13">
              <w:rPr>
                <w:rFonts w:ascii="Arial Narrow" w:hAnsi="Arial Narrow" w:cs="Arial"/>
                <w:b/>
                <w:bCs/>
              </w:rPr>
              <w:t>.3</w:t>
            </w:r>
            <w:r w:rsidR="00A93790" w:rsidRPr="00443B93">
              <w:rPr>
                <w:rFonts w:ascii="Arial Narrow" w:hAnsi="Arial Narrow" w:cs="Arial"/>
                <w:b/>
                <w:bCs/>
              </w:rPr>
              <w:t>0</w:t>
            </w:r>
            <w:r w:rsidR="00371752">
              <w:rPr>
                <w:rFonts w:ascii="Arial Narrow" w:hAnsi="Arial Narrow" w:cs="Arial"/>
                <w:b/>
                <w:bCs/>
              </w:rPr>
              <w:t xml:space="preserve"> </w:t>
            </w:r>
            <w:r w:rsidR="002E51AA">
              <w:rPr>
                <w:rFonts w:ascii="Arial Narrow" w:hAnsi="Arial Narrow" w:cs="Arial"/>
                <w:b/>
                <w:bCs/>
              </w:rPr>
              <w:t xml:space="preserve"> </w:t>
            </w:r>
            <w:r w:rsidR="00BE26D1" w:rsidRPr="00E12C30">
              <w:rPr>
                <w:rFonts w:ascii="Arial Narrow" w:hAnsi="Arial Narrow" w:cs="Arial"/>
                <w:b/>
                <w:bCs/>
              </w:rPr>
              <w:t xml:space="preserve">lokale </w:t>
            </w:r>
            <w:r w:rsidR="006D0896">
              <w:rPr>
                <w:rFonts w:ascii="Arial Narrow" w:hAnsi="Arial Narrow" w:cs="Arial"/>
                <w:b/>
              </w:rPr>
              <w:t>2.107</w:t>
            </w:r>
            <w:r w:rsidR="00E12C30" w:rsidRPr="00E12C30">
              <w:rPr>
                <w:rFonts w:ascii="Arial Narrow" w:hAnsi="Arial Narrow" w:cs="Arial"/>
                <w:b/>
              </w:rPr>
              <w:t xml:space="preserve"> </w:t>
            </w:r>
            <w:r w:rsidR="00371752" w:rsidRPr="00E12C30">
              <w:rPr>
                <w:rFonts w:ascii="Arial Narrow" w:hAnsi="Arial Narrow" w:cs="Arial"/>
                <w:b/>
                <w:bCs/>
              </w:rPr>
              <w:t>KS3</w:t>
            </w:r>
            <w:r w:rsidR="00371752">
              <w:rPr>
                <w:rFonts w:ascii="Arial Narrow" w:hAnsi="Arial Narrow" w:cs="Arial"/>
                <w:b/>
                <w:bCs/>
              </w:rPr>
              <w:t xml:space="preserve"> </w:t>
            </w:r>
          </w:p>
        </w:tc>
        <w:tc>
          <w:tcPr>
            <w:tcW w:w="2612" w:type="dxa"/>
          </w:tcPr>
          <w:p w:rsidR="00F9611C" w:rsidRPr="00F9611C" w:rsidRDefault="00F9611C" w:rsidP="000C4003">
            <w:pPr>
              <w:rPr>
                <w:rFonts w:ascii="Arial Narrow" w:hAnsi="Arial Narrow" w:cs="Arial"/>
                <w:sz w:val="22"/>
                <w:szCs w:val="22"/>
              </w:rPr>
            </w:pPr>
          </w:p>
        </w:tc>
        <w:tc>
          <w:tcPr>
            <w:tcW w:w="2285" w:type="dxa"/>
          </w:tcPr>
          <w:p w:rsidR="00F9611C" w:rsidRPr="00F9611C" w:rsidRDefault="00F9611C" w:rsidP="000C4003">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C75E13" w:rsidRDefault="00C75E13" w:rsidP="00937D48">
      <w:pPr>
        <w:pStyle w:val="Brdtekst"/>
      </w:pPr>
    </w:p>
    <w:p w:rsidR="006D0896" w:rsidRPr="006D0896" w:rsidRDefault="006D0896" w:rsidP="006D0896">
      <w:pPr>
        <w:pStyle w:val="Listeafsnit1"/>
        <w:numPr>
          <w:ilvl w:val="0"/>
          <w:numId w:val="28"/>
        </w:numPr>
        <w:suppressAutoHyphens/>
        <w:spacing w:line="360" w:lineRule="auto"/>
        <w:ind w:left="786"/>
        <w:rPr>
          <w:rFonts w:ascii="Arial Narrow" w:hAnsi="Arial Narrow" w:cs="Arial"/>
          <w:sz w:val="22"/>
          <w:szCs w:val="22"/>
        </w:rPr>
      </w:pPr>
      <w:r w:rsidRPr="006D0896">
        <w:rPr>
          <w:rFonts w:ascii="Arial Narrow" w:hAnsi="Arial Narrow" w:cs="Arial"/>
          <w:sz w:val="22"/>
          <w:szCs w:val="22"/>
        </w:rPr>
        <w:t xml:space="preserve">Godkendelse af dagsorden </w:t>
      </w:r>
    </w:p>
    <w:p w:rsidR="006D0896" w:rsidRPr="006D0896" w:rsidRDefault="006D0896" w:rsidP="006D0896">
      <w:pPr>
        <w:pStyle w:val="Listeafsnit1"/>
        <w:numPr>
          <w:ilvl w:val="0"/>
          <w:numId w:val="28"/>
        </w:numPr>
        <w:suppressAutoHyphens/>
        <w:spacing w:line="360" w:lineRule="auto"/>
        <w:ind w:left="786"/>
        <w:rPr>
          <w:rFonts w:ascii="Arial Narrow" w:hAnsi="Arial Narrow" w:cs="Arial"/>
          <w:sz w:val="22"/>
          <w:szCs w:val="22"/>
        </w:rPr>
      </w:pPr>
      <w:r w:rsidRPr="006D0896">
        <w:rPr>
          <w:rFonts w:ascii="Arial Narrow" w:hAnsi="Arial Narrow"/>
          <w:sz w:val="22"/>
          <w:szCs w:val="22"/>
        </w:rPr>
        <w:t xml:space="preserve">Meddelelser fra studienævnsformanden </w:t>
      </w:r>
    </w:p>
    <w:p w:rsidR="006D0896" w:rsidRPr="006D0896" w:rsidRDefault="006D0896" w:rsidP="006D0896">
      <w:pPr>
        <w:pStyle w:val="Listeafsnit1"/>
        <w:numPr>
          <w:ilvl w:val="0"/>
          <w:numId w:val="28"/>
        </w:numPr>
        <w:suppressAutoHyphens/>
        <w:spacing w:line="360" w:lineRule="auto"/>
        <w:ind w:left="786"/>
        <w:rPr>
          <w:rFonts w:ascii="Arial Narrow" w:hAnsi="Arial Narrow"/>
          <w:sz w:val="22"/>
          <w:szCs w:val="22"/>
        </w:rPr>
      </w:pPr>
      <w:r w:rsidRPr="006D0896">
        <w:rPr>
          <w:rFonts w:ascii="Arial Narrow" w:hAnsi="Arial Narrow" w:cs="Arial"/>
          <w:sz w:val="22"/>
          <w:szCs w:val="22"/>
        </w:rPr>
        <w:t xml:space="preserve">Nyt fra skolen og sekretariatet </w:t>
      </w:r>
    </w:p>
    <w:p w:rsidR="006D0896" w:rsidRPr="006D0896" w:rsidRDefault="006D0896" w:rsidP="006D0896">
      <w:pPr>
        <w:pStyle w:val="Listeafsnit1"/>
        <w:numPr>
          <w:ilvl w:val="0"/>
          <w:numId w:val="28"/>
        </w:numPr>
        <w:suppressAutoHyphens/>
        <w:spacing w:line="360" w:lineRule="auto"/>
        <w:ind w:left="786"/>
        <w:rPr>
          <w:rFonts w:ascii="Arial Narrow" w:hAnsi="Arial Narrow"/>
          <w:sz w:val="22"/>
          <w:szCs w:val="22"/>
        </w:rPr>
      </w:pPr>
      <w:r w:rsidRPr="006D0896">
        <w:rPr>
          <w:rFonts w:ascii="Arial Narrow" w:hAnsi="Arial Narrow" w:cs="Arial"/>
          <w:sz w:val="22"/>
          <w:szCs w:val="22"/>
        </w:rPr>
        <w:t xml:space="preserve">Dispensationer og merit (Andrea) </w:t>
      </w:r>
    </w:p>
    <w:p w:rsidR="006D0896" w:rsidRPr="006D0896" w:rsidRDefault="006D0896" w:rsidP="006D0896">
      <w:pPr>
        <w:pStyle w:val="Listeafsnit1"/>
        <w:numPr>
          <w:ilvl w:val="0"/>
          <w:numId w:val="28"/>
        </w:numPr>
        <w:suppressAutoHyphens/>
        <w:spacing w:line="360" w:lineRule="auto"/>
        <w:ind w:left="786"/>
        <w:rPr>
          <w:rFonts w:ascii="Arial Narrow" w:hAnsi="Arial Narrow"/>
          <w:sz w:val="22"/>
          <w:szCs w:val="22"/>
        </w:rPr>
      </w:pPr>
      <w:r w:rsidRPr="006D0896">
        <w:rPr>
          <w:rFonts w:ascii="Arial Narrow" w:hAnsi="Arial Narrow"/>
          <w:sz w:val="22"/>
          <w:szCs w:val="22"/>
        </w:rPr>
        <w:t xml:space="preserve">Semesterevaluering for efterår 2015 </w:t>
      </w:r>
      <w:r w:rsidRPr="006D0896">
        <w:rPr>
          <w:rFonts w:ascii="Arial Narrow" w:hAnsi="Arial Narrow"/>
          <w:b/>
          <w:sz w:val="22"/>
          <w:szCs w:val="22"/>
        </w:rPr>
        <w:t>(bilag 1 eftersendes)</w:t>
      </w:r>
    </w:p>
    <w:p w:rsidR="006D0896" w:rsidRPr="006D0896" w:rsidRDefault="006D0896" w:rsidP="006D0896">
      <w:pPr>
        <w:pStyle w:val="Listeafsnit1"/>
        <w:numPr>
          <w:ilvl w:val="0"/>
          <w:numId w:val="28"/>
        </w:numPr>
        <w:suppressAutoHyphens/>
        <w:spacing w:line="360" w:lineRule="auto"/>
        <w:ind w:left="786"/>
        <w:rPr>
          <w:rFonts w:ascii="Arial Narrow" w:hAnsi="Arial Narrow"/>
          <w:sz w:val="22"/>
          <w:szCs w:val="22"/>
        </w:rPr>
      </w:pPr>
      <w:r w:rsidRPr="006D0896">
        <w:rPr>
          <w:rFonts w:ascii="Arial Narrow" w:hAnsi="Arial Narrow"/>
          <w:sz w:val="22"/>
          <w:szCs w:val="22"/>
        </w:rPr>
        <w:t xml:space="preserve">Økonomi ift. RUS perioden </w:t>
      </w:r>
      <w:r w:rsidRPr="006D0896">
        <w:rPr>
          <w:rFonts w:ascii="Arial Narrow" w:hAnsi="Arial Narrow"/>
          <w:b/>
          <w:sz w:val="22"/>
          <w:szCs w:val="22"/>
        </w:rPr>
        <w:t>(bilag 2 eftersendes)</w:t>
      </w:r>
    </w:p>
    <w:p w:rsidR="006D0896" w:rsidRPr="006D0896" w:rsidRDefault="006D0896" w:rsidP="006D0896">
      <w:pPr>
        <w:pStyle w:val="Listeafsnit1"/>
        <w:numPr>
          <w:ilvl w:val="0"/>
          <w:numId w:val="28"/>
        </w:numPr>
        <w:suppressAutoHyphens/>
        <w:spacing w:line="360" w:lineRule="auto"/>
        <w:ind w:left="786"/>
        <w:rPr>
          <w:rFonts w:ascii="Arial Narrow" w:hAnsi="Arial Narrow" w:cs="Arial"/>
          <w:sz w:val="22"/>
          <w:szCs w:val="22"/>
        </w:rPr>
      </w:pPr>
      <w:r w:rsidRPr="006D0896">
        <w:rPr>
          <w:rFonts w:ascii="Arial Narrow" w:hAnsi="Arial Narrow" w:cs="Arial"/>
          <w:sz w:val="22"/>
          <w:szCs w:val="22"/>
        </w:rPr>
        <w:t>Praktik – ekstern praktik og de andre universiteter (</w:t>
      </w:r>
      <w:r w:rsidRPr="006D0896">
        <w:rPr>
          <w:rFonts w:ascii="Arial Narrow" w:hAnsi="Arial Narrow" w:cs="Arial"/>
          <w:b/>
          <w:sz w:val="22"/>
          <w:szCs w:val="22"/>
        </w:rPr>
        <w:t>bilag 3, 3a)</w:t>
      </w:r>
      <w:r w:rsidRPr="006D0896">
        <w:rPr>
          <w:rFonts w:ascii="Arial Narrow" w:hAnsi="Arial Narrow" w:cs="Arial"/>
          <w:sz w:val="22"/>
          <w:szCs w:val="22"/>
        </w:rPr>
        <w:t xml:space="preserve"> v/ Mogens</w:t>
      </w:r>
    </w:p>
    <w:p w:rsidR="006D0896" w:rsidRPr="006D0896" w:rsidRDefault="006D0896" w:rsidP="006D0896">
      <w:pPr>
        <w:pStyle w:val="Listeafsnit1"/>
        <w:numPr>
          <w:ilvl w:val="0"/>
          <w:numId w:val="28"/>
        </w:numPr>
        <w:suppressAutoHyphens/>
        <w:spacing w:line="360" w:lineRule="auto"/>
        <w:ind w:left="786"/>
        <w:rPr>
          <w:rFonts w:ascii="Arial Narrow" w:hAnsi="Arial Narrow"/>
          <w:sz w:val="22"/>
          <w:szCs w:val="22"/>
        </w:rPr>
      </w:pPr>
      <w:r w:rsidRPr="006D0896">
        <w:rPr>
          <w:rFonts w:ascii="Arial Narrow" w:hAnsi="Arial Narrow"/>
          <w:sz w:val="22"/>
          <w:szCs w:val="22"/>
        </w:rPr>
        <w:t xml:space="preserve">Hvordan tilrettelægges samarbejdet med aftagerpanel v/ Thomas, Bendt og Nikolaj </w:t>
      </w:r>
      <w:r w:rsidRPr="006D0896">
        <w:rPr>
          <w:rFonts w:ascii="Arial Narrow" w:hAnsi="Arial Narrow"/>
          <w:b/>
          <w:sz w:val="22"/>
          <w:szCs w:val="22"/>
        </w:rPr>
        <w:t>(bilag 4)</w:t>
      </w:r>
    </w:p>
    <w:p w:rsidR="006D0896" w:rsidRPr="006D0896" w:rsidRDefault="006D0896" w:rsidP="006D0896">
      <w:pPr>
        <w:pStyle w:val="Listeafsnit1"/>
        <w:numPr>
          <w:ilvl w:val="0"/>
          <w:numId w:val="28"/>
        </w:numPr>
        <w:suppressAutoHyphens/>
        <w:spacing w:line="360" w:lineRule="auto"/>
        <w:ind w:left="786"/>
        <w:rPr>
          <w:rFonts w:ascii="Arial Narrow" w:hAnsi="Arial Narrow"/>
          <w:sz w:val="22"/>
          <w:szCs w:val="22"/>
        </w:rPr>
      </w:pPr>
      <w:r w:rsidRPr="006D0896">
        <w:rPr>
          <w:rFonts w:ascii="Arial Narrow" w:hAnsi="Arial Narrow" w:cs="Arial"/>
          <w:sz w:val="22"/>
          <w:szCs w:val="22"/>
        </w:rPr>
        <w:t xml:space="preserve">Gennemgang af aktionsliste (alle) </w:t>
      </w:r>
      <w:r w:rsidRPr="006D0896">
        <w:rPr>
          <w:rFonts w:ascii="Arial Narrow" w:hAnsi="Arial Narrow" w:cs="Arial"/>
          <w:b/>
          <w:sz w:val="22"/>
          <w:szCs w:val="22"/>
        </w:rPr>
        <w:t>(bilag 5)</w:t>
      </w:r>
    </w:p>
    <w:p w:rsidR="006D0896" w:rsidRPr="006D0896" w:rsidRDefault="006D0896" w:rsidP="006D0896">
      <w:pPr>
        <w:pStyle w:val="Listeafsnit1"/>
        <w:numPr>
          <w:ilvl w:val="0"/>
          <w:numId w:val="28"/>
        </w:numPr>
        <w:suppressAutoHyphens/>
        <w:spacing w:line="360" w:lineRule="auto"/>
        <w:ind w:left="786"/>
        <w:rPr>
          <w:rFonts w:ascii="Arial Narrow" w:hAnsi="Arial Narrow"/>
          <w:sz w:val="22"/>
          <w:szCs w:val="22"/>
        </w:rPr>
      </w:pPr>
      <w:r w:rsidRPr="006D0896">
        <w:rPr>
          <w:rFonts w:ascii="Arial Narrow" w:hAnsi="Arial Narrow"/>
          <w:sz w:val="22"/>
          <w:szCs w:val="22"/>
        </w:rPr>
        <w:t>Optag af gæstestuderende</w:t>
      </w:r>
    </w:p>
    <w:p w:rsidR="006D0896" w:rsidRPr="00DD3AA7" w:rsidRDefault="006D0896" w:rsidP="006D0896">
      <w:pPr>
        <w:pStyle w:val="Listeafsnit1"/>
        <w:numPr>
          <w:ilvl w:val="0"/>
          <w:numId w:val="28"/>
        </w:numPr>
        <w:suppressAutoHyphens/>
        <w:spacing w:line="360" w:lineRule="auto"/>
        <w:ind w:left="786"/>
        <w:rPr>
          <w:rFonts w:ascii="Arial Narrow" w:hAnsi="Arial Narrow"/>
          <w:b/>
          <w:sz w:val="22"/>
          <w:szCs w:val="22"/>
        </w:rPr>
      </w:pPr>
      <w:r w:rsidRPr="006D0896">
        <w:rPr>
          <w:rFonts w:ascii="Arial Narrow" w:hAnsi="Arial Narrow"/>
          <w:sz w:val="22"/>
          <w:szCs w:val="22"/>
        </w:rPr>
        <w:t>Midlertidig ændring af BA/KA studieordning</w:t>
      </w:r>
      <w:r w:rsidR="00DD3AA7">
        <w:rPr>
          <w:rFonts w:ascii="Arial Narrow" w:hAnsi="Arial Narrow"/>
          <w:sz w:val="22"/>
          <w:szCs w:val="22"/>
        </w:rPr>
        <w:t xml:space="preserve"> </w:t>
      </w:r>
      <w:r w:rsidR="00DD3AA7" w:rsidRPr="00DD3AA7">
        <w:rPr>
          <w:rFonts w:ascii="Arial Narrow" w:hAnsi="Arial Narrow"/>
          <w:b/>
          <w:sz w:val="22"/>
          <w:szCs w:val="22"/>
        </w:rPr>
        <w:t>(bilag 5 a) eftersendes</w:t>
      </w:r>
    </w:p>
    <w:p w:rsidR="006D0896" w:rsidRPr="006D0896" w:rsidRDefault="006D0896" w:rsidP="006D0896">
      <w:pPr>
        <w:pStyle w:val="Listeafsnit1"/>
        <w:numPr>
          <w:ilvl w:val="0"/>
          <w:numId w:val="28"/>
        </w:numPr>
        <w:suppressAutoHyphens/>
        <w:spacing w:line="360" w:lineRule="auto"/>
        <w:ind w:left="786"/>
        <w:rPr>
          <w:rFonts w:ascii="Arial Narrow" w:hAnsi="Arial Narrow"/>
          <w:sz w:val="22"/>
          <w:szCs w:val="22"/>
        </w:rPr>
      </w:pPr>
      <w:r w:rsidRPr="006D0896">
        <w:rPr>
          <w:rFonts w:ascii="Arial Narrow" w:hAnsi="Arial Narrow"/>
          <w:sz w:val="22"/>
          <w:szCs w:val="22"/>
        </w:rPr>
        <w:t xml:space="preserve">Ansøgning om transport mv. til Gæsteforelæsere </w:t>
      </w:r>
      <w:r w:rsidRPr="006D0896">
        <w:rPr>
          <w:rFonts w:ascii="Arial Narrow" w:hAnsi="Arial Narrow"/>
          <w:b/>
          <w:sz w:val="22"/>
          <w:szCs w:val="22"/>
        </w:rPr>
        <w:t>(bilag 6)</w:t>
      </w:r>
    </w:p>
    <w:p w:rsidR="006D0896" w:rsidRPr="006D0896" w:rsidRDefault="006D0896" w:rsidP="006D0896">
      <w:pPr>
        <w:pStyle w:val="Listeafsnit1"/>
        <w:numPr>
          <w:ilvl w:val="0"/>
          <w:numId w:val="28"/>
        </w:numPr>
        <w:suppressAutoHyphens/>
        <w:spacing w:line="360" w:lineRule="auto"/>
        <w:ind w:left="786"/>
        <w:rPr>
          <w:rFonts w:ascii="Arial Narrow" w:hAnsi="Arial Narrow"/>
          <w:sz w:val="22"/>
          <w:szCs w:val="22"/>
        </w:rPr>
      </w:pPr>
      <w:r w:rsidRPr="006D0896">
        <w:rPr>
          <w:rFonts w:ascii="Arial Narrow" w:hAnsi="Arial Narrow"/>
          <w:sz w:val="22"/>
          <w:szCs w:val="22"/>
        </w:rPr>
        <w:t>Metodologisk skoling/træning af de studerende (v / Carolin).</w:t>
      </w:r>
    </w:p>
    <w:p w:rsidR="006D0896" w:rsidRPr="006D0896" w:rsidRDefault="006D0896" w:rsidP="006D0896">
      <w:pPr>
        <w:pStyle w:val="Listeafsnit"/>
        <w:numPr>
          <w:ilvl w:val="0"/>
          <w:numId w:val="28"/>
        </w:numPr>
        <w:suppressAutoHyphens/>
        <w:spacing w:after="0" w:line="360" w:lineRule="auto"/>
        <w:ind w:left="786"/>
        <w:contextualSpacing w:val="0"/>
        <w:rPr>
          <w:rFonts w:ascii="Arial Narrow" w:eastAsia="Times New Roman" w:hAnsi="Arial Narrow"/>
        </w:rPr>
      </w:pPr>
      <w:r w:rsidRPr="006D0896">
        <w:rPr>
          <w:rFonts w:ascii="Arial Narrow" w:hAnsi="Arial Narrow" w:cs="Arial"/>
        </w:rPr>
        <w:t>Evt.</w:t>
      </w:r>
    </w:p>
    <w:p w:rsidR="00C75E13" w:rsidRPr="00C75E13" w:rsidRDefault="00C75E13" w:rsidP="00C75E13">
      <w:pPr>
        <w:pStyle w:val="Brdtekst"/>
        <w:spacing w:line="276" w:lineRule="auto"/>
        <w:rPr>
          <w:sz w:val="22"/>
          <w:szCs w:val="22"/>
        </w:rPr>
      </w:pPr>
    </w:p>
    <w:p w:rsidR="00EF0009" w:rsidRPr="00B10DDB" w:rsidRDefault="00EF0009" w:rsidP="00B10DDB">
      <w:pPr>
        <w:pStyle w:val="Listeafsnit1"/>
        <w:suppressAutoHyphens/>
        <w:spacing w:line="276" w:lineRule="auto"/>
        <w:ind w:left="0"/>
        <w:rPr>
          <w:rFonts w:ascii="Arial Narrow" w:hAnsi="Arial Narrow" w:cs="Arial"/>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2E51AA" w:rsidRDefault="002E51AA"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0C4003">
        <w:trPr>
          <w:trHeight w:val="389"/>
        </w:trPr>
        <w:tc>
          <w:tcPr>
            <w:tcW w:w="5639" w:type="dxa"/>
          </w:tcPr>
          <w:p w:rsidR="00251A81" w:rsidRPr="00443B93" w:rsidRDefault="00E12C30" w:rsidP="00FF761F">
            <w:pPr>
              <w:rPr>
                <w:rFonts w:ascii="Arial Narrow" w:hAnsi="Arial Narrow" w:cs="Arial"/>
                <w:b/>
                <w:bCs/>
              </w:rPr>
            </w:pPr>
            <w:r>
              <w:rPr>
                <w:rFonts w:ascii="Arial Narrow" w:hAnsi="Arial Narrow" w:cs="Arial"/>
                <w:b/>
                <w:bCs/>
              </w:rPr>
              <w:lastRenderedPageBreak/>
              <w:t xml:space="preserve">Referat – </w:t>
            </w:r>
            <w:r w:rsidR="006D0896">
              <w:rPr>
                <w:rFonts w:ascii="Arial Narrow" w:hAnsi="Arial Narrow" w:cs="Arial"/>
                <w:b/>
                <w:bCs/>
              </w:rPr>
              <w:t>Studienævn 09</w:t>
            </w:r>
            <w:r w:rsidR="00FF761F">
              <w:rPr>
                <w:rFonts w:ascii="Arial Narrow" w:hAnsi="Arial Narrow" w:cs="Arial"/>
                <w:b/>
                <w:bCs/>
              </w:rPr>
              <w:t>.</w:t>
            </w:r>
            <w:r w:rsidR="006D0896">
              <w:rPr>
                <w:rFonts w:ascii="Arial Narrow" w:hAnsi="Arial Narrow" w:cs="Arial"/>
                <w:b/>
                <w:bCs/>
              </w:rPr>
              <w:t>3</w:t>
            </w:r>
            <w:r w:rsidR="005D2137">
              <w:rPr>
                <w:rFonts w:ascii="Arial Narrow" w:hAnsi="Arial Narrow" w:cs="Arial"/>
                <w:b/>
                <w:bCs/>
              </w:rPr>
              <w:t>.</w:t>
            </w:r>
            <w:r w:rsidR="0045688C">
              <w:rPr>
                <w:rFonts w:ascii="Arial Narrow" w:hAnsi="Arial Narrow" w:cs="Arial"/>
                <w:b/>
                <w:bCs/>
              </w:rPr>
              <w:t>2016</w:t>
            </w:r>
          </w:p>
        </w:tc>
        <w:tc>
          <w:tcPr>
            <w:tcW w:w="2612" w:type="dxa"/>
          </w:tcPr>
          <w:p w:rsidR="00937D48" w:rsidRPr="00F9611C" w:rsidRDefault="00937D48" w:rsidP="000C4003">
            <w:pPr>
              <w:rPr>
                <w:rFonts w:ascii="Arial Narrow" w:hAnsi="Arial Narrow" w:cs="Arial"/>
                <w:sz w:val="22"/>
                <w:szCs w:val="22"/>
              </w:rPr>
            </w:pPr>
          </w:p>
        </w:tc>
        <w:tc>
          <w:tcPr>
            <w:tcW w:w="2285" w:type="dxa"/>
          </w:tcPr>
          <w:p w:rsidR="00937D48" w:rsidRPr="00F9611C" w:rsidRDefault="00937D48" w:rsidP="000C4003">
            <w:pPr>
              <w:jc w:val="right"/>
              <w:rPr>
                <w:rFonts w:ascii="Arial Narrow" w:hAnsi="Arial Narrow" w:cs="Arial"/>
                <w:sz w:val="22"/>
                <w:szCs w:val="22"/>
              </w:rPr>
            </w:pPr>
          </w:p>
        </w:tc>
      </w:tr>
    </w:tbl>
    <w:p w:rsidR="006F539B" w:rsidRDefault="006F539B" w:rsidP="00EF0009"/>
    <w:p w:rsidR="006F539B" w:rsidRPr="00EF0009" w:rsidRDefault="006F539B" w:rsidP="00EF0009"/>
    <w:p w:rsidR="006D0896" w:rsidRDefault="008E713D" w:rsidP="006D0896">
      <w:pPr>
        <w:pStyle w:val="Listeafsnit1"/>
        <w:numPr>
          <w:ilvl w:val="0"/>
          <w:numId w:val="29"/>
        </w:numPr>
        <w:suppressAutoHyphens/>
        <w:ind w:hanging="294"/>
        <w:rPr>
          <w:rFonts w:ascii="Arial Narrow" w:hAnsi="Arial Narrow" w:cs="Arial"/>
          <w:b/>
          <w:sz w:val="22"/>
          <w:szCs w:val="22"/>
        </w:rPr>
      </w:pPr>
      <w:r>
        <w:rPr>
          <w:rFonts w:ascii="Arial Narrow" w:hAnsi="Arial Narrow" w:cs="Arial"/>
          <w:b/>
          <w:sz w:val="22"/>
          <w:szCs w:val="22"/>
        </w:rPr>
        <w:t xml:space="preserve"> </w:t>
      </w:r>
      <w:r w:rsidR="006D0896" w:rsidRPr="006D0896">
        <w:rPr>
          <w:rFonts w:ascii="Arial Narrow" w:hAnsi="Arial Narrow" w:cs="Arial"/>
          <w:b/>
          <w:sz w:val="22"/>
          <w:szCs w:val="22"/>
        </w:rPr>
        <w:t xml:space="preserve">Godkendelse af dagsorden </w:t>
      </w:r>
    </w:p>
    <w:p w:rsidR="00141D2C" w:rsidRDefault="008E713D" w:rsidP="00FC245C">
      <w:pPr>
        <w:pStyle w:val="Listeafsnit1"/>
        <w:suppressAutoHyphens/>
        <w:ind w:left="720"/>
        <w:rPr>
          <w:rFonts w:ascii="Arial Narrow" w:hAnsi="Arial Narrow" w:cs="Arial"/>
          <w:sz w:val="22"/>
          <w:szCs w:val="22"/>
        </w:rPr>
      </w:pPr>
      <w:r>
        <w:rPr>
          <w:rFonts w:ascii="Arial Narrow" w:hAnsi="Arial Narrow" w:cs="Arial"/>
          <w:sz w:val="22"/>
          <w:szCs w:val="22"/>
        </w:rPr>
        <w:t xml:space="preserve"> </w:t>
      </w:r>
      <w:r w:rsidR="00141D2C">
        <w:rPr>
          <w:rFonts w:ascii="Arial Narrow" w:hAnsi="Arial Narrow" w:cs="Arial"/>
          <w:sz w:val="22"/>
          <w:szCs w:val="22"/>
        </w:rPr>
        <w:t>Pkt. 10 bortfalder efter ønske, da det ikke er relevant på nuværende tidspunkt.</w:t>
      </w:r>
    </w:p>
    <w:p w:rsidR="00141D2C" w:rsidRDefault="00141D2C" w:rsidP="00FC245C">
      <w:pPr>
        <w:pStyle w:val="Listeafsnit1"/>
        <w:suppressAutoHyphens/>
        <w:ind w:left="720"/>
        <w:rPr>
          <w:rFonts w:ascii="Arial Narrow" w:hAnsi="Arial Narrow" w:cs="Arial"/>
          <w:sz w:val="22"/>
          <w:szCs w:val="22"/>
        </w:rPr>
      </w:pPr>
    </w:p>
    <w:p w:rsidR="00141D2C" w:rsidRPr="00141D2C" w:rsidRDefault="008E713D" w:rsidP="00FC245C">
      <w:pPr>
        <w:pStyle w:val="Listeafsnit1"/>
        <w:suppressAutoHyphens/>
        <w:ind w:left="720"/>
        <w:rPr>
          <w:rFonts w:ascii="Arial Narrow" w:hAnsi="Arial Narrow" w:cs="Arial"/>
          <w:sz w:val="22"/>
          <w:szCs w:val="22"/>
        </w:rPr>
      </w:pPr>
      <w:r>
        <w:rPr>
          <w:rFonts w:ascii="Arial Narrow" w:hAnsi="Arial Narrow" w:cs="Arial"/>
          <w:sz w:val="22"/>
          <w:szCs w:val="22"/>
        </w:rPr>
        <w:t xml:space="preserve"> </w:t>
      </w:r>
      <w:r w:rsidR="00141D2C">
        <w:rPr>
          <w:rFonts w:ascii="Arial Narrow" w:hAnsi="Arial Narrow" w:cs="Arial"/>
          <w:sz w:val="22"/>
          <w:szCs w:val="22"/>
        </w:rPr>
        <w:t>Dagsorden</w:t>
      </w:r>
      <w:r w:rsidR="00935BBC">
        <w:rPr>
          <w:rFonts w:ascii="Arial Narrow" w:hAnsi="Arial Narrow" w:cs="Arial"/>
          <w:sz w:val="22"/>
          <w:szCs w:val="22"/>
        </w:rPr>
        <w:t xml:space="preserve"> godkendes herefter</w:t>
      </w:r>
      <w:r w:rsidR="009D3389">
        <w:rPr>
          <w:rFonts w:ascii="Arial Narrow" w:hAnsi="Arial Narrow" w:cs="Arial"/>
          <w:sz w:val="22"/>
          <w:szCs w:val="22"/>
        </w:rPr>
        <w:t>.</w:t>
      </w:r>
    </w:p>
    <w:p w:rsidR="006D0896" w:rsidRPr="00BC4C6C" w:rsidRDefault="006D0896" w:rsidP="00FC245C">
      <w:pPr>
        <w:pStyle w:val="Listeafsnit1"/>
        <w:suppressAutoHyphens/>
        <w:ind w:left="720"/>
        <w:rPr>
          <w:rFonts w:ascii="Arial Narrow" w:hAnsi="Arial Narrow" w:cs="Arial"/>
          <w:sz w:val="22"/>
          <w:szCs w:val="22"/>
        </w:rPr>
      </w:pPr>
    </w:p>
    <w:p w:rsidR="006D0896" w:rsidRPr="006D0896" w:rsidRDefault="006D0896" w:rsidP="006D0896">
      <w:pPr>
        <w:pStyle w:val="Listeafsnit1"/>
        <w:numPr>
          <w:ilvl w:val="0"/>
          <w:numId w:val="29"/>
        </w:numPr>
        <w:suppressAutoHyphens/>
        <w:spacing w:line="276" w:lineRule="auto"/>
        <w:ind w:left="786"/>
        <w:rPr>
          <w:rFonts w:ascii="Arial Narrow" w:hAnsi="Arial Narrow" w:cs="Arial"/>
          <w:b/>
          <w:sz w:val="22"/>
          <w:szCs w:val="22"/>
        </w:rPr>
      </w:pPr>
      <w:r w:rsidRPr="006D0896">
        <w:rPr>
          <w:rFonts w:ascii="Arial Narrow" w:hAnsi="Arial Narrow"/>
          <w:b/>
          <w:sz w:val="22"/>
          <w:szCs w:val="22"/>
        </w:rPr>
        <w:t xml:space="preserve">Meddelelser fra studienævnsformanden </w:t>
      </w:r>
    </w:p>
    <w:p w:rsidR="00DD0CEF" w:rsidRDefault="00DD0CEF" w:rsidP="00502DFB">
      <w:pPr>
        <w:pStyle w:val="Listeafsnit1"/>
        <w:suppressAutoHyphens/>
        <w:ind w:left="786"/>
        <w:rPr>
          <w:rFonts w:ascii="Arial Narrow" w:hAnsi="Arial Narrow" w:cs="Arial"/>
          <w:sz w:val="22"/>
          <w:szCs w:val="22"/>
        </w:rPr>
      </w:pPr>
      <w:r>
        <w:rPr>
          <w:rFonts w:ascii="Arial Narrow" w:hAnsi="Arial Narrow" w:cs="Arial"/>
          <w:sz w:val="22"/>
          <w:szCs w:val="22"/>
        </w:rPr>
        <w:t xml:space="preserve">SNF nævnte, at der på sidste SN møde var usikkerhed omkring hvem der er 1 og 2 suppleant og det er </w:t>
      </w:r>
    </w:p>
    <w:p w:rsidR="006D0896" w:rsidRDefault="00DD0CEF" w:rsidP="00502DFB">
      <w:pPr>
        <w:pStyle w:val="Listeafsnit1"/>
        <w:suppressAutoHyphens/>
        <w:ind w:left="786"/>
        <w:rPr>
          <w:rFonts w:ascii="Arial Narrow" w:hAnsi="Arial Narrow" w:cs="Arial"/>
          <w:sz w:val="22"/>
          <w:szCs w:val="22"/>
        </w:rPr>
      </w:pPr>
      <w:r>
        <w:rPr>
          <w:rFonts w:ascii="Arial Narrow" w:hAnsi="Arial Narrow" w:cs="Arial"/>
          <w:sz w:val="22"/>
          <w:szCs w:val="22"/>
        </w:rPr>
        <w:t>nu på plads, at det er Carolin Demuth der er 1. suppleant og Luca Tateo der er 2. suppleant i SN.</w:t>
      </w:r>
    </w:p>
    <w:p w:rsidR="009D3389" w:rsidRDefault="009D3389" w:rsidP="00502DFB">
      <w:pPr>
        <w:pStyle w:val="Listeafsnit1"/>
        <w:suppressAutoHyphens/>
        <w:ind w:left="786"/>
        <w:rPr>
          <w:rFonts w:ascii="Arial Narrow" w:hAnsi="Arial Narrow" w:cs="Arial"/>
          <w:sz w:val="22"/>
          <w:szCs w:val="22"/>
        </w:rPr>
      </w:pPr>
    </w:p>
    <w:p w:rsidR="003A6F6E" w:rsidRDefault="00593E0A" w:rsidP="00502DFB">
      <w:pPr>
        <w:pStyle w:val="Listeafsnit1"/>
        <w:suppressAutoHyphens/>
        <w:ind w:left="786"/>
        <w:rPr>
          <w:rFonts w:ascii="Arial Narrow" w:hAnsi="Arial Narrow" w:cs="Arial"/>
          <w:sz w:val="22"/>
          <w:szCs w:val="22"/>
        </w:rPr>
      </w:pPr>
      <w:r>
        <w:rPr>
          <w:rFonts w:ascii="Arial Narrow" w:hAnsi="Arial Narrow" w:cs="Arial"/>
          <w:sz w:val="22"/>
          <w:szCs w:val="22"/>
        </w:rPr>
        <w:t xml:space="preserve">Der har været afholdt Introduktion til Kandidatdelen for 6. semester studerende den 8. marts og SNF </w:t>
      </w:r>
      <w:r w:rsidR="002D607E">
        <w:rPr>
          <w:rFonts w:ascii="Arial Narrow" w:hAnsi="Arial Narrow" w:cs="Arial"/>
          <w:sz w:val="22"/>
          <w:szCs w:val="22"/>
        </w:rPr>
        <w:t>nævnte</w:t>
      </w:r>
      <w:r w:rsidR="003A6F6E">
        <w:rPr>
          <w:rFonts w:ascii="Arial Narrow" w:hAnsi="Arial Narrow" w:cs="Arial"/>
          <w:sz w:val="22"/>
          <w:szCs w:val="22"/>
        </w:rPr>
        <w:t>,</w:t>
      </w:r>
      <w:r w:rsidR="002D607E">
        <w:rPr>
          <w:rFonts w:ascii="Arial Narrow" w:hAnsi="Arial Narrow" w:cs="Arial"/>
          <w:sz w:val="22"/>
          <w:szCs w:val="22"/>
        </w:rPr>
        <w:t xml:space="preserve"> at dagen var f</w:t>
      </w:r>
      <w:r w:rsidR="003A6F6E">
        <w:rPr>
          <w:rFonts w:ascii="Arial Narrow" w:hAnsi="Arial Narrow" w:cs="Arial"/>
          <w:sz w:val="22"/>
          <w:szCs w:val="22"/>
        </w:rPr>
        <w:t xml:space="preserve">orløbet fint med præsentationen. </w:t>
      </w:r>
    </w:p>
    <w:p w:rsidR="003A6F6E" w:rsidRDefault="003A6F6E" w:rsidP="00502DFB">
      <w:pPr>
        <w:pStyle w:val="Listeafsnit1"/>
        <w:suppressAutoHyphens/>
        <w:ind w:left="786"/>
        <w:rPr>
          <w:rFonts w:ascii="Arial Narrow" w:hAnsi="Arial Narrow" w:cs="Arial"/>
          <w:sz w:val="22"/>
          <w:szCs w:val="22"/>
        </w:rPr>
      </w:pPr>
    </w:p>
    <w:p w:rsidR="003A6F6E" w:rsidRDefault="003A6F6E" w:rsidP="00502DFB">
      <w:pPr>
        <w:pStyle w:val="Listeafsnit1"/>
        <w:suppressAutoHyphens/>
        <w:ind w:left="786"/>
        <w:rPr>
          <w:rFonts w:ascii="Arial Narrow" w:hAnsi="Arial Narrow" w:cs="Arial"/>
          <w:sz w:val="22"/>
          <w:szCs w:val="22"/>
        </w:rPr>
      </w:pPr>
      <w:r>
        <w:rPr>
          <w:rFonts w:ascii="Arial Narrow" w:hAnsi="Arial Narrow" w:cs="Arial"/>
          <w:sz w:val="22"/>
          <w:szCs w:val="22"/>
        </w:rPr>
        <w:t>Der er en udfordring i forhold til manglende pladser på programmerne</w:t>
      </w:r>
      <w:r w:rsidR="00AA213C">
        <w:rPr>
          <w:rFonts w:ascii="Arial Narrow" w:hAnsi="Arial Narrow" w:cs="Arial"/>
          <w:sz w:val="22"/>
          <w:szCs w:val="22"/>
        </w:rPr>
        <w:t xml:space="preserve"> </w:t>
      </w:r>
      <w:r>
        <w:rPr>
          <w:rFonts w:ascii="Arial Narrow" w:hAnsi="Arial Narrow" w:cs="Arial"/>
          <w:sz w:val="22"/>
          <w:szCs w:val="22"/>
        </w:rPr>
        <w:t xml:space="preserve">som det ser ud </w:t>
      </w:r>
      <w:r w:rsidR="00AA213C">
        <w:rPr>
          <w:rFonts w:ascii="Arial Narrow" w:hAnsi="Arial Narrow" w:cs="Arial"/>
          <w:sz w:val="22"/>
          <w:szCs w:val="22"/>
        </w:rPr>
        <w:t xml:space="preserve">pt. </w:t>
      </w:r>
      <w:r>
        <w:rPr>
          <w:rFonts w:ascii="Arial Narrow" w:hAnsi="Arial Narrow" w:cs="Arial"/>
          <w:sz w:val="22"/>
          <w:szCs w:val="22"/>
        </w:rPr>
        <w:t>er der 131 akt</w:t>
      </w:r>
      <w:r w:rsidR="0050455F">
        <w:rPr>
          <w:rFonts w:ascii="Arial Narrow" w:hAnsi="Arial Narrow" w:cs="Arial"/>
          <w:sz w:val="22"/>
          <w:szCs w:val="22"/>
        </w:rPr>
        <w:t xml:space="preserve">ive BA studerende og der er kun 112 </w:t>
      </w:r>
      <w:r>
        <w:rPr>
          <w:rFonts w:ascii="Arial Narrow" w:hAnsi="Arial Narrow" w:cs="Arial"/>
          <w:sz w:val="22"/>
          <w:szCs w:val="22"/>
        </w:rPr>
        <w:t>pladser. D</w:t>
      </w:r>
      <w:r w:rsidR="00AA213C">
        <w:rPr>
          <w:rFonts w:ascii="Arial Narrow" w:hAnsi="Arial Narrow" w:cs="Arial"/>
          <w:sz w:val="22"/>
          <w:szCs w:val="22"/>
        </w:rPr>
        <w:t>a BA er retskravsbachelorer</w:t>
      </w:r>
      <w:r w:rsidR="00954C53">
        <w:rPr>
          <w:rFonts w:ascii="Arial Narrow" w:hAnsi="Arial Narrow" w:cs="Arial"/>
          <w:sz w:val="22"/>
          <w:szCs w:val="22"/>
        </w:rPr>
        <w:t xml:space="preserve"> skal der sikres en plads til alle.</w:t>
      </w:r>
    </w:p>
    <w:p w:rsidR="003A6F6E" w:rsidRDefault="003A6F6E" w:rsidP="00502DFB">
      <w:pPr>
        <w:pStyle w:val="Listeafsnit1"/>
        <w:suppressAutoHyphens/>
        <w:ind w:left="786"/>
        <w:rPr>
          <w:rFonts w:ascii="Arial Narrow" w:hAnsi="Arial Narrow" w:cs="Arial"/>
          <w:sz w:val="22"/>
          <w:szCs w:val="22"/>
        </w:rPr>
      </w:pPr>
    </w:p>
    <w:p w:rsidR="00BB2AA6" w:rsidRDefault="0044653C" w:rsidP="00502DFB">
      <w:pPr>
        <w:pStyle w:val="Listeafsnit1"/>
        <w:suppressAutoHyphens/>
        <w:ind w:left="786"/>
        <w:rPr>
          <w:rFonts w:ascii="Arial Narrow" w:hAnsi="Arial Narrow" w:cs="Arial"/>
          <w:sz w:val="22"/>
          <w:szCs w:val="22"/>
        </w:rPr>
      </w:pPr>
      <w:r>
        <w:rPr>
          <w:rFonts w:ascii="Arial Narrow" w:hAnsi="Arial Narrow" w:cs="Arial"/>
          <w:sz w:val="22"/>
          <w:szCs w:val="22"/>
        </w:rPr>
        <w:t>SNF nævnte</w:t>
      </w:r>
      <w:r w:rsidR="00BB2AA6">
        <w:rPr>
          <w:rFonts w:ascii="Arial Narrow" w:hAnsi="Arial Narrow" w:cs="Arial"/>
          <w:sz w:val="22"/>
          <w:szCs w:val="22"/>
        </w:rPr>
        <w:t xml:space="preserve">, at studienævnet kan blive inddraget i </w:t>
      </w:r>
      <w:r w:rsidR="002F18AD">
        <w:rPr>
          <w:rFonts w:ascii="Arial Narrow" w:hAnsi="Arial Narrow" w:cs="Arial"/>
          <w:sz w:val="22"/>
          <w:szCs w:val="22"/>
        </w:rPr>
        <w:t>at skulle</w:t>
      </w:r>
      <w:r w:rsidR="00BB2AA6">
        <w:rPr>
          <w:rFonts w:ascii="Arial Narrow" w:hAnsi="Arial Narrow" w:cs="Arial"/>
          <w:sz w:val="22"/>
          <w:szCs w:val="22"/>
        </w:rPr>
        <w:t xml:space="preserve"> fordele de evt. resterende </w:t>
      </w:r>
      <w:r w:rsidR="002F18AD">
        <w:rPr>
          <w:rFonts w:ascii="Arial Narrow" w:hAnsi="Arial Narrow" w:cs="Arial"/>
          <w:sz w:val="22"/>
          <w:szCs w:val="22"/>
        </w:rPr>
        <w:t xml:space="preserve">studerende </w:t>
      </w:r>
      <w:r w:rsidR="00BB2AA6">
        <w:rPr>
          <w:rFonts w:ascii="Arial Narrow" w:hAnsi="Arial Narrow" w:cs="Arial"/>
          <w:sz w:val="22"/>
          <w:szCs w:val="22"/>
        </w:rPr>
        <w:t xml:space="preserve">på programmerne. SNF nævnte, at den nedsatte arbejdsgruppe vil arbejde videre med </w:t>
      </w:r>
      <w:r w:rsidR="008C687C">
        <w:rPr>
          <w:rFonts w:ascii="Arial Narrow" w:hAnsi="Arial Narrow" w:cs="Arial"/>
          <w:sz w:val="22"/>
          <w:szCs w:val="22"/>
        </w:rPr>
        <w:t>den udfordring</w:t>
      </w:r>
      <w:r w:rsidR="002F18AD">
        <w:rPr>
          <w:rFonts w:ascii="Arial Narrow" w:hAnsi="Arial Narrow" w:cs="Arial"/>
          <w:sz w:val="22"/>
          <w:szCs w:val="22"/>
        </w:rPr>
        <w:t xml:space="preserve"> og </w:t>
      </w:r>
      <w:r w:rsidR="008C687C">
        <w:rPr>
          <w:rFonts w:ascii="Arial Narrow" w:hAnsi="Arial Narrow" w:cs="Arial"/>
          <w:sz w:val="22"/>
          <w:szCs w:val="22"/>
        </w:rPr>
        <w:t xml:space="preserve">vil snarest muligt </w:t>
      </w:r>
      <w:r w:rsidR="002F18AD">
        <w:rPr>
          <w:rFonts w:ascii="Arial Narrow" w:hAnsi="Arial Narrow" w:cs="Arial"/>
          <w:sz w:val="22"/>
          <w:szCs w:val="22"/>
        </w:rPr>
        <w:t>indkalde til et møde med</w:t>
      </w:r>
      <w:r w:rsidR="008C687C">
        <w:rPr>
          <w:rFonts w:ascii="Arial Narrow" w:hAnsi="Arial Narrow" w:cs="Arial"/>
          <w:sz w:val="22"/>
          <w:szCs w:val="22"/>
        </w:rPr>
        <w:t xml:space="preserve"> arbejdsgruppen.</w:t>
      </w:r>
    </w:p>
    <w:p w:rsidR="003A6F6E" w:rsidRDefault="003A6F6E" w:rsidP="00502DFB">
      <w:pPr>
        <w:pStyle w:val="Listeafsnit1"/>
        <w:suppressAutoHyphens/>
        <w:ind w:left="786"/>
        <w:rPr>
          <w:rFonts w:ascii="Arial Narrow" w:hAnsi="Arial Narrow" w:cs="Arial"/>
          <w:sz w:val="22"/>
          <w:szCs w:val="22"/>
        </w:rPr>
      </w:pPr>
    </w:p>
    <w:p w:rsidR="008C687C" w:rsidRDefault="00FF3630" w:rsidP="00502DFB">
      <w:pPr>
        <w:pStyle w:val="Listeafsnit1"/>
        <w:suppressAutoHyphens/>
        <w:ind w:left="786"/>
        <w:rPr>
          <w:rFonts w:ascii="Arial Narrow" w:hAnsi="Arial Narrow" w:cs="Arial"/>
          <w:sz w:val="22"/>
          <w:szCs w:val="22"/>
        </w:rPr>
      </w:pPr>
      <w:r>
        <w:rPr>
          <w:rFonts w:ascii="Arial Narrow" w:hAnsi="Arial Narrow" w:cs="Arial"/>
          <w:sz w:val="22"/>
          <w:szCs w:val="22"/>
        </w:rPr>
        <w:t xml:space="preserve">SNF orienterede om, at </w:t>
      </w:r>
      <w:r w:rsidR="00474FCD">
        <w:rPr>
          <w:rFonts w:ascii="Arial Narrow" w:hAnsi="Arial Narrow" w:cs="Arial"/>
          <w:sz w:val="22"/>
          <w:szCs w:val="22"/>
        </w:rPr>
        <w:t>de</w:t>
      </w:r>
      <w:r w:rsidR="0050455F">
        <w:rPr>
          <w:rFonts w:ascii="Arial Narrow" w:hAnsi="Arial Narrow" w:cs="Arial"/>
          <w:sz w:val="22"/>
          <w:szCs w:val="22"/>
        </w:rPr>
        <w:t xml:space="preserve">r </w:t>
      </w:r>
      <w:r>
        <w:rPr>
          <w:rFonts w:ascii="Arial Narrow" w:hAnsi="Arial Narrow" w:cs="Arial"/>
          <w:sz w:val="22"/>
          <w:szCs w:val="22"/>
        </w:rPr>
        <w:t>er i fuld gang med planlægningen af ef</w:t>
      </w:r>
      <w:r w:rsidR="000A776E">
        <w:rPr>
          <w:rFonts w:ascii="Arial Narrow" w:hAnsi="Arial Narrow" w:cs="Arial"/>
          <w:sz w:val="22"/>
          <w:szCs w:val="22"/>
        </w:rPr>
        <w:t>terårssemestret og skal samtidig ses</w:t>
      </w:r>
      <w:r>
        <w:rPr>
          <w:rFonts w:ascii="Arial Narrow" w:hAnsi="Arial Narrow" w:cs="Arial"/>
          <w:sz w:val="22"/>
          <w:szCs w:val="22"/>
        </w:rPr>
        <w:t xml:space="preserve"> i relation til lokalesituationen på KS3, da der bliver </w:t>
      </w:r>
      <w:r w:rsidR="000A776E">
        <w:rPr>
          <w:rFonts w:ascii="Arial Narrow" w:hAnsi="Arial Narrow" w:cs="Arial"/>
          <w:sz w:val="22"/>
          <w:szCs w:val="22"/>
        </w:rPr>
        <w:t>meget pres på lokalerne</w:t>
      </w:r>
      <w:r>
        <w:rPr>
          <w:rFonts w:ascii="Arial Narrow" w:hAnsi="Arial Narrow" w:cs="Arial"/>
          <w:sz w:val="22"/>
          <w:szCs w:val="22"/>
        </w:rPr>
        <w:t xml:space="preserve"> i september og oktober måned.</w:t>
      </w:r>
    </w:p>
    <w:p w:rsidR="002D607E" w:rsidRDefault="002D607E" w:rsidP="00502DFB">
      <w:pPr>
        <w:pStyle w:val="Listeafsnit1"/>
        <w:suppressAutoHyphens/>
        <w:ind w:left="786"/>
        <w:rPr>
          <w:rFonts w:ascii="Arial Narrow" w:hAnsi="Arial Narrow" w:cs="Arial"/>
          <w:sz w:val="22"/>
          <w:szCs w:val="22"/>
        </w:rPr>
      </w:pPr>
    </w:p>
    <w:p w:rsidR="005F27B4" w:rsidRDefault="005F27B4" w:rsidP="00502DFB">
      <w:pPr>
        <w:pStyle w:val="Listeafsnit1"/>
        <w:suppressAutoHyphens/>
        <w:ind w:left="786"/>
        <w:rPr>
          <w:rFonts w:ascii="Arial Narrow" w:hAnsi="Arial Narrow" w:cs="Arial"/>
          <w:sz w:val="22"/>
          <w:szCs w:val="22"/>
        </w:rPr>
      </w:pPr>
      <w:r>
        <w:rPr>
          <w:rFonts w:ascii="Arial Narrow" w:hAnsi="Arial Narrow" w:cs="Arial"/>
          <w:sz w:val="22"/>
          <w:szCs w:val="22"/>
        </w:rPr>
        <w:t xml:space="preserve">Pt. er der ingen lærermøder på Psykologi og det kan give nogle udfordringer </w:t>
      </w:r>
      <w:r w:rsidR="00977D86">
        <w:rPr>
          <w:rFonts w:ascii="Arial Narrow" w:hAnsi="Arial Narrow" w:cs="Arial"/>
          <w:sz w:val="22"/>
          <w:szCs w:val="22"/>
        </w:rPr>
        <w:t xml:space="preserve">for lærergruppen dog også </w:t>
      </w:r>
      <w:r>
        <w:rPr>
          <w:rFonts w:ascii="Arial Narrow" w:hAnsi="Arial Narrow" w:cs="Arial"/>
          <w:sz w:val="22"/>
          <w:szCs w:val="22"/>
        </w:rPr>
        <w:t>ml. lærergruppen</w:t>
      </w:r>
      <w:r w:rsidR="00977D86">
        <w:rPr>
          <w:rFonts w:ascii="Arial Narrow" w:hAnsi="Arial Narrow" w:cs="Arial"/>
          <w:sz w:val="22"/>
          <w:szCs w:val="22"/>
        </w:rPr>
        <w:t xml:space="preserve"> og</w:t>
      </w:r>
      <w:r>
        <w:rPr>
          <w:rFonts w:ascii="Arial Narrow" w:hAnsi="Arial Narrow" w:cs="Arial"/>
          <w:sz w:val="22"/>
          <w:szCs w:val="22"/>
        </w:rPr>
        <w:t xml:space="preserve"> sekretariatet generelt.</w:t>
      </w:r>
    </w:p>
    <w:p w:rsidR="00977D86" w:rsidRDefault="00977D86" w:rsidP="00502DFB">
      <w:pPr>
        <w:pStyle w:val="Listeafsnit1"/>
        <w:suppressAutoHyphens/>
        <w:ind w:left="786"/>
        <w:rPr>
          <w:rFonts w:ascii="Arial Narrow" w:hAnsi="Arial Narrow" w:cs="Arial"/>
          <w:sz w:val="22"/>
          <w:szCs w:val="22"/>
        </w:rPr>
      </w:pPr>
    </w:p>
    <w:p w:rsidR="003536AC" w:rsidRDefault="003536AC" w:rsidP="00502DFB">
      <w:pPr>
        <w:pStyle w:val="Listeafsnit1"/>
        <w:suppressAutoHyphens/>
        <w:ind w:left="786"/>
        <w:rPr>
          <w:rFonts w:ascii="Arial Narrow" w:hAnsi="Arial Narrow" w:cs="Arial"/>
          <w:sz w:val="22"/>
          <w:szCs w:val="22"/>
        </w:rPr>
      </w:pPr>
      <w:r>
        <w:rPr>
          <w:rFonts w:ascii="Arial Narrow" w:hAnsi="Arial Narrow" w:cs="Arial"/>
          <w:sz w:val="22"/>
          <w:szCs w:val="22"/>
        </w:rPr>
        <w:t xml:space="preserve">SNF foreslog, at han fremover ønsker, at lærermøder </w:t>
      </w:r>
      <w:r w:rsidR="00474FCD">
        <w:rPr>
          <w:rFonts w:ascii="Arial Narrow" w:hAnsi="Arial Narrow" w:cs="Arial"/>
          <w:sz w:val="22"/>
          <w:szCs w:val="22"/>
        </w:rPr>
        <w:t xml:space="preserve">lanceres </w:t>
      </w:r>
      <w:r>
        <w:rPr>
          <w:rFonts w:ascii="Arial Narrow" w:hAnsi="Arial Narrow" w:cs="Arial"/>
          <w:sz w:val="22"/>
          <w:szCs w:val="22"/>
        </w:rPr>
        <w:t xml:space="preserve">i en </w:t>
      </w:r>
      <w:r w:rsidR="00474FCD">
        <w:rPr>
          <w:rFonts w:ascii="Arial Narrow" w:hAnsi="Arial Narrow" w:cs="Arial"/>
          <w:sz w:val="22"/>
          <w:szCs w:val="22"/>
        </w:rPr>
        <w:t xml:space="preserve">lidt </w:t>
      </w:r>
      <w:r>
        <w:rPr>
          <w:rFonts w:ascii="Arial Narrow" w:hAnsi="Arial Narrow" w:cs="Arial"/>
          <w:sz w:val="22"/>
          <w:szCs w:val="22"/>
        </w:rPr>
        <w:t xml:space="preserve">anden form end hidtil og at de evt. kan </w:t>
      </w:r>
      <w:r w:rsidR="00977D86">
        <w:rPr>
          <w:rFonts w:ascii="Arial Narrow" w:hAnsi="Arial Narrow" w:cs="Arial"/>
          <w:sz w:val="22"/>
          <w:szCs w:val="22"/>
        </w:rPr>
        <w:t>af</w:t>
      </w:r>
      <w:r w:rsidR="002538B3">
        <w:rPr>
          <w:rFonts w:ascii="Arial Narrow" w:hAnsi="Arial Narrow" w:cs="Arial"/>
          <w:sz w:val="22"/>
          <w:szCs w:val="22"/>
        </w:rPr>
        <w:t>holdes</w:t>
      </w:r>
      <w:r w:rsidR="00977D86">
        <w:rPr>
          <w:rFonts w:ascii="Arial Narrow" w:hAnsi="Arial Narrow" w:cs="Arial"/>
          <w:sz w:val="22"/>
          <w:szCs w:val="22"/>
        </w:rPr>
        <w:t xml:space="preserve"> </w:t>
      </w:r>
      <w:r>
        <w:rPr>
          <w:rFonts w:ascii="Arial Narrow" w:hAnsi="Arial Narrow" w:cs="Arial"/>
          <w:sz w:val="22"/>
          <w:szCs w:val="22"/>
        </w:rPr>
        <w:t xml:space="preserve">som et frokostmøde </w:t>
      </w:r>
      <w:r w:rsidR="002538B3">
        <w:rPr>
          <w:rFonts w:ascii="Arial Narrow" w:hAnsi="Arial Narrow" w:cs="Arial"/>
          <w:sz w:val="22"/>
          <w:szCs w:val="22"/>
        </w:rPr>
        <w:t xml:space="preserve">f.eks. den første onsdag i hver måned </w:t>
      </w:r>
      <w:r w:rsidR="00977D86">
        <w:rPr>
          <w:rFonts w:ascii="Arial Narrow" w:hAnsi="Arial Narrow" w:cs="Arial"/>
          <w:sz w:val="22"/>
          <w:szCs w:val="22"/>
        </w:rPr>
        <w:t xml:space="preserve">med forskellige </w:t>
      </w:r>
      <w:r>
        <w:rPr>
          <w:rFonts w:ascii="Arial Narrow" w:hAnsi="Arial Narrow" w:cs="Arial"/>
          <w:sz w:val="22"/>
          <w:szCs w:val="22"/>
        </w:rPr>
        <w:t xml:space="preserve">relevante </w:t>
      </w:r>
      <w:r w:rsidR="00977D86">
        <w:rPr>
          <w:rFonts w:ascii="Arial Narrow" w:hAnsi="Arial Narrow" w:cs="Arial"/>
          <w:sz w:val="22"/>
          <w:szCs w:val="22"/>
        </w:rPr>
        <w:t xml:space="preserve">temaer </w:t>
      </w:r>
      <w:r>
        <w:rPr>
          <w:rFonts w:ascii="Arial Narrow" w:hAnsi="Arial Narrow" w:cs="Arial"/>
          <w:sz w:val="22"/>
          <w:szCs w:val="22"/>
        </w:rPr>
        <w:t>og med emner som f.eks.:</w:t>
      </w:r>
      <w:r w:rsidR="00977D86">
        <w:rPr>
          <w:rFonts w:ascii="Arial Narrow" w:hAnsi="Arial Narrow" w:cs="Arial"/>
          <w:sz w:val="22"/>
          <w:szCs w:val="22"/>
        </w:rPr>
        <w:t xml:space="preserve"> Praktik, Internationalisering, </w:t>
      </w:r>
      <w:r>
        <w:rPr>
          <w:rFonts w:ascii="Arial Narrow" w:hAnsi="Arial Narrow" w:cs="Arial"/>
          <w:sz w:val="22"/>
          <w:szCs w:val="22"/>
        </w:rPr>
        <w:t xml:space="preserve">timenormer, </w:t>
      </w:r>
      <w:r w:rsidR="00977D86">
        <w:rPr>
          <w:rFonts w:ascii="Arial Narrow" w:hAnsi="Arial Narrow" w:cs="Arial"/>
          <w:sz w:val="22"/>
          <w:szCs w:val="22"/>
        </w:rPr>
        <w:t>programmer mm. som er relevante og vigtige for Psykologi.</w:t>
      </w:r>
      <w:r>
        <w:rPr>
          <w:rFonts w:ascii="Arial Narrow" w:hAnsi="Arial Narrow" w:cs="Arial"/>
          <w:sz w:val="22"/>
          <w:szCs w:val="22"/>
        </w:rPr>
        <w:t xml:space="preserve"> SNF vil gerne opfordre til flere og andre forslag til temaer.</w:t>
      </w:r>
    </w:p>
    <w:p w:rsidR="002D607E" w:rsidRDefault="002D607E" w:rsidP="00502DFB">
      <w:pPr>
        <w:pStyle w:val="Listeafsnit1"/>
        <w:suppressAutoHyphens/>
        <w:ind w:left="786"/>
        <w:rPr>
          <w:rFonts w:ascii="Arial Narrow" w:hAnsi="Arial Narrow" w:cs="Arial"/>
          <w:sz w:val="22"/>
          <w:szCs w:val="22"/>
        </w:rPr>
      </w:pPr>
    </w:p>
    <w:p w:rsidR="00977D86" w:rsidRDefault="002538B3" w:rsidP="00502DFB">
      <w:pPr>
        <w:pStyle w:val="Listeafsnit1"/>
        <w:suppressAutoHyphens/>
        <w:ind w:left="786"/>
        <w:rPr>
          <w:rFonts w:ascii="Arial Narrow" w:hAnsi="Arial Narrow" w:cs="Arial"/>
          <w:sz w:val="22"/>
          <w:szCs w:val="22"/>
        </w:rPr>
      </w:pPr>
      <w:r>
        <w:rPr>
          <w:rFonts w:ascii="Arial Narrow" w:hAnsi="Arial Narrow" w:cs="Arial"/>
          <w:sz w:val="22"/>
          <w:szCs w:val="22"/>
        </w:rPr>
        <w:t xml:space="preserve">SNF vil skrive </w:t>
      </w:r>
      <w:r w:rsidR="00977D86">
        <w:rPr>
          <w:rFonts w:ascii="Arial Narrow" w:hAnsi="Arial Narrow" w:cs="Arial"/>
          <w:sz w:val="22"/>
          <w:szCs w:val="22"/>
        </w:rPr>
        <w:t xml:space="preserve">ud til lærergruppen om </w:t>
      </w:r>
      <w:r>
        <w:rPr>
          <w:rFonts w:ascii="Arial Narrow" w:hAnsi="Arial Narrow" w:cs="Arial"/>
          <w:sz w:val="22"/>
          <w:szCs w:val="22"/>
        </w:rPr>
        <w:t xml:space="preserve">det tænkte forslag </w:t>
      </w:r>
      <w:r w:rsidR="00977D86">
        <w:rPr>
          <w:rFonts w:ascii="Arial Narrow" w:hAnsi="Arial Narrow" w:cs="Arial"/>
          <w:sz w:val="22"/>
          <w:szCs w:val="22"/>
        </w:rPr>
        <w:t xml:space="preserve">og </w:t>
      </w:r>
      <w:r>
        <w:rPr>
          <w:rFonts w:ascii="Arial Narrow" w:hAnsi="Arial Narrow" w:cs="Arial"/>
          <w:sz w:val="22"/>
          <w:szCs w:val="22"/>
        </w:rPr>
        <w:t>dernæst følge op</w:t>
      </w:r>
      <w:r w:rsidR="00832BE7">
        <w:rPr>
          <w:rFonts w:ascii="Arial Narrow" w:hAnsi="Arial Narrow" w:cs="Arial"/>
          <w:sz w:val="22"/>
          <w:szCs w:val="22"/>
        </w:rPr>
        <w:t xml:space="preserve"> på initiativet</w:t>
      </w:r>
      <w:r>
        <w:rPr>
          <w:rFonts w:ascii="Arial Narrow" w:hAnsi="Arial Narrow" w:cs="Arial"/>
          <w:sz w:val="22"/>
          <w:szCs w:val="22"/>
        </w:rPr>
        <w:t>.</w:t>
      </w:r>
    </w:p>
    <w:p w:rsidR="009D3389" w:rsidRPr="009D3389" w:rsidRDefault="009D3389" w:rsidP="006D0896">
      <w:pPr>
        <w:pStyle w:val="Listeafsnit1"/>
        <w:suppressAutoHyphens/>
        <w:spacing w:line="276" w:lineRule="auto"/>
        <w:ind w:left="786"/>
        <w:rPr>
          <w:rFonts w:ascii="Arial Narrow" w:hAnsi="Arial Narrow" w:cs="Arial"/>
          <w:sz w:val="22"/>
          <w:szCs w:val="22"/>
        </w:rPr>
      </w:pPr>
    </w:p>
    <w:p w:rsidR="006D0896" w:rsidRPr="006D0896" w:rsidRDefault="006D0896" w:rsidP="006D0896">
      <w:pPr>
        <w:pStyle w:val="Listeafsnit1"/>
        <w:numPr>
          <w:ilvl w:val="0"/>
          <w:numId w:val="29"/>
        </w:numPr>
        <w:suppressAutoHyphens/>
        <w:spacing w:line="276" w:lineRule="auto"/>
        <w:ind w:left="786"/>
        <w:rPr>
          <w:rFonts w:ascii="Arial Narrow" w:hAnsi="Arial Narrow"/>
          <w:b/>
          <w:sz w:val="22"/>
          <w:szCs w:val="22"/>
        </w:rPr>
      </w:pPr>
      <w:r w:rsidRPr="006D0896">
        <w:rPr>
          <w:rFonts w:ascii="Arial Narrow" w:hAnsi="Arial Narrow" w:cs="Arial"/>
          <w:b/>
          <w:sz w:val="22"/>
          <w:szCs w:val="22"/>
        </w:rPr>
        <w:t xml:space="preserve">Nyt fra skolen og sekretariatet </w:t>
      </w:r>
    </w:p>
    <w:p w:rsidR="00E6224A" w:rsidRDefault="00C90627" w:rsidP="00FC245C">
      <w:pPr>
        <w:pStyle w:val="Listeafsnit1"/>
        <w:suppressAutoHyphens/>
        <w:ind w:left="786"/>
        <w:rPr>
          <w:rFonts w:ascii="Arial Narrow" w:hAnsi="Arial Narrow"/>
          <w:sz w:val="22"/>
          <w:szCs w:val="22"/>
        </w:rPr>
      </w:pPr>
      <w:r>
        <w:rPr>
          <w:rFonts w:ascii="Arial Narrow" w:hAnsi="Arial Narrow"/>
          <w:sz w:val="22"/>
          <w:szCs w:val="22"/>
        </w:rPr>
        <w:t>Nikolaj nævnte,</w:t>
      </w:r>
      <w:r w:rsidR="006D3CA7">
        <w:rPr>
          <w:rFonts w:ascii="Arial Narrow" w:hAnsi="Arial Narrow"/>
          <w:sz w:val="22"/>
          <w:szCs w:val="22"/>
        </w:rPr>
        <w:t xml:space="preserve"> at Fakultetet er i gang med at kigge på studiemiljøet og at der er inviteret fire næstformænd med til et møde der afholdes onsdag den 16. marts kl. 11.00 til 12.30 i Glassalen og vil gerne have at psykologi også deltager med en repræsentant. Da Emma Hansen ikke kan deltage på dagen blev Rasmus Halskov foreslået som repræsentant fra Psykologi. Mødet afholdes som et runderingsmøde, hvor man går rundt på KS3 for at se hvad der visuelt er muligt</w:t>
      </w:r>
      <w:r>
        <w:rPr>
          <w:rFonts w:ascii="Arial Narrow" w:hAnsi="Arial Narrow"/>
          <w:sz w:val="22"/>
          <w:szCs w:val="22"/>
        </w:rPr>
        <w:t xml:space="preserve"> at kunne gøre i forhold til studiemiljøet</w:t>
      </w:r>
      <w:r w:rsidR="00180683">
        <w:rPr>
          <w:rFonts w:ascii="Arial Narrow" w:hAnsi="Arial Narrow"/>
          <w:sz w:val="22"/>
          <w:szCs w:val="22"/>
        </w:rPr>
        <w:t xml:space="preserve">. Det skal gerne munde ud i en række </w:t>
      </w:r>
      <w:r w:rsidR="006D3CA7">
        <w:rPr>
          <w:rFonts w:ascii="Arial Narrow" w:hAnsi="Arial Narrow"/>
          <w:sz w:val="22"/>
          <w:szCs w:val="22"/>
        </w:rPr>
        <w:t xml:space="preserve">forslag, der vil </w:t>
      </w:r>
      <w:r w:rsidR="00E6224A">
        <w:rPr>
          <w:rFonts w:ascii="Arial Narrow" w:hAnsi="Arial Narrow"/>
          <w:sz w:val="22"/>
          <w:szCs w:val="22"/>
        </w:rPr>
        <w:t xml:space="preserve"> </w:t>
      </w:r>
    </w:p>
    <w:p w:rsidR="006D3CA7" w:rsidRDefault="006D3CA7" w:rsidP="00FC245C">
      <w:pPr>
        <w:pStyle w:val="Listeafsnit1"/>
        <w:suppressAutoHyphens/>
        <w:ind w:left="786"/>
        <w:rPr>
          <w:rFonts w:ascii="Arial Narrow" w:hAnsi="Arial Narrow"/>
          <w:sz w:val="22"/>
          <w:szCs w:val="22"/>
        </w:rPr>
      </w:pPr>
      <w:r>
        <w:rPr>
          <w:rFonts w:ascii="Arial Narrow" w:hAnsi="Arial Narrow"/>
          <w:sz w:val="22"/>
          <w:szCs w:val="22"/>
        </w:rPr>
        <w:t>blive præsenteret for fakultetet i forbindelse med</w:t>
      </w:r>
      <w:r w:rsidR="00180683">
        <w:rPr>
          <w:rFonts w:ascii="Arial Narrow" w:hAnsi="Arial Narrow"/>
          <w:sz w:val="22"/>
          <w:szCs w:val="22"/>
        </w:rPr>
        <w:t>, at</w:t>
      </w:r>
      <w:r>
        <w:rPr>
          <w:rFonts w:ascii="Arial Narrow" w:hAnsi="Arial Narrow"/>
          <w:sz w:val="22"/>
          <w:szCs w:val="22"/>
        </w:rPr>
        <w:t xml:space="preserve"> s</w:t>
      </w:r>
      <w:r w:rsidR="008E470B">
        <w:rPr>
          <w:rFonts w:ascii="Arial Narrow" w:hAnsi="Arial Narrow"/>
          <w:sz w:val="22"/>
          <w:szCs w:val="22"/>
        </w:rPr>
        <w:t>kabe et godt studiemiljø.</w:t>
      </w:r>
    </w:p>
    <w:p w:rsidR="006D3CA7" w:rsidRDefault="006D3CA7" w:rsidP="00FC245C">
      <w:pPr>
        <w:pStyle w:val="Listeafsnit1"/>
        <w:suppressAutoHyphens/>
        <w:ind w:left="786"/>
        <w:rPr>
          <w:rFonts w:ascii="Arial Narrow" w:hAnsi="Arial Narrow"/>
          <w:sz w:val="22"/>
          <w:szCs w:val="22"/>
        </w:rPr>
      </w:pPr>
    </w:p>
    <w:p w:rsidR="001175CD" w:rsidRDefault="001175CD" w:rsidP="001175CD">
      <w:pPr>
        <w:ind w:left="709"/>
        <w:rPr>
          <w:rFonts w:ascii="Arial Narrow" w:hAnsi="Arial Narrow"/>
          <w:sz w:val="22"/>
          <w:szCs w:val="22"/>
        </w:rPr>
      </w:pPr>
      <w:r>
        <w:rPr>
          <w:rFonts w:ascii="Arial Narrow" w:hAnsi="Arial Narrow"/>
          <w:sz w:val="22"/>
          <w:szCs w:val="22"/>
        </w:rPr>
        <w:t xml:space="preserve"> </w:t>
      </w:r>
      <w:r w:rsidR="00FC245C">
        <w:rPr>
          <w:rFonts w:ascii="Arial Narrow" w:hAnsi="Arial Narrow"/>
          <w:sz w:val="22"/>
          <w:szCs w:val="22"/>
        </w:rPr>
        <w:t xml:space="preserve">Nikolaj nævnte, at </w:t>
      </w:r>
      <w:r w:rsidR="00931538">
        <w:rPr>
          <w:rFonts w:ascii="Arial Narrow" w:hAnsi="Arial Narrow"/>
          <w:sz w:val="22"/>
          <w:szCs w:val="22"/>
        </w:rPr>
        <w:t>Henrik Sand og han har været til møde med videnskabsetisk komité</w:t>
      </w:r>
      <w:r w:rsidR="00E6224A">
        <w:rPr>
          <w:rFonts w:ascii="Arial Narrow" w:hAnsi="Arial Narrow"/>
          <w:sz w:val="22"/>
          <w:szCs w:val="22"/>
        </w:rPr>
        <w:t>.</w:t>
      </w:r>
      <w:r w:rsidR="00E6224A" w:rsidRPr="00E6224A">
        <w:t xml:space="preserve"> </w:t>
      </w:r>
      <w:r w:rsidR="00E6224A" w:rsidRPr="00E6224A">
        <w:rPr>
          <w:rFonts w:ascii="Arial Narrow" w:hAnsi="Arial Narrow"/>
          <w:sz w:val="22"/>
          <w:szCs w:val="22"/>
        </w:rPr>
        <w:t xml:space="preserve">Der vil altid være </w:t>
      </w:r>
    </w:p>
    <w:p w:rsidR="001175CD" w:rsidRDefault="001175CD" w:rsidP="001175CD">
      <w:pPr>
        <w:ind w:left="709"/>
        <w:rPr>
          <w:rFonts w:ascii="Arial Narrow" w:hAnsi="Arial Narrow"/>
          <w:sz w:val="22"/>
          <w:szCs w:val="22"/>
        </w:rPr>
      </w:pPr>
      <w:r>
        <w:rPr>
          <w:rFonts w:ascii="Arial Narrow" w:hAnsi="Arial Narrow"/>
          <w:sz w:val="22"/>
          <w:szCs w:val="22"/>
        </w:rPr>
        <w:t xml:space="preserve"> </w:t>
      </w:r>
      <w:r w:rsidR="00E6224A" w:rsidRPr="00E6224A">
        <w:rPr>
          <w:rFonts w:ascii="Arial Narrow" w:hAnsi="Arial Narrow"/>
          <w:sz w:val="22"/>
          <w:szCs w:val="22"/>
        </w:rPr>
        <w:t xml:space="preserve">gråzoner og komitéen kan ikke blot give carte blanche til studenterprojekter på samme vis som vi ser med sager </w:t>
      </w:r>
    </w:p>
    <w:p w:rsidR="001175CD" w:rsidRDefault="001175CD" w:rsidP="001175CD">
      <w:pPr>
        <w:ind w:left="709"/>
        <w:rPr>
          <w:rFonts w:ascii="Arial Narrow" w:hAnsi="Arial Narrow"/>
          <w:sz w:val="22"/>
          <w:szCs w:val="22"/>
        </w:rPr>
      </w:pPr>
      <w:r>
        <w:rPr>
          <w:rFonts w:ascii="Arial Narrow" w:hAnsi="Arial Narrow"/>
          <w:sz w:val="22"/>
          <w:szCs w:val="22"/>
        </w:rPr>
        <w:t xml:space="preserve"> </w:t>
      </w:r>
      <w:r w:rsidR="00E6224A" w:rsidRPr="00E6224A">
        <w:rPr>
          <w:rFonts w:ascii="Arial Narrow" w:hAnsi="Arial Narrow"/>
          <w:sz w:val="22"/>
          <w:szCs w:val="22"/>
        </w:rPr>
        <w:t>vedrørende persondatalovgivningen.</w:t>
      </w:r>
      <w:r w:rsidR="00E6224A">
        <w:rPr>
          <w:rFonts w:ascii="Arial Narrow" w:hAnsi="Arial Narrow"/>
          <w:sz w:val="22"/>
          <w:szCs w:val="22"/>
        </w:rPr>
        <w:t xml:space="preserve"> </w:t>
      </w:r>
      <w:r w:rsidR="00E6224A" w:rsidRPr="00E6224A">
        <w:rPr>
          <w:rFonts w:ascii="Arial Narrow" w:hAnsi="Arial Narrow"/>
          <w:sz w:val="22"/>
          <w:szCs w:val="22"/>
        </w:rPr>
        <w:t>På mødet blev d</w:t>
      </w:r>
      <w:r w:rsidR="00E6224A">
        <w:rPr>
          <w:rFonts w:ascii="Arial Narrow" w:hAnsi="Arial Narrow"/>
          <w:sz w:val="22"/>
          <w:szCs w:val="22"/>
        </w:rPr>
        <w:t>et</w:t>
      </w:r>
      <w:r w:rsidR="00E6224A" w:rsidRPr="00E6224A">
        <w:rPr>
          <w:rFonts w:ascii="Arial Narrow" w:hAnsi="Arial Narrow"/>
          <w:sz w:val="22"/>
          <w:szCs w:val="22"/>
        </w:rPr>
        <w:t xml:space="preserve"> besluttet, at vi på AAU </w:t>
      </w:r>
      <w:r w:rsidR="00474FCD">
        <w:rPr>
          <w:rFonts w:ascii="Arial Narrow" w:hAnsi="Arial Narrow"/>
          <w:sz w:val="22"/>
          <w:szCs w:val="22"/>
        </w:rPr>
        <w:t xml:space="preserve">skal oparbejde kompetencer, som </w:t>
      </w:r>
    </w:p>
    <w:p w:rsidR="001175CD" w:rsidRDefault="001175CD" w:rsidP="001175CD">
      <w:pPr>
        <w:ind w:left="709"/>
        <w:rPr>
          <w:rFonts w:ascii="Arial Narrow" w:hAnsi="Arial Narrow"/>
          <w:sz w:val="22"/>
          <w:szCs w:val="22"/>
        </w:rPr>
      </w:pPr>
      <w:r>
        <w:rPr>
          <w:rFonts w:ascii="Arial Narrow" w:hAnsi="Arial Narrow"/>
          <w:sz w:val="22"/>
          <w:szCs w:val="22"/>
        </w:rPr>
        <w:t xml:space="preserve"> </w:t>
      </w:r>
      <w:r w:rsidR="00474FCD">
        <w:rPr>
          <w:rFonts w:ascii="Arial Narrow" w:hAnsi="Arial Narrow"/>
          <w:sz w:val="22"/>
          <w:szCs w:val="22"/>
        </w:rPr>
        <w:t>gør os</w:t>
      </w:r>
      <w:r w:rsidR="00474FCD" w:rsidRPr="00E6224A">
        <w:rPr>
          <w:rFonts w:ascii="Arial Narrow" w:hAnsi="Arial Narrow"/>
          <w:sz w:val="22"/>
          <w:szCs w:val="22"/>
        </w:rPr>
        <w:t xml:space="preserve"> </w:t>
      </w:r>
      <w:r w:rsidR="00E6224A" w:rsidRPr="00E6224A">
        <w:rPr>
          <w:rFonts w:ascii="Arial Narrow" w:hAnsi="Arial Narrow"/>
          <w:sz w:val="22"/>
          <w:szCs w:val="22"/>
        </w:rPr>
        <w:t xml:space="preserve">i stand til at lave en indledende screening af projekter, og at vi dermed </w:t>
      </w:r>
      <w:r w:rsidR="00E6224A">
        <w:rPr>
          <w:rFonts w:ascii="Arial Narrow" w:hAnsi="Arial Narrow"/>
          <w:sz w:val="22"/>
          <w:szCs w:val="22"/>
        </w:rPr>
        <w:t xml:space="preserve">kan undgå at sende </w:t>
      </w:r>
      <w:r w:rsidR="00E6224A" w:rsidRPr="00E6224A">
        <w:rPr>
          <w:rFonts w:ascii="Arial Narrow" w:hAnsi="Arial Narrow"/>
          <w:sz w:val="22"/>
          <w:szCs w:val="22"/>
        </w:rPr>
        <w:t>mange</w:t>
      </w:r>
    </w:p>
    <w:p w:rsidR="001175CD" w:rsidRDefault="00E6224A" w:rsidP="001175CD">
      <w:pPr>
        <w:ind w:left="709"/>
        <w:rPr>
          <w:rFonts w:ascii="Arial Narrow" w:hAnsi="Arial Narrow"/>
          <w:sz w:val="22"/>
          <w:szCs w:val="22"/>
        </w:rPr>
      </w:pPr>
      <w:r w:rsidRPr="00E6224A">
        <w:rPr>
          <w:rFonts w:ascii="Arial Narrow" w:hAnsi="Arial Narrow"/>
          <w:sz w:val="22"/>
          <w:szCs w:val="22"/>
        </w:rPr>
        <w:t xml:space="preserve"> forespørgsler ind til komitéen til gene for alle involverede parter.</w:t>
      </w:r>
      <w:r>
        <w:rPr>
          <w:rFonts w:ascii="Arial Narrow" w:hAnsi="Arial Narrow"/>
          <w:sz w:val="22"/>
          <w:szCs w:val="22"/>
        </w:rPr>
        <w:t xml:space="preserve"> </w:t>
      </w:r>
      <w:r w:rsidRPr="00E6224A">
        <w:rPr>
          <w:rFonts w:ascii="Arial Narrow" w:hAnsi="Arial Narrow"/>
          <w:sz w:val="22"/>
          <w:szCs w:val="22"/>
        </w:rPr>
        <w:t xml:space="preserve">På mødet blev </w:t>
      </w:r>
      <w:r>
        <w:rPr>
          <w:rFonts w:ascii="Arial Narrow" w:hAnsi="Arial Narrow"/>
          <w:sz w:val="22"/>
          <w:szCs w:val="22"/>
        </w:rPr>
        <w:t xml:space="preserve">det </w:t>
      </w:r>
      <w:r w:rsidRPr="00E6224A">
        <w:rPr>
          <w:rFonts w:ascii="Arial Narrow" w:hAnsi="Arial Narrow"/>
          <w:sz w:val="22"/>
          <w:szCs w:val="22"/>
        </w:rPr>
        <w:t xml:space="preserve">besluttet, at der i første </w:t>
      </w:r>
    </w:p>
    <w:p w:rsidR="001175CD" w:rsidRDefault="001175CD" w:rsidP="001175CD">
      <w:pPr>
        <w:ind w:left="709"/>
        <w:rPr>
          <w:rFonts w:ascii="Arial Narrow" w:hAnsi="Arial Narrow"/>
          <w:sz w:val="22"/>
          <w:szCs w:val="22"/>
        </w:rPr>
      </w:pPr>
      <w:r>
        <w:rPr>
          <w:rFonts w:ascii="Arial Narrow" w:hAnsi="Arial Narrow"/>
          <w:sz w:val="22"/>
          <w:szCs w:val="22"/>
        </w:rPr>
        <w:t xml:space="preserve"> </w:t>
      </w:r>
      <w:r w:rsidR="00E6224A" w:rsidRPr="00E6224A">
        <w:rPr>
          <w:rFonts w:ascii="Arial Narrow" w:hAnsi="Arial Narrow"/>
          <w:sz w:val="22"/>
          <w:szCs w:val="22"/>
        </w:rPr>
        <w:t>omgang skal leveres/formuleres en række cases – altså prototypiske eksempler på projektopgaver</w:t>
      </w:r>
      <w:r w:rsidR="00474FCD">
        <w:rPr>
          <w:rFonts w:ascii="Arial Narrow" w:hAnsi="Arial Narrow"/>
          <w:sz w:val="22"/>
          <w:szCs w:val="22"/>
        </w:rPr>
        <w:t xml:space="preserve">, som en </w:t>
      </w:r>
      <w:r>
        <w:rPr>
          <w:rFonts w:ascii="Arial Narrow" w:hAnsi="Arial Narrow"/>
          <w:sz w:val="22"/>
          <w:szCs w:val="22"/>
        </w:rPr>
        <w:t xml:space="preserve"> </w:t>
      </w:r>
    </w:p>
    <w:p w:rsidR="00E6224A" w:rsidRDefault="001175CD" w:rsidP="001175CD">
      <w:pPr>
        <w:ind w:left="709"/>
        <w:rPr>
          <w:rFonts w:ascii="Arial Narrow" w:hAnsi="Arial Narrow"/>
          <w:sz w:val="22"/>
          <w:szCs w:val="22"/>
        </w:rPr>
      </w:pPr>
      <w:r>
        <w:rPr>
          <w:rFonts w:ascii="Arial Narrow" w:hAnsi="Arial Narrow"/>
          <w:sz w:val="22"/>
          <w:szCs w:val="22"/>
        </w:rPr>
        <w:t xml:space="preserve"> </w:t>
      </w:r>
      <w:proofErr w:type="gramStart"/>
      <w:r w:rsidR="00474FCD">
        <w:rPr>
          <w:rFonts w:ascii="Arial Narrow" w:hAnsi="Arial Narrow"/>
          <w:sz w:val="22"/>
          <w:szCs w:val="22"/>
        </w:rPr>
        <w:t>arbejdsgruppe kan indlede arbejde ved at kigge på</w:t>
      </w:r>
      <w:r w:rsidR="00E6224A" w:rsidRPr="00E6224A">
        <w:rPr>
          <w:rFonts w:ascii="Arial Narrow" w:hAnsi="Arial Narrow"/>
          <w:sz w:val="22"/>
          <w:szCs w:val="22"/>
        </w:rPr>
        <w:t>.</w:t>
      </w:r>
      <w:proofErr w:type="gramEnd"/>
    </w:p>
    <w:p w:rsidR="0050455F" w:rsidRDefault="0050455F" w:rsidP="001175CD">
      <w:pPr>
        <w:ind w:left="709"/>
        <w:rPr>
          <w:rFonts w:ascii="Arial Narrow" w:hAnsi="Arial Narrow"/>
          <w:sz w:val="22"/>
          <w:szCs w:val="22"/>
        </w:rPr>
      </w:pPr>
    </w:p>
    <w:p w:rsidR="001175CD" w:rsidRDefault="001175CD" w:rsidP="001175CD">
      <w:pPr>
        <w:ind w:left="709"/>
        <w:rPr>
          <w:rFonts w:ascii="Arial Narrow" w:hAnsi="Arial Narrow"/>
          <w:sz w:val="22"/>
          <w:szCs w:val="22"/>
        </w:rPr>
      </w:pPr>
      <w:r>
        <w:rPr>
          <w:rFonts w:ascii="Arial Narrow" w:hAnsi="Arial Narrow"/>
          <w:sz w:val="22"/>
          <w:szCs w:val="22"/>
        </w:rPr>
        <w:t xml:space="preserve"> </w:t>
      </w:r>
      <w:r w:rsidR="00E6224A" w:rsidRPr="00E6224A">
        <w:rPr>
          <w:rFonts w:ascii="Arial Narrow" w:hAnsi="Arial Narrow"/>
          <w:sz w:val="22"/>
          <w:szCs w:val="22"/>
        </w:rPr>
        <w:t>Det kan enten være tidligere opgaver eller tænkte projekter. Derefter skal det vurderes, om de formulerede cases</w:t>
      </w:r>
    </w:p>
    <w:p w:rsidR="001175CD" w:rsidRDefault="001175CD" w:rsidP="001175CD">
      <w:pPr>
        <w:ind w:left="709"/>
        <w:rPr>
          <w:rFonts w:ascii="Arial Narrow" w:hAnsi="Arial Narrow"/>
          <w:sz w:val="22"/>
          <w:szCs w:val="22"/>
        </w:rPr>
      </w:pPr>
      <w:r>
        <w:rPr>
          <w:rFonts w:ascii="Arial Narrow" w:hAnsi="Arial Narrow"/>
          <w:sz w:val="22"/>
          <w:szCs w:val="22"/>
        </w:rPr>
        <w:t xml:space="preserve"> </w:t>
      </w:r>
      <w:r w:rsidR="00E6224A" w:rsidRPr="00E6224A">
        <w:rPr>
          <w:rFonts w:ascii="Arial Narrow" w:hAnsi="Arial Narrow"/>
          <w:sz w:val="22"/>
          <w:szCs w:val="22"/>
        </w:rPr>
        <w:t xml:space="preserve">er anmeldelsespligtige. Herefter skal de sendes til komiteen som ligeledes vil vurdere dem. Derpå kan vi </w:t>
      </w:r>
      <w:r>
        <w:rPr>
          <w:rFonts w:ascii="Arial Narrow" w:hAnsi="Arial Narrow"/>
          <w:sz w:val="22"/>
          <w:szCs w:val="22"/>
        </w:rPr>
        <w:t xml:space="preserve"> </w:t>
      </w:r>
    </w:p>
    <w:p w:rsidR="001175CD" w:rsidRDefault="001175CD" w:rsidP="001175CD">
      <w:pPr>
        <w:ind w:left="709"/>
        <w:rPr>
          <w:rFonts w:ascii="Arial Narrow" w:hAnsi="Arial Narrow"/>
          <w:sz w:val="22"/>
          <w:szCs w:val="22"/>
        </w:rPr>
      </w:pPr>
      <w:r>
        <w:rPr>
          <w:rFonts w:ascii="Arial Narrow" w:hAnsi="Arial Narrow"/>
          <w:sz w:val="22"/>
          <w:szCs w:val="22"/>
        </w:rPr>
        <w:t xml:space="preserve"> </w:t>
      </w:r>
      <w:r w:rsidR="00E6224A" w:rsidRPr="00E6224A">
        <w:rPr>
          <w:rFonts w:ascii="Arial Narrow" w:hAnsi="Arial Narrow"/>
          <w:sz w:val="22"/>
          <w:szCs w:val="22"/>
        </w:rPr>
        <w:t>sammenligne og eventuelt holde et møde med komitéen for at afklare tvivlsspørgsmål m.m. Dette vil dels give os</w:t>
      </w:r>
    </w:p>
    <w:p w:rsidR="001175CD" w:rsidRDefault="001175CD" w:rsidP="001175CD">
      <w:pPr>
        <w:ind w:left="709"/>
        <w:rPr>
          <w:rFonts w:ascii="Arial Narrow" w:hAnsi="Arial Narrow"/>
          <w:sz w:val="22"/>
          <w:szCs w:val="22"/>
        </w:rPr>
      </w:pPr>
      <w:r>
        <w:rPr>
          <w:rFonts w:ascii="Arial Narrow" w:hAnsi="Arial Narrow"/>
          <w:sz w:val="22"/>
          <w:szCs w:val="22"/>
        </w:rPr>
        <w:t xml:space="preserve"> </w:t>
      </w:r>
      <w:r w:rsidR="00E6224A" w:rsidRPr="00E6224A">
        <w:rPr>
          <w:rFonts w:ascii="Arial Narrow" w:hAnsi="Arial Narrow"/>
          <w:sz w:val="22"/>
          <w:szCs w:val="22"/>
        </w:rPr>
        <w:t>en portefølje af eksempler som vi kan bruge som rettesnor og samtidig gøre os i stand til at vurdere fremtidige</w:t>
      </w:r>
    </w:p>
    <w:p w:rsidR="00E6224A" w:rsidRDefault="001175CD" w:rsidP="001175CD">
      <w:pPr>
        <w:ind w:left="709"/>
        <w:rPr>
          <w:rFonts w:ascii="Arial Narrow" w:hAnsi="Arial Narrow"/>
          <w:sz w:val="22"/>
          <w:szCs w:val="22"/>
        </w:rPr>
      </w:pPr>
      <w:r>
        <w:rPr>
          <w:rFonts w:ascii="Arial Narrow" w:hAnsi="Arial Narrow"/>
          <w:sz w:val="22"/>
          <w:szCs w:val="22"/>
        </w:rPr>
        <w:lastRenderedPageBreak/>
        <w:t xml:space="preserve"> </w:t>
      </w:r>
      <w:r w:rsidR="00E6224A" w:rsidRPr="00E6224A">
        <w:rPr>
          <w:rFonts w:ascii="Arial Narrow" w:hAnsi="Arial Narrow"/>
          <w:sz w:val="22"/>
          <w:szCs w:val="22"/>
        </w:rPr>
        <w:t xml:space="preserve">forespørgsler. </w:t>
      </w:r>
    </w:p>
    <w:p w:rsidR="00474FCD" w:rsidRDefault="00474FCD" w:rsidP="001175CD">
      <w:pPr>
        <w:ind w:left="709"/>
        <w:rPr>
          <w:rFonts w:ascii="Arial Narrow" w:hAnsi="Arial Narrow"/>
          <w:sz w:val="22"/>
          <w:szCs w:val="22"/>
        </w:rPr>
      </w:pPr>
    </w:p>
    <w:p w:rsidR="001175CD" w:rsidRDefault="001175CD" w:rsidP="001175CD">
      <w:pPr>
        <w:ind w:left="709"/>
        <w:rPr>
          <w:rFonts w:ascii="Arial Narrow" w:hAnsi="Arial Narrow"/>
          <w:sz w:val="22"/>
          <w:szCs w:val="22"/>
        </w:rPr>
      </w:pPr>
      <w:r>
        <w:rPr>
          <w:rFonts w:ascii="Arial Narrow" w:hAnsi="Arial Narrow"/>
          <w:sz w:val="22"/>
          <w:szCs w:val="22"/>
        </w:rPr>
        <w:t xml:space="preserve"> </w:t>
      </w:r>
      <w:r w:rsidR="00241D04">
        <w:rPr>
          <w:rFonts w:ascii="Arial Narrow" w:hAnsi="Arial Narrow"/>
          <w:sz w:val="22"/>
          <w:szCs w:val="22"/>
        </w:rPr>
        <w:t>AAU er tæt på at få en institutionsakkreditering</w:t>
      </w:r>
      <w:r w:rsidR="00D7025F">
        <w:rPr>
          <w:rFonts w:ascii="Arial Narrow" w:hAnsi="Arial Narrow"/>
          <w:sz w:val="22"/>
          <w:szCs w:val="22"/>
        </w:rPr>
        <w:t>, og det ender højst sandsynligt med en betinget positiv</w:t>
      </w:r>
    </w:p>
    <w:p w:rsidR="001175CD" w:rsidRDefault="00D7025F" w:rsidP="001175CD">
      <w:pPr>
        <w:ind w:left="709"/>
        <w:rPr>
          <w:rFonts w:ascii="Arial Narrow" w:hAnsi="Arial Narrow"/>
          <w:sz w:val="22"/>
          <w:szCs w:val="22"/>
        </w:rPr>
      </w:pPr>
      <w:r>
        <w:rPr>
          <w:rFonts w:ascii="Arial Narrow" w:hAnsi="Arial Narrow"/>
          <w:sz w:val="22"/>
          <w:szCs w:val="22"/>
        </w:rPr>
        <w:t xml:space="preserve"> akkreditering. AAU</w:t>
      </w:r>
      <w:r w:rsidR="00241D04">
        <w:rPr>
          <w:rFonts w:ascii="Arial Narrow" w:hAnsi="Arial Narrow"/>
          <w:sz w:val="22"/>
          <w:szCs w:val="22"/>
        </w:rPr>
        <w:t xml:space="preserve"> får i rapporten betinget ros i forhold til at have en velbeskreven systematik i forhold til at sikre</w:t>
      </w:r>
    </w:p>
    <w:p w:rsidR="001175CD" w:rsidRDefault="00241D04" w:rsidP="001175CD">
      <w:pPr>
        <w:ind w:left="709"/>
        <w:rPr>
          <w:rFonts w:ascii="Arial Narrow" w:hAnsi="Arial Narrow"/>
          <w:sz w:val="22"/>
          <w:szCs w:val="22"/>
        </w:rPr>
      </w:pPr>
      <w:r>
        <w:rPr>
          <w:rFonts w:ascii="Arial Narrow" w:hAnsi="Arial Narrow"/>
          <w:sz w:val="22"/>
          <w:szCs w:val="22"/>
        </w:rPr>
        <w:t xml:space="preserve"> kvaliteten af uddannelserne</w:t>
      </w:r>
      <w:r w:rsidRPr="00241D04">
        <w:rPr>
          <w:rFonts w:ascii="Arial Narrow" w:hAnsi="Arial Narrow"/>
          <w:sz w:val="22"/>
          <w:szCs w:val="22"/>
        </w:rPr>
        <w:t xml:space="preserve">. Kritikken går altså ikke på kvaliteten i uddannelserne, men på at AAU skal have </w:t>
      </w:r>
    </w:p>
    <w:p w:rsidR="001175CD" w:rsidRDefault="001175CD" w:rsidP="001175CD">
      <w:pPr>
        <w:ind w:left="709"/>
        <w:rPr>
          <w:rFonts w:ascii="Arial Narrow" w:hAnsi="Arial Narrow"/>
          <w:sz w:val="22"/>
          <w:szCs w:val="22"/>
        </w:rPr>
      </w:pPr>
      <w:r>
        <w:rPr>
          <w:rFonts w:ascii="Arial Narrow" w:hAnsi="Arial Narrow"/>
          <w:sz w:val="22"/>
          <w:szCs w:val="22"/>
        </w:rPr>
        <w:t xml:space="preserve"> </w:t>
      </w:r>
      <w:r w:rsidR="00241D04" w:rsidRPr="00241D04">
        <w:rPr>
          <w:rFonts w:ascii="Arial Narrow" w:hAnsi="Arial Narrow"/>
          <w:sz w:val="22"/>
          <w:szCs w:val="22"/>
        </w:rPr>
        <w:t xml:space="preserve">yderligere systematik </w:t>
      </w:r>
      <w:r w:rsidR="00474FCD">
        <w:rPr>
          <w:rFonts w:ascii="Arial Narrow" w:hAnsi="Arial Narrow"/>
          <w:sz w:val="22"/>
          <w:szCs w:val="22"/>
        </w:rPr>
        <w:t>i forhold til</w:t>
      </w:r>
      <w:r w:rsidR="00474FCD" w:rsidRPr="00241D04">
        <w:rPr>
          <w:rFonts w:ascii="Arial Narrow" w:hAnsi="Arial Narrow"/>
          <w:sz w:val="22"/>
          <w:szCs w:val="22"/>
        </w:rPr>
        <w:t xml:space="preserve"> </w:t>
      </w:r>
      <w:r w:rsidR="00241D04" w:rsidRPr="00241D04">
        <w:rPr>
          <w:rFonts w:ascii="Arial Narrow" w:hAnsi="Arial Narrow"/>
          <w:sz w:val="22"/>
          <w:szCs w:val="22"/>
        </w:rPr>
        <w:t xml:space="preserve">at monitorere forskningsbaseret undervisning. </w:t>
      </w:r>
      <w:r w:rsidR="0002415C">
        <w:rPr>
          <w:rFonts w:ascii="Arial Narrow" w:hAnsi="Arial Narrow"/>
          <w:sz w:val="22"/>
          <w:szCs w:val="22"/>
        </w:rPr>
        <w:t>Et at kritikpunkterne der er peget</w:t>
      </w:r>
    </w:p>
    <w:p w:rsidR="001175CD" w:rsidRDefault="0002415C" w:rsidP="001175CD">
      <w:pPr>
        <w:ind w:left="709"/>
        <w:rPr>
          <w:rFonts w:ascii="Arial Narrow" w:hAnsi="Arial Narrow"/>
          <w:sz w:val="22"/>
          <w:szCs w:val="22"/>
        </w:rPr>
      </w:pPr>
      <w:r>
        <w:rPr>
          <w:rFonts w:ascii="Arial Narrow" w:hAnsi="Arial Narrow"/>
          <w:sz w:val="22"/>
          <w:szCs w:val="22"/>
        </w:rPr>
        <w:t xml:space="preserve"> på er en lidt for høj DVIP ratio og </w:t>
      </w:r>
      <w:r w:rsidR="00474FCD">
        <w:rPr>
          <w:rFonts w:ascii="Arial Narrow" w:hAnsi="Arial Narrow"/>
          <w:sz w:val="22"/>
          <w:szCs w:val="22"/>
        </w:rPr>
        <w:t xml:space="preserve">herudover </w:t>
      </w:r>
      <w:r>
        <w:rPr>
          <w:rFonts w:ascii="Arial Narrow" w:hAnsi="Arial Narrow"/>
          <w:sz w:val="22"/>
          <w:szCs w:val="22"/>
        </w:rPr>
        <w:t>hvordan</w:t>
      </w:r>
      <w:r w:rsidR="0050455F">
        <w:rPr>
          <w:rFonts w:ascii="Arial Narrow" w:hAnsi="Arial Narrow"/>
          <w:sz w:val="22"/>
          <w:szCs w:val="22"/>
        </w:rPr>
        <w:t xml:space="preserve"> der kan arbejdes på disse</w:t>
      </w:r>
      <w:r>
        <w:rPr>
          <w:rFonts w:ascii="Arial Narrow" w:hAnsi="Arial Narrow"/>
          <w:sz w:val="22"/>
          <w:szCs w:val="22"/>
        </w:rPr>
        <w:t xml:space="preserve">. Der kigges også på studiernes </w:t>
      </w:r>
    </w:p>
    <w:p w:rsidR="0002415C" w:rsidRDefault="001175CD" w:rsidP="001175CD">
      <w:pPr>
        <w:ind w:left="709"/>
        <w:rPr>
          <w:rFonts w:ascii="Arial Narrow" w:hAnsi="Arial Narrow"/>
          <w:sz w:val="22"/>
          <w:szCs w:val="22"/>
        </w:rPr>
      </w:pPr>
      <w:r>
        <w:rPr>
          <w:rFonts w:ascii="Arial Narrow" w:hAnsi="Arial Narrow"/>
          <w:sz w:val="22"/>
          <w:szCs w:val="22"/>
        </w:rPr>
        <w:t xml:space="preserve"> </w:t>
      </w:r>
      <w:r w:rsidR="0002415C">
        <w:rPr>
          <w:rFonts w:ascii="Arial Narrow" w:hAnsi="Arial Narrow"/>
          <w:sz w:val="22"/>
          <w:szCs w:val="22"/>
        </w:rPr>
        <w:t xml:space="preserve">forskning og hvor mange </w:t>
      </w:r>
      <w:proofErr w:type="gramStart"/>
      <w:r w:rsidR="0002415C">
        <w:rPr>
          <w:rFonts w:ascii="Arial Narrow" w:hAnsi="Arial Narrow"/>
          <w:sz w:val="22"/>
          <w:szCs w:val="22"/>
        </w:rPr>
        <w:t>VIP</w:t>
      </w:r>
      <w:proofErr w:type="gramEnd"/>
      <w:r w:rsidR="0002415C">
        <w:rPr>
          <w:rFonts w:ascii="Arial Narrow" w:hAnsi="Arial Narrow"/>
          <w:sz w:val="22"/>
          <w:szCs w:val="22"/>
        </w:rPr>
        <w:t>/STÅ der er i forhold til de studerende.</w:t>
      </w:r>
    </w:p>
    <w:p w:rsidR="0002415C" w:rsidRDefault="0002415C" w:rsidP="00931538">
      <w:pPr>
        <w:pStyle w:val="Listeafsnit1"/>
        <w:suppressAutoHyphens/>
        <w:ind w:left="786"/>
        <w:rPr>
          <w:rFonts w:ascii="Arial Narrow" w:hAnsi="Arial Narrow"/>
          <w:sz w:val="22"/>
          <w:szCs w:val="22"/>
        </w:rPr>
      </w:pPr>
    </w:p>
    <w:p w:rsidR="002448D8" w:rsidRDefault="00241D04" w:rsidP="00931538">
      <w:pPr>
        <w:pStyle w:val="Listeafsnit1"/>
        <w:suppressAutoHyphens/>
        <w:ind w:left="786"/>
        <w:rPr>
          <w:rFonts w:ascii="Arial Narrow" w:hAnsi="Arial Narrow"/>
          <w:sz w:val="22"/>
          <w:szCs w:val="22"/>
        </w:rPr>
      </w:pPr>
      <w:r w:rsidRPr="00241D04">
        <w:rPr>
          <w:rFonts w:ascii="Arial Narrow" w:hAnsi="Arial Narrow"/>
          <w:sz w:val="22"/>
          <w:szCs w:val="22"/>
        </w:rPr>
        <w:t>Ligeledes bemærkes det, at AAU ikke i tilstrækkelig grad har fulgt op på de studerendes kritik af studiemiljøet.</w:t>
      </w:r>
    </w:p>
    <w:p w:rsidR="00241D04" w:rsidRDefault="00241D04" w:rsidP="00931538">
      <w:pPr>
        <w:pStyle w:val="Listeafsnit1"/>
        <w:suppressAutoHyphens/>
        <w:ind w:left="0"/>
        <w:rPr>
          <w:rFonts w:ascii="Arial Narrow" w:hAnsi="Arial Narrow"/>
          <w:sz w:val="22"/>
          <w:szCs w:val="22"/>
        </w:rPr>
      </w:pPr>
    </w:p>
    <w:p w:rsidR="0050455F" w:rsidRDefault="00FD4727" w:rsidP="00931538">
      <w:pPr>
        <w:pStyle w:val="Listeafsnit1"/>
        <w:suppressAutoHyphens/>
        <w:ind w:left="786"/>
        <w:rPr>
          <w:rFonts w:ascii="Arial Narrow" w:hAnsi="Arial Narrow"/>
          <w:sz w:val="22"/>
          <w:szCs w:val="22"/>
        </w:rPr>
      </w:pPr>
      <w:r w:rsidRPr="00241D04">
        <w:rPr>
          <w:rFonts w:ascii="Arial Narrow" w:hAnsi="Arial Narrow"/>
          <w:sz w:val="22"/>
          <w:szCs w:val="22"/>
        </w:rPr>
        <w:t>L</w:t>
      </w:r>
      <w:r>
        <w:rPr>
          <w:rFonts w:ascii="Arial Narrow" w:hAnsi="Arial Narrow"/>
          <w:sz w:val="22"/>
          <w:szCs w:val="22"/>
        </w:rPr>
        <w:t xml:space="preserve">edelsen vil </w:t>
      </w:r>
      <w:r w:rsidRPr="00241D04">
        <w:rPr>
          <w:rFonts w:ascii="Arial Narrow" w:hAnsi="Arial Narrow"/>
          <w:sz w:val="22"/>
          <w:szCs w:val="22"/>
        </w:rPr>
        <w:t xml:space="preserve">til sommer præsentere konsekvenser og </w:t>
      </w:r>
      <w:r w:rsidR="0002415C">
        <w:rPr>
          <w:rFonts w:ascii="Arial Narrow" w:hAnsi="Arial Narrow"/>
          <w:sz w:val="22"/>
          <w:szCs w:val="22"/>
        </w:rPr>
        <w:t xml:space="preserve">en </w:t>
      </w:r>
      <w:r w:rsidRPr="00241D04">
        <w:rPr>
          <w:rFonts w:ascii="Arial Narrow" w:hAnsi="Arial Narrow"/>
          <w:sz w:val="22"/>
          <w:szCs w:val="22"/>
        </w:rPr>
        <w:t>plan fo</w:t>
      </w:r>
      <w:r w:rsidR="0002415C">
        <w:rPr>
          <w:rFonts w:ascii="Arial Narrow" w:hAnsi="Arial Narrow"/>
          <w:sz w:val="22"/>
          <w:szCs w:val="22"/>
        </w:rPr>
        <w:t xml:space="preserve">r AAU </w:t>
      </w:r>
      <w:r w:rsidRPr="00241D04">
        <w:rPr>
          <w:rFonts w:ascii="Arial Narrow" w:hAnsi="Arial Narrow"/>
          <w:sz w:val="22"/>
          <w:szCs w:val="22"/>
        </w:rPr>
        <w:t>o</w:t>
      </w:r>
      <w:r w:rsidR="00A75E3D">
        <w:rPr>
          <w:rFonts w:ascii="Arial Narrow" w:hAnsi="Arial Narrow"/>
          <w:sz w:val="22"/>
          <w:szCs w:val="22"/>
        </w:rPr>
        <w:t>g de strategiske prioriteringer og i relation til de</w:t>
      </w:r>
      <w:r w:rsidR="00FC7373">
        <w:rPr>
          <w:rFonts w:ascii="Arial Narrow" w:hAnsi="Arial Narrow"/>
          <w:sz w:val="22"/>
          <w:szCs w:val="22"/>
        </w:rPr>
        <w:t xml:space="preserve"> </w:t>
      </w:r>
      <w:r w:rsidR="00A75E3D">
        <w:rPr>
          <w:rFonts w:ascii="Arial Narrow" w:hAnsi="Arial Narrow"/>
          <w:sz w:val="22"/>
          <w:szCs w:val="22"/>
        </w:rPr>
        <w:t xml:space="preserve">påtænkte </w:t>
      </w:r>
      <w:r w:rsidR="00FC7373">
        <w:rPr>
          <w:rFonts w:ascii="Arial Narrow" w:hAnsi="Arial Narrow"/>
          <w:sz w:val="22"/>
          <w:szCs w:val="22"/>
        </w:rPr>
        <w:t>besparelse</w:t>
      </w:r>
      <w:r w:rsidR="00A75E3D">
        <w:rPr>
          <w:rFonts w:ascii="Arial Narrow" w:hAnsi="Arial Narrow"/>
          <w:sz w:val="22"/>
          <w:szCs w:val="22"/>
        </w:rPr>
        <w:t>r</w:t>
      </w:r>
      <w:r w:rsidR="0050455F">
        <w:rPr>
          <w:rFonts w:ascii="Arial Narrow" w:hAnsi="Arial Narrow"/>
          <w:sz w:val="22"/>
          <w:szCs w:val="22"/>
        </w:rPr>
        <w:t>.</w:t>
      </w:r>
    </w:p>
    <w:p w:rsidR="0050455F" w:rsidRDefault="0050455F" w:rsidP="00931538">
      <w:pPr>
        <w:pStyle w:val="Listeafsnit1"/>
        <w:suppressAutoHyphens/>
        <w:ind w:left="786"/>
        <w:rPr>
          <w:rFonts w:ascii="Arial Narrow" w:hAnsi="Arial Narrow"/>
          <w:sz w:val="22"/>
          <w:szCs w:val="22"/>
        </w:rPr>
      </w:pPr>
    </w:p>
    <w:p w:rsidR="003C5B78" w:rsidRDefault="002269D0" w:rsidP="00931538">
      <w:pPr>
        <w:pStyle w:val="Listeafsnit1"/>
        <w:suppressAutoHyphens/>
        <w:ind w:left="786"/>
        <w:rPr>
          <w:rFonts w:ascii="Arial Narrow" w:hAnsi="Arial Narrow"/>
          <w:sz w:val="22"/>
          <w:szCs w:val="22"/>
        </w:rPr>
      </w:pPr>
      <w:r>
        <w:rPr>
          <w:rFonts w:ascii="Arial Narrow" w:hAnsi="Arial Narrow"/>
          <w:sz w:val="22"/>
          <w:szCs w:val="22"/>
        </w:rPr>
        <w:t>Annette nævnte,</w:t>
      </w:r>
      <w:r w:rsidR="00F71FE0">
        <w:rPr>
          <w:rFonts w:ascii="Arial Narrow" w:hAnsi="Arial Narrow"/>
          <w:sz w:val="22"/>
          <w:szCs w:val="22"/>
        </w:rPr>
        <w:t xml:space="preserve"> at ugeopgaven i Videnskabsteori på 2</w:t>
      </w:r>
      <w:r w:rsidR="00FD4727">
        <w:rPr>
          <w:rFonts w:ascii="Arial Narrow" w:hAnsi="Arial Narrow"/>
          <w:sz w:val="22"/>
          <w:szCs w:val="22"/>
        </w:rPr>
        <w:t>.</w:t>
      </w:r>
      <w:r w:rsidR="00F71FE0">
        <w:rPr>
          <w:rFonts w:ascii="Arial Narrow" w:hAnsi="Arial Narrow"/>
          <w:sz w:val="22"/>
          <w:szCs w:val="22"/>
        </w:rPr>
        <w:t xml:space="preserve"> semester</w:t>
      </w:r>
      <w:r w:rsidR="003C5B78">
        <w:rPr>
          <w:rFonts w:ascii="Arial Narrow" w:hAnsi="Arial Narrow"/>
          <w:sz w:val="22"/>
          <w:szCs w:val="22"/>
        </w:rPr>
        <w:t xml:space="preserve"> er lagt ind i </w:t>
      </w:r>
      <w:r w:rsidR="00F71FE0">
        <w:rPr>
          <w:rFonts w:ascii="Arial Narrow" w:hAnsi="Arial Narrow"/>
          <w:sz w:val="22"/>
          <w:szCs w:val="22"/>
        </w:rPr>
        <w:t xml:space="preserve">den </w:t>
      </w:r>
      <w:r w:rsidR="003C5B78">
        <w:rPr>
          <w:rFonts w:ascii="Arial Narrow" w:hAnsi="Arial Narrow"/>
          <w:sz w:val="22"/>
          <w:szCs w:val="22"/>
        </w:rPr>
        <w:t>Digital</w:t>
      </w:r>
      <w:r w:rsidR="00F71FE0">
        <w:rPr>
          <w:rFonts w:ascii="Arial Narrow" w:hAnsi="Arial Narrow"/>
          <w:sz w:val="22"/>
          <w:szCs w:val="22"/>
        </w:rPr>
        <w:t>e eksamen</w:t>
      </w:r>
      <w:r w:rsidR="00FD4727">
        <w:rPr>
          <w:rFonts w:ascii="Arial Narrow" w:hAnsi="Arial Narrow"/>
          <w:sz w:val="22"/>
          <w:szCs w:val="22"/>
        </w:rPr>
        <w:t>s</w:t>
      </w:r>
      <w:r w:rsidR="00F71FE0">
        <w:rPr>
          <w:rFonts w:ascii="Arial Narrow" w:hAnsi="Arial Narrow"/>
          <w:sz w:val="22"/>
          <w:szCs w:val="22"/>
        </w:rPr>
        <w:t xml:space="preserve"> database</w:t>
      </w:r>
      <w:r w:rsidR="003C5B78">
        <w:rPr>
          <w:rFonts w:ascii="Arial Narrow" w:hAnsi="Arial Narrow"/>
          <w:sz w:val="22"/>
          <w:szCs w:val="22"/>
        </w:rPr>
        <w:t xml:space="preserve"> til udlevering den 1. april og med afleveringsfrist den 8. april. </w:t>
      </w:r>
      <w:r w:rsidR="000102C0">
        <w:rPr>
          <w:rFonts w:ascii="Arial Narrow" w:hAnsi="Arial Narrow"/>
          <w:sz w:val="22"/>
          <w:szCs w:val="22"/>
        </w:rPr>
        <w:t>U</w:t>
      </w:r>
      <w:r w:rsidR="003C5B78">
        <w:rPr>
          <w:rFonts w:ascii="Arial Narrow" w:hAnsi="Arial Narrow"/>
          <w:sz w:val="22"/>
          <w:szCs w:val="22"/>
        </w:rPr>
        <w:t>geopgaven skal fortsat afleveres i papirformat af sikkerhedsmæssige grunde.</w:t>
      </w:r>
    </w:p>
    <w:p w:rsidR="003C5B78" w:rsidRDefault="003C5B78" w:rsidP="00931538">
      <w:pPr>
        <w:pStyle w:val="Listeafsnit1"/>
        <w:suppressAutoHyphens/>
        <w:ind w:left="786"/>
        <w:rPr>
          <w:rFonts w:ascii="Arial Narrow" w:hAnsi="Arial Narrow"/>
          <w:sz w:val="22"/>
          <w:szCs w:val="22"/>
        </w:rPr>
      </w:pPr>
    </w:p>
    <w:p w:rsidR="00115F96" w:rsidRDefault="000D1CC6" w:rsidP="00931538">
      <w:pPr>
        <w:pStyle w:val="Listeafsnit1"/>
        <w:suppressAutoHyphens/>
        <w:ind w:left="786"/>
        <w:rPr>
          <w:rFonts w:ascii="Arial Narrow" w:hAnsi="Arial Narrow"/>
          <w:sz w:val="22"/>
          <w:szCs w:val="22"/>
        </w:rPr>
      </w:pPr>
      <w:r>
        <w:rPr>
          <w:rFonts w:ascii="Arial Narrow" w:hAnsi="Arial Narrow"/>
          <w:sz w:val="22"/>
          <w:szCs w:val="22"/>
        </w:rPr>
        <w:t xml:space="preserve">Der vil blive sendt en meddelelse ud til de studerende om </w:t>
      </w:r>
      <w:r w:rsidR="00725BD6">
        <w:rPr>
          <w:rFonts w:ascii="Arial Narrow" w:hAnsi="Arial Narrow"/>
          <w:sz w:val="22"/>
          <w:szCs w:val="22"/>
        </w:rPr>
        <w:t xml:space="preserve">den </w:t>
      </w:r>
      <w:r>
        <w:rPr>
          <w:rFonts w:ascii="Arial Narrow" w:hAnsi="Arial Narrow"/>
          <w:sz w:val="22"/>
          <w:szCs w:val="22"/>
        </w:rPr>
        <w:t>Digital</w:t>
      </w:r>
      <w:r w:rsidR="00725BD6">
        <w:rPr>
          <w:rFonts w:ascii="Arial Narrow" w:hAnsi="Arial Narrow"/>
          <w:sz w:val="22"/>
          <w:szCs w:val="22"/>
        </w:rPr>
        <w:t>e</w:t>
      </w:r>
      <w:r>
        <w:rPr>
          <w:rFonts w:ascii="Arial Narrow" w:hAnsi="Arial Narrow"/>
          <w:sz w:val="22"/>
          <w:szCs w:val="22"/>
        </w:rPr>
        <w:t xml:space="preserve"> eksamen og SN orientere</w:t>
      </w:r>
      <w:r w:rsidR="00725BD6">
        <w:rPr>
          <w:rFonts w:ascii="Arial Narrow" w:hAnsi="Arial Narrow"/>
          <w:sz w:val="22"/>
          <w:szCs w:val="22"/>
        </w:rPr>
        <w:t>r</w:t>
      </w:r>
      <w:r>
        <w:rPr>
          <w:rFonts w:ascii="Arial Narrow" w:hAnsi="Arial Narrow"/>
          <w:sz w:val="22"/>
          <w:szCs w:val="22"/>
        </w:rPr>
        <w:t xml:space="preserve"> Juntaen og appellerer til at SN studenterrepræsentanterne </w:t>
      </w:r>
      <w:r w:rsidR="00FD4727">
        <w:rPr>
          <w:rFonts w:ascii="Arial Narrow" w:hAnsi="Arial Narrow"/>
          <w:sz w:val="22"/>
          <w:szCs w:val="22"/>
        </w:rPr>
        <w:t xml:space="preserve">i øvrigt </w:t>
      </w:r>
      <w:r>
        <w:rPr>
          <w:rFonts w:ascii="Arial Narrow" w:hAnsi="Arial Narrow"/>
          <w:sz w:val="22"/>
          <w:szCs w:val="22"/>
        </w:rPr>
        <w:t>vil være behjælpelige med</w:t>
      </w:r>
      <w:r w:rsidR="00FD4727">
        <w:rPr>
          <w:rFonts w:ascii="Arial Narrow" w:hAnsi="Arial Narrow"/>
          <w:sz w:val="22"/>
          <w:szCs w:val="22"/>
        </w:rPr>
        <w:t xml:space="preserve"> </w:t>
      </w:r>
      <w:r>
        <w:rPr>
          <w:rFonts w:ascii="Arial Narrow" w:hAnsi="Arial Narrow"/>
          <w:sz w:val="22"/>
          <w:szCs w:val="22"/>
        </w:rPr>
        <w:t>at videreformidle budskabet til de øvrige studerende.</w:t>
      </w:r>
    </w:p>
    <w:p w:rsidR="00115F96" w:rsidRPr="00115F96" w:rsidRDefault="00115F96" w:rsidP="006D0896">
      <w:pPr>
        <w:pStyle w:val="Listeafsnit1"/>
        <w:suppressAutoHyphens/>
        <w:spacing w:line="276" w:lineRule="auto"/>
        <w:ind w:left="786"/>
        <w:rPr>
          <w:rFonts w:ascii="Arial Narrow" w:hAnsi="Arial Narrow"/>
          <w:sz w:val="22"/>
          <w:szCs w:val="22"/>
        </w:rPr>
      </w:pPr>
    </w:p>
    <w:p w:rsidR="006D0896" w:rsidRPr="006D0896" w:rsidRDefault="006D0896" w:rsidP="006D0896">
      <w:pPr>
        <w:pStyle w:val="Listeafsnit1"/>
        <w:numPr>
          <w:ilvl w:val="0"/>
          <w:numId w:val="29"/>
        </w:numPr>
        <w:suppressAutoHyphens/>
        <w:spacing w:line="276" w:lineRule="auto"/>
        <w:ind w:left="786"/>
        <w:rPr>
          <w:rFonts w:ascii="Arial Narrow" w:hAnsi="Arial Narrow"/>
          <w:b/>
          <w:sz w:val="22"/>
          <w:szCs w:val="22"/>
        </w:rPr>
      </w:pPr>
      <w:r w:rsidRPr="006D0896">
        <w:rPr>
          <w:rFonts w:ascii="Arial Narrow" w:hAnsi="Arial Narrow" w:cs="Arial"/>
          <w:b/>
          <w:sz w:val="22"/>
          <w:szCs w:val="22"/>
        </w:rPr>
        <w:t xml:space="preserve">Dispensationer og merit (Andrea) </w:t>
      </w:r>
    </w:p>
    <w:p w:rsidR="006D0896" w:rsidRDefault="00FD4727" w:rsidP="00AB1C4C">
      <w:pPr>
        <w:pStyle w:val="Listeafsnit1"/>
        <w:suppressAutoHyphens/>
        <w:ind w:left="786"/>
        <w:rPr>
          <w:rFonts w:ascii="Arial Narrow" w:hAnsi="Arial Narrow"/>
          <w:sz w:val="22"/>
          <w:szCs w:val="22"/>
        </w:rPr>
      </w:pPr>
      <w:r>
        <w:rPr>
          <w:rFonts w:ascii="Arial Narrow" w:hAnsi="Arial Narrow"/>
          <w:sz w:val="22"/>
          <w:szCs w:val="22"/>
        </w:rPr>
        <w:t xml:space="preserve">Praksis </w:t>
      </w:r>
      <w:r w:rsidR="00DB01A6">
        <w:rPr>
          <w:rFonts w:ascii="Arial Narrow" w:hAnsi="Arial Narrow"/>
          <w:sz w:val="22"/>
          <w:szCs w:val="22"/>
        </w:rPr>
        <w:t xml:space="preserve">omkring Skype eksamen </w:t>
      </w:r>
      <w:r>
        <w:rPr>
          <w:rFonts w:ascii="Arial Narrow" w:hAnsi="Arial Narrow"/>
          <w:sz w:val="22"/>
          <w:szCs w:val="22"/>
        </w:rPr>
        <w:t>er blevet fastholdt gennem flere år</w:t>
      </w:r>
      <w:r w:rsidR="00AB1C4C">
        <w:rPr>
          <w:rFonts w:ascii="Arial Narrow" w:hAnsi="Arial Narrow"/>
          <w:sz w:val="22"/>
          <w:szCs w:val="22"/>
        </w:rPr>
        <w:t>: Der giver o</w:t>
      </w:r>
      <w:r w:rsidR="00E72123">
        <w:rPr>
          <w:rFonts w:ascii="Arial Narrow" w:hAnsi="Arial Narrow"/>
          <w:sz w:val="22"/>
          <w:szCs w:val="22"/>
        </w:rPr>
        <w:t>s ikke tilladelse til</w:t>
      </w:r>
      <w:r>
        <w:rPr>
          <w:rFonts w:ascii="Arial Narrow" w:hAnsi="Arial Narrow"/>
          <w:sz w:val="22"/>
          <w:szCs w:val="22"/>
        </w:rPr>
        <w:t xml:space="preserve"> Skyp</w:t>
      </w:r>
      <w:r w:rsidR="00AB1C4C">
        <w:rPr>
          <w:rFonts w:ascii="Arial Narrow" w:hAnsi="Arial Narrow"/>
          <w:sz w:val="22"/>
          <w:szCs w:val="22"/>
        </w:rPr>
        <w:t>e eksamen og en af årsagerne er</w:t>
      </w:r>
      <w:r w:rsidR="00DB01A6">
        <w:rPr>
          <w:rFonts w:ascii="Arial Narrow" w:hAnsi="Arial Narrow"/>
          <w:sz w:val="22"/>
          <w:szCs w:val="22"/>
        </w:rPr>
        <w:t>,</w:t>
      </w:r>
      <w:r>
        <w:rPr>
          <w:rFonts w:ascii="Arial Narrow" w:hAnsi="Arial Narrow"/>
          <w:sz w:val="22"/>
          <w:szCs w:val="22"/>
        </w:rPr>
        <w:t xml:space="preserve"> at det giver en forringet eksamenskvalitet og vil kunne blive et ressourcespørgsmål fremover.</w:t>
      </w:r>
    </w:p>
    <w:p w:rsidR="00FD4727" w:rsidRDefault="00FD4727" w:rsidP="00AB1C4C">
      <w:pPr>
        <w:pStyle w:val="Listeafsnit1"/>
        <w:suppressAutoHyphens/>
        <w:ind w:left="786"/>
        <w:rPr>
          <w:rFonts w:ascii="Arial Narrow" w:hAnsi="Arial Narrow"/>
          <w:sz w:val="22"/>
          <w:szCs w:val="22"/>
        </w:rPr>
      </w:pPr>
    </w:p>
    <w:p w:rsidR="00FD4727" w:rsidRDefault="00FD4727" w:rsidP="00AB1C4C">
      <w:pPr>
        <w:pStyle w:val="Listeafsnit1"/>
        <w:suppressAutoHyphens/>
        <w:ind w:left="786"/>
        <w:rPr>
          <w:rFonts w:ascii="Arial Narrow" w:hAnsi="Arial Narrow"/>
          <w:sz w:val="22"/>
          <w:szCs w:val="22"/>
        </w:rPr>
      </w:pPr>
      <w:r>
        <w:rPr>
          <w:rFonts w:ascii="Arial Narrow" w:hAnsi="Arial Narrow"/>
          <w:sz w:val="22"/>
          <w:szCs w:val="22"/>
        </w:rPr>
        <w:t>Andrea nævnte, at der</w:t>
      </w:r>
      <w:r w:rsidR="00E72123">
        <w:rPr>
          <w:rFonts w:ascii="Arial Narrow" w:hAnsi="Arial Narrow"/>
          <w:sz w:val="22"/>
          <w:szCs w:val="22"/>
        </w:rPr>
        <w:t xml:space="preserve"> i år allerede er bevilget</w:t>
      </w:r>
      <w:r w:rsidR="00DB01A6">
        <w:rPr>
          <w:rFonts w:ascii="Arial Narrow" w:hAnsi="Arial Narrow"/>
          <w:sz w:val="22"/>
          <w:szCs w:val="22"/>
        </w:rPr>
        <w:t xml:space="preserve"> 22 forhåndsmerit</w:t>
      </w:r>
      <w:r w:rsidR="00E72123">
        <w:rPr>
          <w:rFonts w:ascii="Arial Narrow" w:hAnsi="Arial Narrow"/>
          <w:sz w:val="22"/>
          <w:szCs w:val="22"/>
        </w:rPr>
        <w:t>ter.</w:t>
      </w:r>
      <w:r w:rsidR="00DB01A6">
        <w:rPr>
          <w:rFonts w:ascii="Arial Narrow" w:hAnsi="Arial Narrow"/>
          <w:sz w:val="22"/>
          <w:szCs w:val="22"/>
        </w:rPr>
        <w:t xml:space="preserve"> </w:t>
      </w:r>
    </w:p>
    <w:p w:rsidR="00E72123" w:rsidRDefault="00FD4727" w:rsidP="00AB1C4C">
      <w:pPr>
        <w:pStyle w:val="Listeafsnit1"/>
        <w:suppressAutoHyphens/>
        <w:ind w:left="786"/>
        <w:rPr>
          <w:rFonts w:ascii="Arial Narrow" w:hAnsi="Arial Narrow"/>
          <w:sz w:val="22"/>
          <w:szCs w:val="22"/>
        </w:rPr>
      </w:pPr>
      <w:r>
        <w:rPr>
          <w:rFonts w:ascii="Arial Narrow" w:hAnsi="Arial Narrow"/>
          <w:sz w:val="22"/>
          <w:szCs w:val="22"/>
        </w:rPr>
        <w:t xml:space="preserve">Der </w:t>
      </w:r>
      <w:r w:rsidR="00DB01A6">
        <w:rPr>
          <w:rFonts w:ascii="Arial Narrow" w:hAnsi="Arial Narrow"/>
          <w:sz w:val="22"/>
          <w:szCs w:val="22"/>
        </w:rPr>
        <w:t xml:space="preserve">er indkommet </w:t>
      </w:r>
      <w:r>
        <w:rPr>
          <w:rFonts w:ascii="Arial Narrow" w:hAnsi="Arial Narrow"/>
          <w:sz w:val="22"/>
          <w:szCs w:val="22"/>
        </w:rPr>
        <w:t xml:space="preserve">en ansøgning fra en studerende </w:t>
      </w:r>
      <w:r w:rsidR="00E72123">
        <w:rPr>
          <w:rFonts w:ascii="Arial Narrow" w:hAnsi="Arial Narrow"/>
          <w:sz w:val="22"/>
          <w:szCs w:val="22"/>
        </w:rPr>
        <w:t xml:space="preserve">som ønsker forhåndsmerit for klinisk psykologi (10 ECTS) samt merit for et valgfag på 5 ECTS på baggrund af faget klinisk psykologi på KU (15 ECTS). </w:t>
      </w:r>
    </w:p>
    <w:p w:rsidR="00E72123" w:rsidRDefault="00E72123" w:rsidP="00AB1C4C">
      <w:pPr>
        <w:pStyle w:val="Listeafsnit1"/>
        <w:suppressAutoHyphens/>
        <w:ind w:left="786"/>
        <w:rPr>
          <w:rFonts w:ascii="Arial Narrow" w:hAnsi="Arial Narrow"/>
          <w:sz w:val="22"/>
          <w:szCs w:val="22"/>
        </w:rPr>
      </w:pPr>
      <w:r>
        <w:rPr>
          <w:rFonts w:ascii="Arial Narrow" w:hAnsi="Arial Narrow"/>
          <w:sz w:val="22"/>
          <w:szCs w:val="22"/>
        </w:rPr>
        <w:t xml:space="preserve">Studienævnet vurderede, at valgfag skal bruges til at tilegne sig faglige kompetencer udenfor de obligatoriske fag, og at det derfor ikke er hensigtsmæssigt, at give merit for et valgfag på baggrund af forskellig ECTS normering af det obligatoriske fag klinisk psykologi på KU og AAU. Der skal være en kvalitativ, ikke kun </w:t>
      </w:r>
      <w:r w:rsidR="00E15117">
        <w:rPr>
          <w:rFonts w:ascii="Arial Narrow" w:hAnsi="Arial Narrow"/>
          <w:sz w:val="22"/>
          <w:szCs w:val="22"/>
        </w:rPr>
        <w:t>en</w:t>
      </w:r>
      <w:r>
        <w:rPr>
          <w:rFonts w:ascii="Arial Narrow" w:hAnsi="Arial Narrow"/>
          <w:sz w:val="22"/>
          <w:szCs w:val="22"/>
        </w:rPr>
        <w:t xml:space="preserve"> kvantitativ forskel.</w:t>
      </w:r>
    </w:p>
    <w:p w:rsidR="00FD4727" w:rsidRDefault="00FD4727" w:rsidP="00AB1C4C">
      <w:pPr>
        <w:pStyle w:val="Listeafsnit1"/>
        <w:suppressAutoHyphens/>
        <w:ind w:left="786"/>
        <w:rPr>
          <w:rFonts w:ascii="Arial Narrow" w:hAnsi="Arial Narrow"/>
          <w:sz w:val="22"/>
          <w:szCs w:val="22"/>
        </w:rPr>
      </w:pPr>
    </w:p>
    <w:p w:rsidR="00FD4727" w:rsidRDefault="00E72123" w:rsidP="00AB1C4C">
      <w:pPr>
        <w:pStyle w:val="Listeafsnit1"/>
        <w:suppressAutoHyphens/>
        <w:ind w:left="786"/>
        <w:rPr>
          <w:rFonts w:ascii="Arial Narrow" w:hAnsi="Arial Narrow"/>
          <w:sz w:val="22"/>
          <w:szCs w:val="22"/>
        </w:rPr>
      </w:pPr>
      <w:r>
        <w:rPr>
          <w:rFonts w:ascii="Arial Narrow" w:hAnsi="Arial Narrow"/>
          <w:sz w:val="22"/>
          <w:szCs w:val="22"/>
        </w:rPr>
        <w:t>E</w:t>
      </w:r>
      <w:r w:rsidR="00B81D65">
        <w:rPr>
          <w:rFonts w:ascii="Arial Narrow" w:hAnsi="Arial Narrow"/>
          <w:sz w:val="22"/>
          <w:szCs w:val="22"/>
        </w:rPr>
        <w:t xml:space="preserve">t enigt SN besluttede at afvise </w:t>
      </w:r>
      <w:r>
        <w:rPr>
          <w:rFonts w:ascii="Arial Narrow" w:hAnsi="Arial Narrow"/>
          <w:sz w:val="22"/>
          <w:szCs w:val="22"/>
        </w:rPr>
        <w:t>merit for et valgfag. Der bevilges merit for klinisk psykologi (10 ECTS) på baggrund af Klinisk Psykologi (15 ECTS) på KU.</w:t>
      </w:r>
    </w:p>
    <w:p w:rsidR="00FD4727" w:rsidRPr="006D0896" w:rsidRDefault="00FD4727" w:rsidP="006D0896">
      <w:pPr>
        <w:pStyle w:val="Listeafsnit1"/>
        <w:suppressAutoHyphens/>
        <w:spacing w:line="276" w:lineRule="auto"/>
        <w:ind w:left="786"/>
        <w:rPr>
          <w:rFonts w:ascii="Arial Narrow" w:hAnsi="Arial Narrow"/>
          <w:sz w:val="22"/>
          <w:szCs w:val="22"/>
        </w:rPr>
      </w:pPr>
    </w:p>
    <w:p w:rsidR="006D0896" w:rsidRPr="006D0896" w:rsidRDefault="006D0896" w:rsidP="006D0896">
      <w:pPr>
        <w:pStyle w:val="Listeafsnit1"/>
        <w:numPr>
          <w:ilvl w:val="0"/>
          <w:numId w:val="29"/>
        </w:numPr>
        <w:suppressAutoHyphens/>
        <w:spacing w:line="276" w:lineRule="auto"/>
        <w:ind w:left="786"/>
        <w:rPr>
          <w:rFonts w:ascii="Arial Narrow" w:hAnsi="Arial Narrow"/>
          <w:b/>
          <w:sz w:val="22"/>
          <w:szCs w:val="22"/>
        </w:rPr>
      </w:pPr>
      <w:r w:rsidRPr="006D0896">
        <w:rPr>
          <w:rFonts w:ascii="Arial Narrow" w:hAnsi="Arial Narrow"/>
          <w:b/>
          <w:sz w:val="22"/>
          <w:szCs w:val="22"/>
        </w:rPr>
        <w:t>Semesterevaluering for efterår 2015 (bilag 1 eftersendes)</w:t>
      </w:r>
    </w:p>
    <w:p w:rsidR="00FD1E3E" w:rsidRDefault="001670BA" w:rsidP="005F32CA">
      <w:pPr>
        <w:pStyle w:val="Listeafsnit1"/>
        <w:suppressAutoHyphens/>
        <w:ind w:left="786"/>
        <w:rPr>
          <w:rFonts w:ascii="Arial Narrow" w:hAnsi="Arial Narrow"/>
          <w:sz w:val="22"/>
          <w:szCs w:val="22"/>
        </w:rPr>
      </w:pPr>
      <w:r>
        <w:rPr>
          <w:rFonts w:ascii="Arial Narrow" w:hAnsi="Arial Narrow"/>
          <w:sz w:val="22"/>
          <w:szCs w:val="22"/>
        </w:rPr>
        <w:t>SNF nævnte</w:t>
      </w:r>
      <w:r w:rsidR="00C1526F">
        <w:rPr>
          <w:rFonts w:ascii="Arial Narrow" w:hAnsi="Arial Narrow"/>
          <w:sz w:val="22"/>
          <w:szCs w:val="22"/>
        </w:rPr>
        <w:t>,</w:t>
      </w:r>
      <w:r>
        <w:rPr>
          <w:rFonts w:ascii="Arial Narrow" w:hAnsi="Arial Narrow"/>
          <w:sz w:val="22"/>
          <w:szCs w:val="22"/>
        </w:rPr>
        <w:t xml:space="preserve"> at der </w:t>
      </w:r>
      <w:r w:rsidR="00DB01A6">
        <w:rPr>
          <w:rFonts w:ascii="Arial Narrow" w:hAnsi="Arial Narrow"/>
          <w:sz w:val="22"/>
          <w:szCs w:val="22"/>
        </w:rPr>
        <w:t>har været afholdt semesterevaluering</w:t>
      </w:r>
      <w:r w:rsidR="00C1526F">
        <w:rPr>
          <w:rFonts w:ascii="Arial Narrow" w:hAnsi="Arial Narrow"/>
          <w:sz w:val="22"/>
          <w:szCs w:val="22"/>
        </w:rPr>
        <w:t xml:space="preserve"> </w:t>
      </w:r>
      <w:r w:rsidR="00462379">
        <w:rPr>
          <w:rFonts w:ascii="Arial Narrow" w:hAnsi="Arial Narrow"/>
          <w:sz w:val="22"/>
          <w:szCs w:val="22"/>
        </w:rPr>
        <w:t>for efterår 2015, den 19. februar med</w:t>
      </w:r>
      <w:r w:rsidR="00C1526F">
        <w:rPr>
          <w:rFonts w:ascii="Arial Narrow" w:hAnsi="Arial Narrow"/>
          <w:sz w:val="22"/>
          <w:szCs w:val="22"/>
        </w:rPr>
        <w:t xml:space="preserve"> </w:t>
      </w:r>
      <w:r>
        <w:rPr>
          <w:rFonts w:ascii="Arial Narrow" w:hAnsi="Arial Narrow"/>
          <w:sz w:val="22"/>
          <w:szCs w:val="22"/>
        </w:rPr>
        <w:t>de forskel</w:t>
      </w:r>
      <w:r w:rsidR="00462379">
        <w:rPr>
          <w:rFonts w:ascii="Arial Narrow" w:hAnsi="Arial Narrow"/>
          <w:sz w:val="22"/>
          <w:szCs w:val="22"/>
        </w:rPr>
        <w:t>lige semestre, samt</w:t>
      </w:r>
      <w:r w:rsidR="00C1526F">
        <w:rPr>
          <w:rFonts w:ascii="Arial Narrow" w:hAnsi="Arial Narrow"/>
          <w:sz w:val="22"/>
          <w:szCs w:val="22"/>
        </w:rPr>
        <w:t xml:space="preserve"> </w:t>
      </w:r>
      <w:r>
        <w:rPr>
          <w:rFonts w:ascii="Arial Narrow" w:hAnsi="Arial Narrow"/>
          <w:sz w:val="22"/>
          <w:szCs w:val="22"/>
        </w:rPr>
        <w:t>studerende, Junta</w:t>
      </w:r>
      <w:r w:rsidR="00C1526F">
        <w:rPr>
          <w:rFonts w:ascii="Arial Narrow" w:hAnsi="Arial Narrow"/>
          <w:sz w:val="22"/>
          <w:szCs w:val="22"/>
        </w:rPr>
        <w:t>er og ankerlærer.</w:t>
      </w:r>
      <w:r w:rsidR="00FD1E3E">
        <w:rPr>
          <w:rFonts w:ascii="Arial Narrow" w:hAnsi="Arial Narrow"/>
          <w:sz w:val="22"/>
          <w:szCs w:val="22"/>
        </w:rPr>
        <w:t xml:space="preserve"> Det var en god og meningsfuld dag.</w:t>
      </w:r>
    </w:p>
    <w:p w:rsidR="00FD1E3E" w:rsidRDefault="00FD1E3E" w:rsidP="005F32CA">
      <w:pPr>
        <w:pStyle w:val="Listeafsnit1"/>
        <w:suppressAutoHyphens/>
        <w:ind w:left="786"/>
        <w:rPr>
          <w:rFonts w:ascii="Arial Narrow" w:hAnsi="Arial Narrow"/>
          <w:sz w:val="22"/>
          <w:szCs w:val="22"/>
        </w:rPr>
      </w:pPr>
    </w:p>
    <w:p w:rsidR="0046711D" w:rsidRPr="00863C89" w:rsidRDefault="00863C89" w:rsidP="005F32CA">
      <w:pPr>
        <w:pStyle w:val="Listeafsnit1"/>
        <w:suppressAutoHyphens/>
        <w:ind w:left="786"/>
        <w:rPr>
          <w:rFonts w:ascii="Arial Narrow" w:hAnsi="Arial Narrow"/>
          <w:color w:val="000000"/>
          <w:sz w:val="22"/>
          <w:szCs w:val="22"/>
        </w:rPr>
      </w:pPr>
      <w:r w:rsidRPr="00863C89">
        <w:rPr>
          <w:rFonts w:ascii="Arial Narrow" w:hAnsi="Arial Narrow" w:cs="Arial"/>
          <w:sz w:val="22"/>
          <w:szCs w:val="22"/>
        </w:rPr>
        <w:t>Konklusionerne på de enkelte semestre er dannet på baggrund af de skriftlige og/eller mundtlige oplæg fra juntaen og ankerlæreren.</w:t>
      </w:r>
      <w:r w:rsidRPr="00863C89">
        <w:rPr>
          <w:rFonts w:ascii="Arial Narrow" w:hAnsi="Arial Narrow"/>
          <w:color w:val="000000"/>
          <w:sz w:val="22"/>
          <w:szCs w:val="22"/>
        </w:rPr>
        <w:t> </w:t>
      </w:r>
    </w:p>
    <w:p w:rsidR="00863C89" w:rsidRDefault="00863C89" w:rsidP="005F32CA">
      <w:pPr>
        <w:pStyle w:val="Listeafsnit1"/>
        <w:suppressAutoHyphens/>
        <w:ind w:left="786"/>
        <w:rPr>
          <w:rFonts w:ascii="Arial Narrow" w:hAnsi="Arial Narrow"/>
          <w:sz w:val="22"/>
          <w:szCs w:val="22"/>
        </w:rPr>
      </w:pPr>
    </w:p>
    <w:p w:rsidR="0046711D" w:rsidRPr="0025464A" w:rsidRDefault="0025464A" w:rsidP="006D0896">
      <w:pPr>
        <w:pStyle w:val="Listeafsnit1"/>
        <w:suppressAutoHyphens/>
        <w:spacing w:line="276" w:lineRule="auto"/>
        <w:ind w:left="786"/>
        <w:rPr>
          <w:rFonts w:ascii="Arial Narrow" w:hAnsi="Arial Narrow"/>
          <w:b/>
          <w:sz w:val="22"/>
          <w:szCs w:val="22"/>
          <w:u w:val="single"/>
        </w:rPr>
      </w:pPr>
      <w:r w:rsidRPr="0025464A">
        <w:rPr>
          <w:rFonts w:ascii="Arial Narrow" w:hAnsi="Arial Narrow"/>
          <w:b/>
          <w:sz w:val="22"/>
          <w:szCs w:val="22"/>
          <w:u w:val="single"/>
        </w:rPr>
        <w:t>1. semester</w:t>
      </w:r>
    </w:p>
    <w:p w:rsidR="0025464A" w:rsidRPr="0025464A" w:rsidRDefault="0025464A" w:rsidP="0025464A">
      <w:pPr>
        <w:ind w:left="851"/>
        <w:rPr>
          <w:rFonts w:ascii="Arial Narrow" w:hAnsi="Arial Narrow" w:cs="Arial"/>
          <w:sz w:val="22"/>
          <w:szCs w:val="22"/>
          <w:u w:val="single"/>
        </w:rPr>
      </w:pPr>
      <w:r w:rsidRPr="0025464A">
        <w:rPr>
          <w:rFonts w:ascii="Arial Narrow" w:hAnsi="Arial Narrow" w:cs="Arial"/>
          <w:sz w:val="22"/>
          <w:szCs w:val="22"/>
          <w:u w:val="single"/>
        </w:rPr>
        <w:t>Konklusion:</w:t>
      </w:r>
    </w:p>
    <w:p w:rsidR="0025464A" w:rsidRPr="0025464A" w:rsidRDefault="0025464A" w:rsidP="0025464A">
      <w:pPr>
        <w:ind w:left="851"/>
        <w:rPr>
          <w:rFonts w:ascii="Arial Narrow" w:hAnsi="Arial Narrow" w:cs="Arial"/>
          <w:sz w:val="22"/>
          <w:szCs w:val="22"/>
        </w:rPr>
      </w:pPr>
    </w:p>
    <w:p w:rsidR="0025464A" w:rsidRPr="0025464A" w:rsidRDefault="0025464A" w:rsidP="0025464A">
      <w:pPr>
        <w:ind w:left="851"/>
        <w:rPr>
          <w:rFonts w:ascii="Arial Narrow" w:hAnsi="Arial Narrow" w:cs="Arial"/>
          <w:sz w:val="22"/>
          <w:szCs w:val="22"/>
        </w:rPr>
      </w:pPr>
      <w:r w:rsidRPr="0025464A">
        <w:rPr>
          <w:rFonts w:ascii="Arial Narrow" w:hAnsi="Arial Narrow" w:cs="Arial"/>
          <w:sz w:val="22"/>
          <w:szCs w:val="22"/>
        </w:rPr>
        <w:t>Et velfungerende semester med god sammenhæng og progression. Alt er nyt for de studerende og derfor bør vi have ekstra fokus bl.a. på introduktion til det politiske system og forberedelse til eksamen (ankerlærer).</w:t>
      </w:r>
    </w:p>
    <w:p w:rsidR="0025464A" w:rsidRPr="0025464A" w:rsidRDefault="0025464A" w:rsidP="0025464A">
      <w:pPr>
        <w:ind w:left="851"/>
        <w:rPr>
          <w:rFonts w:ascii="Arial Narrow" w:hAnsi="Arial Narrow" w:cs="Arial"/>
          <w:sz w:val="22"/>
          <w:szCs w:val="22"/>
        </w:rPr>
      </w:pPr>
      <w:r w:rsidRPr="0025464A">
        <w:rPr>
          <w:rFonts w:ascii="Arial Narrow" w:hAnsi="Arial Narrow" w:cs="Arial"/>
          <w:sz w:val="22"/>
          <w:szCs w:val="22"/>
        </w:rPr>
        <w:t>Placeringen af forelæsninger vil blive nøje overvejet i planlægningen af det kommende 1. semester.</w:t>
      </w:r>
    </w:p>
    <w:p w:rsidR="0025464A" w:rsidRPr="0025464A" w:rsidRDefault="0025464A" w:rsidP="0025464A">
      <w:pPr>
        <w:ind w:left="851"/>
        <w:rPr>
          <w:rFonts w:ascii="Arial Narrow" w:hAnsi="Arial Narrow" w:cs="Arial"/>
          <w:sz w:val="22"/>
          <w:szCs w:val="22"/>
        </w:rPr>
      </w:pPr>
      <w:r w:rsidRPr="0025464A">
        <w:rPr>
          <w:rFonts w:ascii="Arial Narrow" w:hAnsi="Arial Narrow" w:cs="Arial"/>
          <w:sz w:val="22"/>
          <w:szCs w:val="22"/>
        </w:rPr>
        <w:t>Vi er opmærksomme på, at information omkring eksamen skal være passende.</w:t>
      </w:r>
    </w:p>
    <w:p w:rsidR="0025464A" w:rsidRPr="0025464A" w:rsidRDefault="0025464A" w:rsidP="0025464A">
      <w:pPr>
        <w:ind w:left="851"/>
        <w:rPr>
          <w:rFonts w:ascii="Arial Narrow" w:hAnsi="Arial Narrow" w:cs="Arial"/>
          <w:sz w:val="22"/>
          <w:szCs w:val="22"/>
        </w:rPr>
      </w:pPr>
      <w:r w:rsidRPr="0025464A">
        <w:rPr>
          <w:rFonts w:ascii="Arial Narrow" w:hAnsi="Arial Narrow" w:cs="Arial"/>
          <w:sz w:val="22"/>
          <w:szCs w:val="22"/>
        </w:rPr>
        <w:t>Vi laver i efteråret 2016 en forelæsning, hvor Moodle introduceres af ITS.</w:t>
      </w:r>
    </w:p>
    <w:p w:rsidR="00AF3325" w:rsidRDefault="00AF3325" w:rsidP="006D0896">
      <w:pPr>
        <w:pStyle w:val="Listeafsnit1"/>
        <w:suppressAutoHyphens/>
        <w:spacing w:line="276" w:lineRule="auto"/>
        <w:ind w:left="786"/>
        <w:rPr>
          <w:rFonts w:ascii="Arial Narrow" w:hAnsi="Arial Narrow"/>
          <w:sz w:val="22"/>
          <w:szCs w:val="22"/>
        </w:rPr>
      </w:pPr>
    </w:p>
    <w:p w:rsidR="00895519" w:rsidRDefault="00895519" w:rsidP="006D0896">
      <w:pPr>
        <w:pStyle w:val="Listeafsnit1"/>
        <w:suppressAutoHyphens/>
        <w:spacing w:line="276" w:lineRule="auto"/>
        <w:ind w:left="786"/>
        <w:rPr>
          <w:rFonts w:ascii="Arial Narrow" w:hAnsi="Arial Narrow"/>
          <w:sz w:val="22"/>
          <w:szCs w:val="22"/>
        </w:rPr>
      </w:pPr>
    </w:p>
    <w:p w:rsidR="00455107" w:rsidRDefault="00455107" w:rsidP="006D0896">
      <w:pPr>
        <w:pStyle w:val="Listeafsnit1"/>
        <w:suppressAutoHyphens/>
        <w:spacing w:line="276" w:lineRule="auto"/>
        <w:ind w:left="786"/>
        <w:rPr>
          <w:rFonts w:ascii="Arial Narrow" w:hAnsi="Arial Narrow"/>
          <w:sz w:val="22"/>
          <w:szCs w:val="22"/>
        </w:rPr>
      </w:pPr>
    </w:p>
    <w:p w:rsidR="001670BA" w:rsidRDefault="00455107" w:rsidP="006D0896">
      <w:pPr>
        <w:pStyle w:val="Listeafsnit1"/>
        <w:suppressAutoHyphens/>
        <w:spacing w:line="276" w:lineRule="auto"/>
        <w:ind w:left="786"/>
        <w:rPr>
          <w:rFonts w:ascii="Arial Narrow" w:hAnsi="Arial Narrow"/>
          <w:sz w:val="22"/>
          <w:szCs w:val="22"/>
        </w:rPr>
      </w:pPr>
      <w:r w:rsidRPr="00455107">
        <w:rPr>
          <w:rFonts w:ascii="Arial Narrow" w:hAnsi="Arial Narrow"/>
          <w:b/>
          <w:sz w:val="22"/>
          <w:szCs w:val="22"/>
        </w:rPr>
        <w:lastRenderedPageBreak/>
        <w:t xml:space="preserve"> </w:t>
      </w:r>
      <w:r w:rsidR="0025464A" w:rsidRPr="0025464A">
        <w:rPr>
          <w:rFonts w:ascii="Arial Narrow" w:hAnsi="Arial Narrow"/>
          <w:b/>
          <w:sz w:val="22"/>
          <w:szCs w:val="22"/>
          <w:u w:val="single"/>
        </w:rPr>
        <w:t>3. semester</w:t>
      </w:r>
    </w:p>
    <w:p w:rsidR="00455107" w:rsidRPr="00455107" w:rsidRDefault="00455107" w:rsidP="00455107">
      <w:pPr>
        <w:ind w:left="851"/>
        <w:rPr>
          <w:rFonts w:ascii="Arial Narrow" w:hAnsi="Arial Narrow" w:cs="Arial"/>
          <w:sz w:val="22"/>
          <w:szCs w:val="22"/>
          <w:u w:val="single"/>
        </w:rPr>
      </w:pPr>
      <w:r w:rsidRPr="00455107">
        <w:rPr>
          <w:rFonts w:ascii="Arial Narrow" w:hAnsi="Arial Narrow" w:cs="Arial"/>
          <w:sz w:val="22"/>
          <w:szCs w:val="22"/>
          <w:u w:val="single"/>
        </w:rPr>
        <w:t>Konklusion:</w:t>
      </w:r>
    </w:p>
    <w:p w:rsidR="00455107" w:rsidRDefault="00455107" w:rsidP="00455107">
      <w:pPr>
        <w:rPr>
          <w:rFonts w:ascii="Arial" w:hAnsi="Arial" w:cs="Arial"/>
          <w:sz w:val="20"/>
          <w:szCs w:val="20"/>
        </w:rPr>
      </w:pPr>
    </w:p>
    <w:p w:rsidR="00455107" w:rsidRPr="00455107" w:rsidRDefault="00455107" w:rsidP="00455107">
      <w:pPr>
        <w:ind w:left="851"/>
        <w:rPr>
          <w:rFonts w:ascii="Arial Narrow" w:hAnsi="Arial Narrow" w:cs="Arial"/>
          <w:sz w:val="22"/>
          <w:szCs w:val="22"/>
        </w:rPr>
      </w:pPr>
      <w:r w:rsidRPr="00455107">
        <w:rPr>
          <w:rFonts w:ascii="Arial Narrow" w:hAnsi="Arial Narrow" w:cs="Arial"/>
          <w:sz w:val="22"/>
          <w:szCs w:val="22"/>
        </w:rPr>
        <w:t>Et semester med højt læringsudbytte og gode fag som supplerer hinanden.</w:t>
      </w:r>
    </w:p>
    <w:p w:rsidR="00455107" w:rsidRPr="00455107" w:rsidRDefault="00455107" w:rsidP="00455107">
      <w:pPr>
        <w:ind w:left="851"/>
        <w:rPr>
          <w:rFonts w:ascii="Arial Narrow" w:hAnsi="Arial Narrow" w:cs="Arial"/>
          <w:sz w:val="22"/>
          <w:szCs w:val="22"/>
        </w:rPr>
      </w:pPr>
      <w:r w:rsidRPr="00455107">
        <w:rPr>
          <w:rFonts w:ascii="Arial Narrow" w:hAnsi="Arial Narrow" w:cs="Arial"/>
          <w:sz w:val="22"/>
          <w:szCs w:val="22"/>
        </w:rPr>
        <w:t xml:space="preserve">Der har været en skæv </w:t>
      </w:r>
      <w:proofErr w:type="spellStart"/>
      <w:r w:rsidRPr="00455107">
        <w:rPr>
          <w:rFonts w:ascii="Arial Narrow" w:hAnsi="Arial Narrow" w:cs="Arial"/>
          <w:sz w:val="22"/>
          <w:szCs w:val="22"/>
        </w:rPr>
        <w:t>modulisering</w:t>
      </w:r>
      <w:proofErr w:type="spellEnd"/>
      <w:r w:rsidRPr="00455107">
        <w:rPr>
          <w:rFonts w:ascii="Arial Narrow" w:hAnsi="Arial Narrow" w:cs="Arial"/>
          <w:sz w:val="22"/>
          <w:szCs w:val="22"/>
        </w:rPr>
        <w:t xml:space="preserve"> – det skal balanceres bedre.</w:t>
      </w:r>
    </w:p>
    <w:p w:rsidR="00455107" w:rsidRPr="00455107" w:rsidRDefault="00455107" w:rsidP="00455107">
      <w:pPr>
        <w:ind w:left="851"/>
        <w:rPr>
          <w:rFonts w:ascii="Arial Narrow" w:hAnsi="Arial Narrow" w:cs="Arial"/>
          <w:sz w:val="22"/>
          <w:szCs w:val="22"/>
        </w:rPr>
      </w:pPr>
      <w:r w:rsidRPr="00455107">
        <w:rPr>
          <w:rFonts w:ascii="Arial Narrow" w:hAnsi="Arial Narrow" w:cs="Arial"/>
          <w:sz w:val="22"/>
          <w:szCs w:val="22"/>
        </w:rPr>
        <w:t>Vi vil kigge på seminarundervisning generelt.</w:t>
      </w:r>
    </w:p>
    <w:p w:rsidR="0050455F" w:rsidRDefault="0050455F" w:rsidP="0050455F">
      <w:pPr>
        <w:ind w:left="851"/>
        <w:rPr>
          <w:rFonts w:ascii="Arial Narrow" w:hAnsi="Arial Narrow" w:cs="Arial"/>
          <w:sz w:val="22"/>
          <w:szCs w:val="22"/>
        </w:rPr>
      </w:pPr>
    </w:p>
    <w:p w:rsidR="001E3427" w:rsidRPr="00654945" w:rsidRDefault="001E3427" w:rsidP="00654945">
      <w:pPr>
        <w:ind w:firstLine="851"/>
        <w:rPr>
          <w:rFonts w:ascii="Arial Narrow" w:hAnsi="Arial Narrow" w:cs="Arial"/>
          <w:sz w:val="22"/>
          <w:szCs w:val="22"/>
        </w:rPr>
      </w:pPr>
      <w:r w:rsidRPr="00394A42">
        <w:rPr>
          <w:rFonts w:ascii="Arial Narrow" w:hAnsi="Arial Narrow"/>
          <w:b/>
          <w:sz w:val="22"/>
          <w:szCs w:val="22"/>
          <w:u w:val="single"/>
        </w:rPr>
        <w:t>5. semester</w:t>
      </w:r>
    </w:p>
    <w:p w:rsidR="00394A42" w:rsidRPr="00394A42" w:rsidRDefault="00394A42" w:rsidP="00863C89">
      <w:pPr>
        <w:ind w:left="851"/>
        <w:rPr>
          <w:rFonts w:ascii="Arial Narrow" w:hAnsi="Arial Narrow" w:cs="Arial"/>
          <w:sz w:val="22"/>
          <w:szCs w:val="22"/>
          <w:u w:val="single"/>
        </w:rPr>
      </w:pPr>
      <w:r w:rsidRPr="00394A42">
        <w:rPr>
          <w:rFonts w:ascii="Arial Narrow" w:hAnsi="Arial Narrow" w:cs="Arial"/>
          <w:sz w:val="22"/>
          <w:szCs w:val="22"/>
          <w:u w:val="single"/>
        </w:rPr>
        <w:t>Konklusion:</w:t>
      </w:r>
    </w:p>
    <w:p w:rsidR="00394A42" w:rsidRPr="00394A42" w:rsidRDefault="00394A42" w:rsidP="00863C89">
      <w:pPr>
        <w:ind w:left="851"/>
        <w:rPr>
          <w:rFonts w:ascii="Arial Narrow" w:hAnsi="Arial Narrow" w:cs="Arial"/>
          <w:sz w:val="22"/>
          <w:szCs w:val="22"/>
        </w:rPr>
      </w:pPr>
    </w:p>
    <w:p w:rsidR="00394A42" w:rsidRPr="00394A42" w:rsidRDefault="00394A42" w:rsidP="00863C89">
      <w:pPr>
        <w:ind w:left="851"/>
        <w:rPr>
          <w:rFonts w:ascii="Arial Narrow" w:hAnsi="Arial Narrow" w:cs="Arial"/>
          <w:sz w:val="22"/>
          <w:szCs w:val="22"/>
        </w:rPr>
      </w:pPr>
      <w:r w:rsidRPr="00394A42">
        <w:rPr>
          <w:rFonts w:ascii="Arial Narrow" w:hAnsi="Arial Narrow" w:cs="Arial"/>
          <w:sz w:val="22"/>
          <w:szCs w:val="22"/>
        </w:rPr>
        <w:t xml:space="preserve">Generel tilfredshed med semestret. </w:t>
      </w:r>
    </w:p>
    <w:p w:rsidR="00394A42" w:rsidRPr="00394A42" w:rsidRDefault="00394A42" w:rsidP="00863C89">
      <w:pPr>
        <w:ind w:left="851"/>
        <w:rPr>
          <w:rFonts w:ascii="Arial Narrow" w:hAnsi="Arial Narrow" w:cs="Arial"/>
          <w:sz w:val="22"/>
          <w:szCs w:val="22"/>
        </w:rPr>
      </w:pPr>
      <w:r w:rsidRPr="00394A42">
        <w:rPr>
          <w:rFonts w:ascii="Arial Narrow" w:hAnsi="Arial Narrow" w:cs="Arial"/>
          <w:sz w:val="22"/>
          <w:szCs w:val="22"/>
        </w:rPr>
        <w:t>Synspunkter omkring seminarundervisning tages til efterretning.</w:t>
      </w:r>
    </w:p>
    <w:p w:rsidR="00394A42" w:rsidRPr="00394A42" w:rsidRDefault="00394A42" w:rsidP="00863C89">
      <w:pPr>
        <w:ind w:left="851"/>
        <w:rPr>
          <w:rFonts w:ascii="Arial Narrow" w:hAnsi="Arial Narrow" w:cs="Arial"/>
          <w:sz w:val="22"/>
          <w:szCs w:val="22"/>
        </w:rPr>
      </w:pPr>
      <w:r w:rsidRPr="00394A42">
        <w:rPr>
          <w:rFonts w:ascii="Arial Narrow" w:hAnsi="Arial Narrow" w:cs="Arial"/>
          <w:sz w:val="22"/>
          <w:szCs w:val="22"/>
        </w:rPr>
        <w:t>Vi vil kigge på strukturen (evt. modulisering) og seminarernes funktion og den røde tråd i undervisningen.</w:t>
      </w:r>
    </w:p>
    <w:p w:rsidR="00394A42" w:rsidRDefault="00394A42" w:rsidP="00863C89">
      <w:pPr>
        <w:pStyle w:val="Listeafsnit1"/>
        <w:suppressAutoHyphens/>
        <w:spacing w:line="276" w:lineRule="auto"/>
        <w:ind w:left="786"/>
        <w:rPr>
          <w:rFonts w:ascii="Arial Narrow" w:hAnsi="Arial Narrow"/>
          <w:sz w:val="22"/>
          <w:szCs w:val="22"/>
        </w:rPr>
      </w:pPr>
    </w:p>
    <w:p w:rsidR="00394A42" w:rsidRPr="00394A42" w:rsidRDefault="0050455F" w:rsidP="006D0896">
      <w:pPr>
        <w:pStyle w:val="Listeafsnit1"/>
        <w:suppressAutoHyphens/>
        <w:spacing w:line="276" w:lineRule="auto"/>
        <w:ind w:left="786"/>
        <w:rPr>
          <w:rFonts w:ascii="Arial Narrow" w:hAnsi="Arial Narrow"/>
          <w:b/>
          <w:sz w:val="22"/>
          <w:szCs w:val="22"/>
          <w:u w:val="single"/>
        </w:rPr>
      </w:pPr>
      <w:r w:rsidRPr="00C91068">
        <w:rPr>
          <w:rFonts w:ascii="Arial Narrow" w:hAnsi="Arial Narrow"/>
          <w:b/>
          <w:sz w:val="22"/>
          <w:szCs w:val="22"/>
        </w:rPr>
        <w:t xml:space="preserve"> </w:t>
      </w:r>
      <w:r w:rsidR="00394A42" w:rsidRPr="00394A42">
        <w:rPr>
          <w:rFonts w:ascii="Arial Narrow" w:hAnsi="Arial Narrow"/>
          <w:b/>
          <w:sz w:val="22"/>
          <w:szCs w:val="22"/>
          <w:u w:val="single"/>
        </w:rPr>
        <w:t>7. semester</w:t>
      </w:r>
    </w:p>
    <w:p w:rsidR="00394A42" w:rsidRPr="00394A42" w:rsidRDefault="00394A42" w:rsidP="00394A42">
      <w:pPr>
        <w:ind w:left="851"/>
        <w:rPr>
          <w:rFonts w:ascii="Arial Narrow" w:hAnsi="Arial Narrow" w:cs="Arial"/>
          <w:sz w:val="22"/>
          <w:szCs w:val="22"/>
          <w:u w:val="single"/>
        </w:rPr>
      </w:pPr>
      <w:r w:rsidRPr="00394A42">
        <w:rPr>
          <w:rFonts w:ascii="Arial Narrow" w:hAnsi="Arial Narrow" w:cs="Arial"/>
          <w:sz w:val="22"/>
          <w:szCs w:val="22"/>
          <w:u w:val="single"/>
        </w:rPr>
        <w:t>Konklusion:</w:t>
      </w:r>
    </w:p>
    <w:p w:rsidR="00394A42" w:rsidRPr="00394A42" w:rsidRDefault="00394A42" w:rsidP="00394A42">
      <w:pPr>
        <w:ind w:left="851"/>
        <w:rPr>
          <w:rFonts w:ascii="Arial Narrow" w:hAnsi="Arial Narrow" w:cs="Arial"/>
          <w:sz w:val="22"/>
          <w:szCs w:val="22"/>
        </w:rPr>
      </w:pPr>
    </w:p>
    <w:p w:rsidR="00394A42" w:rsidRPr="00394A42" w:rsidRDefault="00394A42" w:rsidP="00394A42">
      <w:pPr>
        <w:ind w:left="851"/>
        <w:rPr>
          <w:rFonts w:ascii="Arial Narrow" w:hAnsi="Arial Narrow" w:cs="Arial"/>
          <w:sz w:val="22"/>
          <w:szCs w:val="22"/>
        </w:rPr>
      </w:pPr>
      <w:r w:rsidRPr="00394A42">
        <w:rPr>
          <w:rFonts w:ascii="Arial Narrow" w:hAnsi="Arial Narrow" w:cs="Arial"/>
          <w:sz w:val="22"/>
          <w:szCs w:val="22"/>
        </w:rPr>
        <w:t>Vi vil arbejde på en forbedring af kommunikationen både imellem programmerne og imellem undervisere/sekretariat og studerende.</w:t>
      </w:r>
    </w:p>
    <w:p w:rsidR="00394A42" w:rsidRPr="00394A42" w:rsidRDefault="00394A42" w:rsidP="00394A42">
      <w:pPr>
        <w:ind w:left="851"/>
        <w:rPr>
          <w:rFonts w:ascii="Arial Narrow" w:hAnsi="Arial Narrow" w:cs="Arial"/>
          <w:sz w:val="22"/>
          <w:szCs w:val="22"/>
        </w:rPr>
      </w:pPr>
      <w:r w:rsidRPr="00394A42">
        <w:rPr>
          <w:rFonts w:ascii="Arial Narrow" w:hAnsi="Arial Narrow" w:cs="Arial"/>
          <w:sz w:val="22"/>
          <w:szCs w:val="22"/>
        </w:rPr>
        <w:t>Testning og den psyk. profession byttes om i efteråret 2016.</w:t>
      </w:r>
    </w:p>
    <w:p w:rsidR="00394A42" w:rsidRPr="00394A42" w:rsidRDefault="00394A42" w:rsidP="00394A42">
      <w:pPr>
        <w:ind w:left="851"/>
        <w:rPr>
          <w:rFonts w:ascii="Arial Narrow" w:hAnsi="Arial Narrow" w:cs="Arial"/>
          <w:sz w:val="22"/>
          <w:szCs w:val="22"/>
        </w:rPr>
      </w:pPr>
      <w:r w:rsidRPr="00394A42">
        <w:rPr>
          <w:rFonts w:ascii="Arial Narrow" w:hAnsi="Arial Narrow" w:cs="Arial"/>
          <w:sz w:val="22"/>
          <w:szCs w:val="22"/>
        </w:rPr>
        <w:t>Information om PPI (herunder opgaven) vil komme ud til det kommende 7. semester snarest.</w:t>
      </w:r>
    </w:p>
    <w:p w:rsidR="00394A42" w:rsidRPr="00394A42" w:rsidRDefault="00394A42" w:rsidP="00394A42">
      <w:pPr>
        <w:ind w:left="851"/>
        <w:rPr>
          <w:rFonts w:ascii="Arial Narrow" w:hAnsi="Arial Narrow" w:cs="Arial"/>
          <w:sz w:val="22"/>
          <w:szCs w:val="22"/>
        </w:rPr>
      </w:pPr>
      <w:r w:rsidRPr="00394A42">
        <w:rPr>
          <w:rFonts w:ascii="Arial Narrow" w:hAnsi="Arial Narrow" w:cs="Arial"/>
          <w:sz w:val="22"/>
          <w:szCs w:val="22"/>
        </w:rPr>
        <w:t>I efteråret 2016 udmeldes fælles deadline for godkendelse af synopsis problemformulering.</w:t>
      </w:r>
    </w:p>
    <w:p w:rsidR="00394A42" w:rsidRPr="00394A42" w:rsidRDefault="00394A42" w:rsidP="00394A42">
      <w:pPr>
        <w:ind w:left="851"/>
        <w:rPr>
          <w:rFonts w:ascii="Arial Narrow" w:hAnsi="Arial Narrow" w:cs="Arial"/>
          <w:sz w:val="22"/>
          <w:szCs w:val="22"/>
        </w:rPr>
      </w:pPr>
      <w:r w:rsidRPr="00394A42">
        <w:rPr>
          <w:rFonts w:ascii="Arial Narrow" w:hAnsi="Arial Narrow" w:cs="Arial"/>
          <w:sz w:val="22"/>
          <w:szCs w:val="22"/>
        </w:rPr>
        <w:t>Studiet vil kigge på en vis grad af standardisering eller i hvert fald en minimumsstandard (i f.t. undervisning, kvalitet, kommunikation) for programmerne.</w:t>
      </w:r>
    </w:p>
    <w:p w:rsidR="001E3427" w:rsidRDefault="00394A42" w:rsidP="00394A42">
      <w:pPr>
        <w:pStyle w:val="Listeafsnit1"/>
        <w:suppressAutoHyphens/>
        <w:spacing w:line="276" w:lineRule="auto"/>
        <w:ind w:left="786"/>
        <w:rPr>
          <w:rFonts w:ascii="Arial Narrow" w:hAnsi="Arial Narrow" w:cs="Arial"/>
          <w:sz w:val="22"/>
          <w:szCs w:val="22"/>
        </w:rPr>
      </w:pPr>
      <w:r>
        <w:rPr>
          <w:rFonts w:ascii="Arial Narrow" w:hAnsi="Arial Narrow" w:cs="Arial"/>
          <w:sz w:val="22"/>
          <w:szCs w:val="22"/>
        </w:rPr>
        <w:t xml:space="preserve"> </w:t>
      </w:r>
      <w:r w:rsidRPr="00394A42">
        <w:rPr>
          <w:rFonts w:ascii="Arial Narrow" w:hAnsi="Arial Narrow" w:cs="Arial"/>
          <w:sz w:val="22"/>
          <w:szCs w:val="22"/>
        </w:rPr>
        <w:t>Vi er opmærksomme på lokaleproblemerne og vil som altid forsøge at få passende lokaler</w:t>
      </w:r>
      <w:r>
        <w:rPr>
          <w:rFonts w:ascii="Arial Narrow" w:hAnsi="Arial Narrow" w:cs="Arial"/>
          <w:sz w:val="22"/>
          <w:szCs w:val="22"/>
        </w:rPr>
        <w:t>.</w:t>
      </w:r>
    </w:p>
    <w:p w:rsidR="00394A42" w:rsidRDefault="00394A42" w:rsidP="00394A42">
      <w:pPr>
        <w:pStyle w:val="Listeafsnit1"/>
        <w:suppressAutoHyphens/>
        <w:spacing w:line="276" w:lineRule="auto"/>
        <w:ind w:left="786"/>
        <w:rPr>
          <w:rFonts w:ascii="Arial Narrow" w:hAnsi="Arial Narrow" w:cs="Arial"/>
          <w:sz w:val="22"/>
          <w:szCs w:val="22"/>
        </w:rPr>
      </w:pPr>
    </w:p>
    <w:p w:rsidR="00394A42" w:rsidRPr="00394A42" w:rsidRDefault="0050455F" w:rsidP="00394A42">
      <w:pPr>
        <w:pStyle w:val="Listeafsnit1"/>
        <w:suppressAutoHyphens/>
        <w:spacing w:line="276" w:lineRule="auto"/>
        <w:ind w:left="786"/>
        <w:rPr>
          <w:rFonts w:ascii="Arial Narrow" w:hAnsi="Arial Narrow" w:cs="Arial"/>
          <w:b/>
          <w:sz w:val="22"/>
          <w:szCs w:val="22"/>
          <w:u w:val="single"/>
        </w:rPr>
      </w:pPr>
      <w:r w:rsidRPr="00C91068">
        <w:rPr>
          <w:rFonts w:ascii="Arial Narrow" w:hAnsi="Arial Narrow" w:cs="Arial"/>
          <w:b/>
          <w:sz w:val="22"/>
          <w:szCs w:val="22"/>
        </w:rPr>
        <w:t xml:space="preserve"> </w:t>
      </w:r>
      <w:r w:rsidR="00394A42" w:rsidRPr="00394A42">
        <w:rPr>
          <w:rFonts w:ascii="Arial Narrow" w:hAnsi="Arial Narrow" w:cs="Arial"/>
          <w:b/>
          <w:sz w:val="22"/>
          <w:szCs w:val="22"/>
          <w:u w:val="single"/>
        </w:rPr>
        <w:t>9. semester</w:t>
      </w:r>
    </w:p>
    <w:p w:rsidR="00394A42" w:rsidRPr="00394A42" w:rsidRDefault="00394A42" w:rsidP="00394A42">
      <w:pPr>
        <w:ind w:left="851"/>
        <w:rPr>
          <w:rFonts w:ascii="Arial Narrow" w:hAnsi="Arial Narrow" w:cs="Arial"/>
          <w:sz w:val="22"/>
          <w:szCs w:val="22"/>
          <w:u w:val="single"/>
        </w:rPr>
      </w:pPr>
      <w:r w:rsidRPr="00394A42">
        <w:rPr>
          <w:rFonts w:ascii="Arial Narrow" w:hAnsi="Arial Narrow" w:cs="Arial"/>
          <w:sz w:val="22"/>
          <w:szCs w:val="22"/>
          <w:u w:val="single"/>
        </w:rPr>
        <w:t>Konklusion:</w:t>
      </w:r>
    </w:p>
    <w:p w:rsidR="00455107" w:rsidRDefault="00455107" w:rsidP="00455107">
      <w:pPr>
        <w:rPr>
          <w:rFonts w:ascii="Arial" w:hAnsi="Arial" w:cs="Arial"/>
          <w:sz w:val="20"/>
          <w:szCs w:val="20"/>
        </w:rPr>
      </w:pPr>
    </w:p>
    <w:p w:rsidR="00455107" w:rsidRPr="00455107" w:rsidRDefault="00455107" w:rsidP="00455107">
      <w:pPr>
        <w:ind w:left="851"/>
        <w:rPr>
          <w:rFonts w:ascii="Arial Narrow" w:hAnsi="Arial Narrow" w:cs="Arial"/>
          <w:sz w:val="22"/>
          <w:szCs w:val="22"/>
        </w:rPr>
      </w:pPr>
      <w:r w:rsidRPr="00455107">
        <w:rPr>
          <w:rFonts w:ascii="Arial Narrow" w:hAnsi="Arial Narrow" w:cs="Arial"/>
          <w:sz w:val="22"/>
          <w:szCs w:val="22"/>
        </w:rPr>
        <w:t>I Forskningsmetoder bør overvejes at gøre undervisningen mere konkret og med kvantitative forskningsmetoder bedre repræsenteret.</w:t>
      </w:r>
    </w:p>
    <w:p w:rsidR="00455107" w:rsidRPr="00455107" w:rsidRDefault="00455107" w:rsidP="00455107">
      <w:pPr>
        <w:ind w:left="851"/>
        <w:rPr>
          <w:rFonts w:ascii="Arial Narrow" w:hAnsi="Arial Narrow" w:cs="Arial"/>
          <w:sz w:val="22"/>
          <w:szCs w:val="22"/>
        </w:rPr>
      </w:pPr>
      <w:r w:rsidRPr="00455107">
        <w:rPr>
          <w:rFonts w:ascii="Arial Narrow" w:hAnsi="Arial Narrow" w:cs="Arial"/>
          <w:sz w:val="22"/>
          <w:szCs w:val="22"/>
        </w:rPr>
        <w:t xml:space="preserve">Vi er opmærksomme på, at udbuddet af valgfag er vigtigt, samt placeringen heraf og nødvendigheden af dækkende beskrivelser og rettidig udmelding.  </w:t>
      </w:r>
    </w:p>
    <w:p w:rsidR="00455107" w:rsidRPr="00455107" w:rsidRDefault="00455107" w:rsidP="00455107">
      <w:pPr>
        <w:ind w:left="851"/>
        <w:rPr>
          <w:rFonts w:ascii="Arial Narrow" w:hAnsi="Arial Narrow" w:cs="Arial"/>
          <w:sz w:val="22"/>
          <w:szCs w:val="22"/>
        </w:rPr>
      </w:pPr>
      <w:r w:rsidRPr="00455107">
        <w:rPr>
          <w:rFonts w:ascii="Arial Narrow" w:hAnsi="Arial Narrow" w:cs="Arial"/>
          <w:sz w:val="22"/>
          <w:szCs w:val="22"/>
        </w:rPr>
        <w:t>Vi er opmærksomme på, at det ville være optimalt, hvis ankerlærer kunne melde ud fælles for alle, men dette er vanskeliggjort af at programmerne kører meget forskelligt. Dog bør alle melde ud tidligere.</w:t>
      </w:r>
    </w:p>
    <w:p w:rsidR="00455107" w:rsidRPr="00455107" w:rsidRDefault="00455107" w:rsidP="00455107">
      <w:pPr>
        <w:ind w:left="851"/>
        <w:rPr>
          <w:rFonts w:ascii="Arial Narrow" w:hAnsi="Arial Narrow" w:cs="Arial"/>
          <w:sz w:val="22"/>
          <w:szCs w:val="22"/>
        </w:rPr>
      </w:pPr>
      <w:r w:rsidRPr="00455107">
        <w:rPr>
          <w:rFonts w:ascii="Arial Narrow" w:hAnsi="Arial Narrow" w:cs="Arial"/>
          <w:sz w:val="22"/>
          <w:szCs w:val="22"/>
        </w:rPr>
        <w:t>Vi har noteret os at akademisk skrivning bør udbydes tidligere.</w:t>
      </w:r>
    </w:p>
    <w:p w:rsidR="00455107" w:rsidRPr="00455107" w:rsidRDefault="00455107" w:rsidP="00455107">
      <w:pPr>
        <w:ind w:left="851"/>
        <w:rPr>
          <w:rFonts w:ascii="Arial Narrow" w:hAnsi="Arial Narrow" w:cs="Arial"/>
          <w:sz w:val="22"/>
          <w:szCs w:val="22"/>
        </w:rPr>
      </w:pPr>
      <w:r w:rsidRPr="00455107">
        <w:rPr>
          <w:rFonts w:ascii="Arial Narrow" w:hAnsi="Arial Narrow" w:cs="Arial"/>
          <w:sz w:val="22"/>
          <w:szCs w:val="22"/>
        </w:rPr>
        <w:t xml:space="preserve">Vi er opmærksomme på, at procedure for ansøgning til Videnskabsetisk komité bør kommunikeres ud, men både Skole og Institut arbejder også med problemstillingen. </w:t>
      </w:r>
    </w:p>
    <w:p w:rsidR="00455107" w:rsidRPr="00455107" w:rsidRDefault="00455107" w:rsidP="00455107">
      <w:pPr>
        <w:ind w:left="851"/>
        <w:rPr>
          <w:rFonts w:ascii="Arial Narrow" w:hAnsi="Arial Narrow"/>
          <w:sz w:val="22"/>
          <w:szCs w:val="22"/>
        </w:rPr>
      </w:pPr>
      <w:r w:rsidRPr="00455107">
        <w:rPr>
          <w:rFonts w:ascii="Arial Narrow" w:hAnsi="Arial Narrow" w:cs="Arial"/>
          <w:sz w:val="22"/>
          <w:szCs w:val="22"/>
        </w:rPr>
        <w:t>Vi søger at minimere lokaleflytninger mest muligt.</w:t>
      </w:r>
    </w:p>
    <w:p w:rsidR="00DB6499" w:rsidRDefault="00DB6499" w:rsidP="005F32CA">
      <w:pPr>
        <w:pStyle w:val="Listeafsnit1"/>
        <w:suppressAutoHyphens/>
        <w:ind w:left="786"/>
        <w:rPr>
          <w:rFonts w:ascii="Arial Narrow" w:hAnsi="Arial Narrow" w:cs="Arial"/>
          <w:sz w:val="22"/>
          <w:szCs w:val="22"/>
        </w:rPr>
      </w:pPr>
    </w:p>
    <w:p w:rsidR="00455107" w:rsidRDefault="001D5638" w:rsidP="00455107">
      <w:pPr>
        <w:pStyle w:val="Listeafsnit1"/>
        <w:suppressAutoHyphens/>
        <w:ind w:left="786"/>
        <w:rPr>
          <w:rFonts w:ascii="Arial Narrow" w:hAnsi="Arial Narrow" w:cs="Arial"/>
          <w:sz w:val="22"/>
          <w:szCs w:val="22"/>
        </w:rPr>
      </w:pPr>
      <w:r>
        <w:rPr>
          <w:rFonts w:ascii="Arial Narrow" w:hAnsi="Arial Narrow" w:cs="Arial"/>
          <w:sz w:val="22"/>
          <w:szCs w:val="22"/>
        </w:rPr>
        <w:t>Nikolaj nævnte, at der generelt er lave svarprocenter i</w:t>
      </w:r>
      <w:r w:rsidR="007372D9">
        <w:rPr>
          <w:rFonts w:ascii="Arial Narrow" w:hAnsi="Arial Narrow" w:cs="Arial"/>
          <w:sz w:val="22"/>
          <w:szCs w:val="22"/>
        </w:rPr>
        <w:t xml:space="preserve"> semesterevalueringerne. SNF</w:t>
      </w:r>
      <w:r>
        <w:rPr>
          <w:rFonts w:ascii="Arial Narrow" w:hAnsi="Arial Narrow" w:cs="Arial"/>
          <w:sz w:val="22"/>
          <w:szCs w:val="22"/>
        </w:rPr>
        <w:t>nævnte</w:t>
      </w:r>
      <w:r w:rsidR="00F45402">
        <w:rPr>
          <w:rFonts w:ascii="Arial Narrow" w:hAnsi="Arial Narrow" w:cs="Arial"/>
          <w:sz w:val="22"/>
          <w:szCs w:val="22"/>
        </w:rPr>
        <w:t>,</w:t>
      </w:r>
      <w:r>
        <w:rPr>
          <w:rFonts w:ascii="Arial Narrow" w:hAnsi="Arial Narrow" w:cs="Arial"/>
          <w:sz w:val="22"/>
          <w:szCs w:val="22"/>
        </w:rPr>
        <w:t xml:space="preserve"> at han er i dialog med Mikael Vetner om </w:t>
      </w:r>
      <w:r w:rsidR="00885C2E">
        <w:rPr>
          <w:rFonts w:ascii="Arial Narrow" w:hAnsi="Arial Narrow" w:cs="Arial"/>
          <w:sz w:val="22"/>
          <w:szCs w:val="22"/>
        </w:rPr>
        <w:t>mulig ny institutstruktur, hvor vidensgrupperne inddrages ift</w:t>
      </w:r>
      <w:r w:rsidR="007372D9">
        <w:rPr>
          <w:rFonts w:ascii="Arial Narrow" w:hAnsi="Arial Narrow" w:cs="Arial"/>
          <w:sz w:val="22"/>
          <w:szCs w:val="22"/>
        </w:rPr>
        <w:t>.</w:t>
      </w:r>
      <w:r w:rsidR="00885C2E">
        <w:rPr>
          <w:rFonts w:ascii="Arial Narrow" w:hAnsi="Arial Narrow" w:cs="Arial"/>
          <w:sz w:val="22"/>
          <w:szCs w:val="22"/>
        </w:rPr>
        <w:t xml:space="preserve"> </w:t>
      </w:r>
      <w:r>
        <w:rPr>
          <w:rFonts w:ascii="Arial Narrow" w:hAnsi="Arial Narrow" w:cs="Arial"/>
          <w:sz w:val="22"/>
          <w:szCs w:val="22"/>
        </w:rPr>
        <w:t>evalueringspraksis</w:t>
      </w:r>
      <w:r w:rsidR="00885C2E">
        <w:rPr>
          <w:rFonts w:ascii="Arial Narrow" w:hAnsi="Arial Narrow" w:cs="Arial"/>
          <w:sz w:val="22"/>
          <w:szCs w:val="22"/>
        </w:rPr>
        <w:t>.</w:t>
      </w:r>
      <w:r w:rsidR="00DB433A">
        <w:rPr>
          <w:rFonts w:ascii="Arial Narrow" w:hAnsi="Arial Narrow" w:cs="Arial"/>
          <w:sz w:val="22"/>
          <w:szCs w:val="22"/>
        </w:rPr>
        <w:t>. Den nedsatte arbejdsgruppe vil samtidig kigge på struktur og procedure</w:t>
      </w:r>
      <w:r w:rsidR="00885C2E">
        <w:rPr>
          <w:rFonts w:ascii="Arial Narrow" w:hAnsi="Arial Narrow" w:cs="Arial"/>
          <w:sz w:val="22"/>
          <w:szCs w:val="22"/>
        </w:rPr>
        <w:t xml:space="preserve"> ift</w:t>
      </w:r>
      <w:r w:rsidR="007372D9">
        <w:rPr>
          <w:rFonts w:ascii="Arial Narrow" w:hAnsi="Arial Narrow" w:cs="Arial"/>
          <w:sz w:val="22"/>
          <w:szCs w:val="22"/>
        </w:rPr>
        <w:t>.</w:t>
      </w:r>
      <w:r w:rsidR="00885C2E">
        <w:rPr>
          <w:rFonts w:ascii="Arial Narrow" w:hAnsi="Arial Narrow" w:cs="Arial"/>
          <w:sz w:val="22"/>
          <w:szCs w:val="22"/>
        </w:rPr>
        <w:t xml:space="preserve"> evalueringer</w:t>
      </w:r>
      <w:r w:rsidR="00DB433A">
        <w:rPr>
          <w:rFonts w:ascii="Arial Narrow" w:hAnsi="Arial Narrow" w:cs="Arial"/>
          <w:sz w:val="22"/>
          <w:szCs w:val="22"/>
        </w:rPr>
        <w:t>.</w:t>
      </w:r>
      <w:r w:rsidR="00161BFD">
        <w:rPr>
          <w:rFonts w:ascii="Arial Narrow" w:hAnsi="Arial Narrow" w:cs="Arial"/>
          <w:sz w:val="22"/>
          <w:szCs w:val="22"/>
        </w:rPr>
        <w:t xml:space="preserve"> Juntaen er ligeledes inddraget i et samarbejde med møder.</w:t>
      </w:r>
    </w:p>
    <w:p w:rsidR="00455107" w:rsidRDefault="00455107" w:rsidP="00455107">
      <w:pPr>
        <w:pStyle w:val="Listeafsnit1"/>
        <w:suppressAutoHyphens/>
        <w:ind w:left="786"/>
        <w:rPr>
          <w:rFonts w:ascii="Arial Narrow" w:hAnsi="Arial Narrow" w:cs="Arial"/>
          <w:sz w:val="22"/>
          <w:szCs w:val="22"/>
        </w:rPr>
      </w:pPr>
    </w:p>
    <w:p w:rsidR="00455107" w:rsidRDefault="00710B57" w:rsidP="00455107">
      <w:pPr>
        <w:pStyle w:val="Listeafsnit1"/>
        <w:suppressAutoHyphens/>
        <w:ind w:left="786"/>
        <w:rPr>
          <w:rFonts w:ascii="Arial Narrow" w:hAnsi="Arial Narrow"/>
          <w:sz w:val="22"/>
          <w:szCs w:val="22"/>
        </w:rPr>
      </w:pPr>
      <w:r w:rsidRPr="00710B57">
        <w:rPr>
          <w:rFonts w:ascii="Arial Narrow" w:hAnsi="Arial Narrow"/>
          <w:sz w:val="22"/>
          <w:szCs w:val="22"/>
        </w:rPr>
        <w:t xml:space="preserve">Under punktet blev </w:t>
      </w:r>
      <w:r>
        <w:rPr>
          <w:rFonts w:ascii="Arial Narrow" w:hAnsi="Arial Narrow"/>
          <w:sz w:val="22"/>
          <w:szCs w:val="22"/>
        </w:rPr>
        <w:t xml:space="preserve">der </w:t>
      </w:r>
      <w:r w:rsidRPr="00710B57">
        <w:rPr>
          <w:rFonts w:ascii="Arial Narrow" w:hAnsi="Arial Narrow"/>
          <w:sz w:val="22"/>
          <w:szCs w:val="22"/>
        </w:rPr>
        <w:t>bl.a. også diskuteret om valgfagene er hensigtsmæssigt placeret og om de studerende med deres nuværende placering</w:t>
      </w:r>
      <w:r>
        <w:rPr>
          <w:rFonts w:ascii="Arial Narrow" w:hAnsi="Arial Narrow"/>
          <w:sz w:val="22"/>
          <w:szCs w:val="22"/>
        </w:rPr>
        <w:t xml:space="preserve"> får tilstrækkeligt ud af dem. </w:t>
      </w:r>
    </w:p>
    <w:p w:rsidR="00455107" w:rsidRDefault="00455107" w:rsidP="00455107">
      <w:pPr>
        <w:pStyle w:val="Listeafsnit1"/>
        <w:suppressAutoHyphens/>
        <w:ind w:left="786"/>
        <w:rPr>
          <w:rFonts w:ascii="Arial Narrow" w:hAnsi="Arial Narrow"/>
          <w:sz w:val="22"/>
          <w:szCs w:val="22"/>
        </w:rPr>
      </w:pPr>
    </w:p>
    <w:p w:rsidR="00710B57" w:rsidRPr="00710B57" w:rsidRDefault="00710B57" w:rsidP="00455107">
      <w:pPr>
        <w:pStyle w:val="Listeafsnit1"/>
        <w:suppressAutoHyphens/>
        <w:ind w:left="786"/>
        <w:rPr>
          <w:rFonts w:ascii="Arial Narrow" w:hAnsi="Arial Narrow"/>
          <w:sz w:val="22"/>
          <w:szCs w:val="22"/>
        </w:rPr>
      </w:pPr>
      <w:r w:rsidRPr="00710B57">
        <w:rPr>
          <w:rFonts w:ascii="Arial Narrow" w:hAnsi="Arial Narrow"/>
          <w:sz w:val="22"/>
          <w:szCs w:val="22"/>
        </w:rPr>
        <w:t>Under flere af semesterevalueringerne blev seminarernes form og funktion berørt. SN foreslår en mere omfattende diskussion af seminarernes funktion og anbefaler, at de gøres til tema på et lærermød</w:t>
      </w:r>
      <w:r>
        <w:rPr>
          <w:rFonts w:ascii="Arial Narrow" w:hAnsi="Arial Narrow"/>
          <w:sz w:val="22"/>
          <w:szCs w:val="22"/>
        </w:rPr>
        <w:t>e.</w:t>
      </w:r>
    </w:p>
    <w:p w:rsidR="00DB433A" w:rsidRDefault="00DB433A" w:rsidP="005F32CA">
      <w:pPr>
        <w:pStyle w:val="Listeafsnit1"/>
        <w:suppressAutoHyphens/>
        <w:ind w:left="786"/>
        <w:rPr>
          <w:rFonts w:ascii="Arial Narrow" w:hAnsi="Arial Narrow" w:cs="Arial"/>
          <w:sz w:val="22"/>
          <w:szCs w:val="22"/>
        </w:rPr>
      </w:pPr>
    </w:p>
    <w:p w:rsidR="00DB433A" w:rsidRPr="00DB433A" w:rsidRDefault="00DB433A" w:rsidP="005F32CA">
      <w:pPr>
        <w:pStyle w:val="Listeafsnit1"/>
        <w:suppressAutoHyphens/>
        <w:ind w:left="786"/>
        <w:rPr>
          <w:rFonts w:ascii="Arial Narrow" w:hAnsi="Arial Narrow" w:cs="Arial"/>
          <w:sz w:val="22"/>
          <w:szCs w:val="22"/>
          <w:u w:val="single"/>
        </w:rPr>
      </w:pPr>
      <w:r w:rsidRPr="00DB433A">
        <w:rPr>
          <w:rFonts w:ascii="Arial Narrow" w:hAnsi="Arial Narrow" w:cs="Arial"/>
          <w:sz w:val="22"/>
          <w:szCs w:val="22"/>
          <w:u w:val="single"/>
        </w:rPr>
        <w:t>Konklusion.</w:t>
      </w:r>
    </w:p>
    <w:p w:rsidR="00DB433A" w:rsidRDefault="00DB433A" w:rsidP="005F32CA">
      <w:pPr>
        <w:pStyle w:val="Listeafsnit1"/>
        <w:suppressAutoHyphens/>
        <w:ind w:left="786"/>
        <w:rPr>
          <w:rFonts w:ascii="Arial Narrow" w:hAnsi="Arial Narrow" w:cs="Arial"/>
          <w:sz w:val="22"/>
          <w:szCs w:val="22"/>
        </w:rPr>
      </w:pPr>
      <w:r>
        <w:rPr>
          <w:rFonts w:ascii="Arial Narrow" w:hAnsi="Arial Narrow" w:cs="Arial"/>
          <w:sz w:val="22"/>
          <w:szCs w:val="22"/>
        </w:rPr>
        <w:t>Det blev besluttet at ankerlæreren skal videreformidle de ovennævnte konklusioner fra semesterevalueringerne til de kursusansvarlige og i dialog sikre</w:t>
      </w:r>
      <w:r w:rsidR="00F45402">
        <w:rPr>
          <w:rFonts w:ascii="Arial Narrow" w:hAnsi="Arial Narrow" w:cs="Arial"/>
          <w:sz w:val="22"/>
          <w:szCs w:val="22"/>
        </w:rPr>
        <w:t>,</w:t>
      </w:r>
      <w:r>
        <w:rPr>
          <w:rFonts w:ascii="Arial Narrow" w:hAnsi="Arial Narrow" w:cs="Arial"/>
          <w:sz w:val="22"/>
          <w:szCs w:val="22"/>
        </w:rPr>
        <w:t xml:space="preserve"> at der følges op</w:t>
      </w:r>
      <w:r w:rsidR="00F45402">
        <w:rPr>
          <w:rFonts w:ascii="Arial Narrow" w:hAnsi="Arial Narrow" w:cs="Arial"/>
          <w:sz w:val="22"/>
          <w:szCs w:val="22"/>
        </w:rPr>
        <w:t xml:space="preserve"> på diverse problematikker</w:t>
      </w:r>
      <w:r w:rsidR="00E617A3">
        <w:rPr>
          <w:rFonts w:ascii="Arial Narrow" w:hAnsi="Arial Narrow" w:cs="Arial"/>
          <w:sz w:val="22"/>
          <w:szCs w:val="22"/>
        </w:rPr>
        <w:t xml:space="preserve"> og </w:t>
      </w:r>
      <w:r w:rsidR="00815BC4">
        <w:rPr>
          <w:rFonts w:ascii="Arial Narrow" w:hAnsi="Arial Narrow" w:cs="Arial"/>
          <w:sz w:val="22"/>
          <w:szCs w:val="22"/>
        </w:rPr>
        <w:t xml:space="preserve">sikre at </w:t>
      </w:r>
      <w:r>
        <w:rPr>
          <w:rFonts w:ascii="Arial Narrow" w:hAnsi="Arial Narrow" w:cs="Arial"/>
          <w:sz w:val="22"/>
          <w:szCs w:val="22"/>
        </w:rPr>
        <w:t>etikken overholdes.</w:t>
      </w:r>
    </w:p>
    <w:p w:rsidR="00394A42" w:rsidRPr="001670BA" w:rsidRDefault="00394A42" w:rsidP="005F32CA">
      <w:pPr>
        <w:pStyle w:val="Listeafsnit1"/>
        <w:suppressAutoHyphens/>
        <w:ind w:left="786"/>
        <w:rPr>
          <w:rFonts w:ascii="Arial Narrow" w:hAnsi="Arial Narrow"/>
          <w:sz w:val="22"/>
          <w:szCs w:val="22"/>
        </w:rPr>
      </w:pPr>
    </w:p>
    <w:p w:rsidR="006D0896" w:rsidRPr="006D0896" w:rsidRDefault="006D0896" w:rsidP="005F32CA">
      <w:pPr>
        <w:pStyle w:val="Listeafsnit1"/>
        <w:numPr>
          <w:ilvl w:val="0"/>
          <w:numId w:val="29"/>
        </w:numPr>
        <w:suppressAutoHyphens/>
        <w:ind w:left="786"/>
        <w:rPr>
          <w:rFonts w:ascii="Arial Narrow" w:hAnsi="Arial Narrow"/>
          <w:sz w:val="22"/>
          <w:szCs w:val="22"/>
        </w:rPr>
      </w:pPr>
      <w:r w:rsidRPr="006D0896">
        <w:rPr>
          <w:rFonts w:ascii="Arial Narrow" w:hAnsi="Arial Narrow"/>
          <w:b/>
          <w:sz w:val="22"/>
          <w:szCs w:val="22"/>
        </w:rPr>
        <w:lastRenderedPageBreak/>
        <w:t>Økonomi ift. RUS perioden (bilag 2 eftersendes)</w:t>
      </w:r>
    </w:p>
    <w:p w:rsidR="006D0896" w:rsidRDefault="00AA4887" w:rsidP="005F32CA">
      <w:pPr>
        <w:pStyle w:val="Listeafsnit1"/>
        <w:suppressAutoHyphens/>
        <w:ind w:left="786"/>
        <w:rPr>
          <w:rFonts w:ascii="Arial Narrow" w:hAnsi="Arial Narrow"/>
          <w:sz w:val="22"/>
          <w:szCs w:val="22"/>
        </w:rPr>
      </w:pPr>
      <w:r>
        <w:rPr>
          <w:rFonts w:ascii="Arial Narrow" w:hAnsi="Arial Narrow"/>
          <w:sz w:val="22"/>
          <w:szCs w:val="22"/>
        </w:rPr>
        <w:t>Rasmus gennemgik bilaget omkring RUS økonomien og foreslår, at der ansættes to RUS koordinatorer</w:t>
      </w:r>
      <w:r w:rsidR="005F32CA">
        <w:rPr>
          <w:rFonts w:ascii="Arial Narrow" w:hAnsi="Arial Narrow"/>
          <w:sz w:val="22"/>
          <w:szCs w:val="22"/>
        </w:rPr>
        <w:t xml:space="preserve"> til efteråret 2016</w:t>
      </w:r>
      <w:r>
        <w:rPr>
          <w:rFonts w:ascii="Arial Narrow" w:hAnsi="Arial Narrow"/>
          <w:sz w:val="22"/>
          <w:szCs w:val="22"/>
        </w:rPr>
        <w:t xml:space="preserve"> med 30 timer til hver og samti</w:t>
      </w:r>
      <w:r w:rsidR="005F32CA">
        <w:rPr>
          <w:rFonts w:ascii="Arial Narrow" w:hAnsi="Arial Narrow"/>
          <w:sz w:val="22"/>
          <w:szCs w:val="22"/>
        </w:rPr>
        <w:t>dig foreslår han, at</w:t>
      </w:r>
      <w:r>
        <w:rPr>
          <w:rFonts w:ascii="Arial Narrow" w:hAnsi="Arial Narrow"/>
          <w:sz w:val="22"/>
          <w:szCs w:val="22"/>
        </w:rPr>
        <w:t xml:space="preserve"> tutor</w:t>
      </w:r>
      <w:r w:rsidR="005F32CA">
        <w:rPr>
          <w:rFonts w:ascii="Arial Narrow" w:hAnsi="Arial Narrow"/>
          <w:sz w:val="22"/>
          <w:szCs w:val="22"/>
        </w:rPr>
        <w:t>erne fremover</w:t>
      </w:r>
      <w:r>
        <w:rPr>
          <w:rFonts w:ascii="Arial Narrow" w:hAnsi="Arial Narrow"/>
          <w:sz w:val="22"/>
          <w:szCs w:val="22"/>
        </w:rPr>
        <w:t xml:space="preserve"> bliver </w:t>
      </w:r>
      <w:r w:rsidR="005F32CA">
        <w:rPr>
          <w:rFonts w:ascii="Arial Narrow" w:hAnsi="Arial Narrow"/>
          <w:sz w:val="22"/>
          <w:szCs w:val="22"/>
        </w:rPr>
        <w:t>frivillige</w:t>
      </w:r>
      <w:r>
        <w:rPr>
          <w:rFonts w:ascii="Arial Narrow" w:hAnsi="Arial Narrow"/>
          <w:sz w:val="22"/>
          <w:szCs w:val="22"/>
        </w:rPr>
        <w:t xml:space="preserve">. Derudover </w:t>
      </w:r>
      <w:r w:rsidR="005F32CA">
        <w:rPr>
          <w:rFonts w:ascii="Arial Narrow" w:hAnsi="Arial Narrow"/>
          <w:sz w:val="22"/>
          <w:szCs w:val="22"/>
        </w:rPr>
        <w:t xml:space="preserve">ønskes det at </w:t>
      </w:r>
      <w:r>
        <w:rPr>
          <w:rFonts w:ascii="Arial Narrow" w:hAnsi="Arial Narrow"/>
          <w:sz w:val="22"/>
          <w:szCs w:val="22"/>
        </w:rPr>
        <w:t xml:space="preserve">Psykologi </w:t>
      </w:r>
      <w:r w:rsidR="005F32CA">
        <w:rPr>
          <w:rFonts w:ascii="Arial Narrow" w:hAnsi="Arial Narrow"/>
          <w:sz w:val="22"/>
          <w:szCs w:val="22"/>
        </w:rPr>
        <w:t xml:space="preserve">betaler </w:t>
      </w:r>
      <w:r>
        <w:rPr>
          <w:rFonts w:ascii="Arial Narrow" w:hAnsi="Arial Narrow"/>
          <w:sz w:val="22"/>
          <w:szCs w:val="22"/>
        </w:rPr>
        <w:t xml:space="preserve">bustransporten for de midler der </w:t>
      </w:r>
      <w:r w:rsidR="005F32CA">
        <w:rPr>
          <w:rFonts w:ascii="Arial Narrow" w:hAnsi="Arial Narrow"/>
          <w:sz w:val="22"/>
          <w:szCs w:val="22"/>
        </w:rPr>
        <w:t>bliver i overskud fra tidligere lønnede</w:t>
      </w:r>
      <w:r>
        <w:rPr>
          <w:rFonts w:ascii="Arial Narrow" w:hAnsi="Arial Narrow"/>
          <w:sz w:val="22"/>
          <w:szCs w:val="22"/>
        </w:rPr>
        <w:t xml:space="preserve"> tutorer.</w:t>
      </w:r>
      <w:r w:rsidR="00C9749E">
        <w:rPr>
          <w:rFonts w:ascii="Arial Narrow" w:hAnsi="Arial Narrow"/>
          <w:sz w:val="22"/>
          <w:szCs w:val="22"/>
        </w:rPr>
        <w:t xml:space="preserve"> Rasmus nævnte også at det for Psykologi kan være en fordel at der er to koordinatorer, da han stopper næste år, så er der en oplært i arbejdet.</w:t>
      </w:r>
    </w:p>
    <w:p w:rsidR="00C9749E" w:rsidRDefault="00C9749E" w:rsidP="005F32CA">
      <w:pPr>
        <w:pStyle w:val="Listeafsnit1"/>
        <w:suppressAutoHyphens/>
        <w:ind w:left="786"/>
        <w:rPr>
          <w:rFonts w:ascii="Arial Narrow" w:hAnsi="Arial Narrow"/>
          <w:sz w:val="22"/>
          <w:szCs w:val="22"/>
        </w:rPr>
      </w:pPr>
      <w:r>
        <w:rPr>
          <w:rFonts w:ascii="Arial Narrow" w:hAnsi="Arial Narrow"/>
          <w:sz w:val="22"/>
          <w:szCs w:val="22"/>
        </w:rPr>
        <w:t xml:space="preserve">Pengene er </w:t>
      </w:r>
      <w:r w:rsidR="00654945">
        <w:rPr>
          <w:rFonts w:ascii="Arial Narrow" w:hAnsi="Arial Narrow"/>
          <w:sz w:val="22"/>
          <w:szCs w:val="22"/>
        </w:rPr>
        <w:t>afsat til RUS udgifterne i år og</w:t>
      </w:r>
      <w:r w:rsidR="00FA1523">
        <w:rPr>
          <w:rFonts w:ascii="Arial Narrow" w:hAnsi="Arial Narrow"/>
          <w:sz w:val="22"/>
          <w:szCs w:val="22"/>
        </w:rPr>
        <w:t xml:space="preserve"> SN e</w:t>
      </w:r>
      <w:r w:rsidR="00654945">
        <w:rPr>
          <w:rFonts w:ascii="Arial Narrow" w:hAnsi="Arial Narrow"/>
          <w:sz w:val="22"/>
          <w:szCs w:val="22"/>
        </w:rPr>
        <w:t>r enige i ovennævnte argumenter.</w:t>
      </w:r>
    </w:p>
    <w:p w:rsidR="00FA1523" w:rsidRDefault="00FA1523" w:rsidP="005F32CA">
      <w:pPr>
        <w:pStyle w:val="Listeafsnit1"/>
        <w:suppressAutoHyphens/>
        <w:ind w:left="786"/>
        <w:rPr>
          <w:rFonts w:ascii="Arial Narrow" w:hAnsi="Arial Narrow"/>
          <w:sz w:val="22"/>
          <w:szCs w:val="22"/>
        </w:rPr>
      </w:pPr>
    </w:p>
    <w:p w:rsidR="00AA4887" w:rsidRDefault="00FA1523" w:rsidP="00815BC4">
      <w:pPr>
        <w:pStyle w:val="Listeafsnit1"/>
        <w:suppressAutoHyphens/>
        <w:ind w:left="786"/>
        <w:rPr>
          <w:rFonts w:ascii="Arial Narrow" w:hAnsi="Arial Narrow"/>
          <w:sz w:val="22"/>
          <w:szCs w:val="22"/>
        </w:rPr>
      </w:pPr>
      <w:r>
        <w:rPr>
          <w:rFonts w:ascii="Arial Narrow" w:hAnsi="Arial Narrow"/>
          <w:sz w:val="22"/>
          <w:szCs w:val="22"/>
        </w:rPr>
        <w:t xml:space="preserve">Da økonomien </w:t>
      </w:r>
      <w:r w:rsidR="00E03CED">
        <w:rPr>
          <w:rFonts w:ascii="Arial Narrow" w:hAnsi="Arial Narrow"/>
          <w:sz w:val="22"/>
          <w:szCs w:val="22"/>
        </w:rPr>
        <w:t xml:space="preserve">pr. januar 2016 </w:t>
      </w:r>
      <w:r>
        <w:rPr>
          <w:rFonts w:ascii="Arial Narrow" w:hAnsi="Arial Narrow"/>
          <w:sz w:val="22"/>
          <w:szCs w:val="22"/>
        </w:rPr>
        <w:t>er flyttet fra Faku</w:t>
      </w:r>
      <w:r w:rsidR="00E03CED">
        <w:rPr>
          <w:rFonts w:ascii="Arial Narrow" w:hAnsi="Arial Narrow"/>
          <w:sz w:val="22"/>
          <w:szCs w:val="22"/>
        </w:rPr>
        <w:t>ltetet over til Instituttet</w:t>
      </w:r>
      <w:r w:rsidR="002257B7">
        <w:rPr>
          <w:rFonts w:ascii="Arial Narrow" w:hAnsi="Arial Narrow"/>
          <w:sz w:val="22"/>
          <w:szCs w:val="22"/>
        </w:rPr>
        <w:t>. Det betyder, at v</w:t>
      </w:r>
      <w:r>
        <w:rPr>
          <w:rFonts w:ascii="Arial Narrow" w:hAnsi="Arial Narrow"/>
          <w:sz w:val="22"/>
          <w:szCs w:val="22"/>
        </w:rPr>
        <w:t xml:space="preserve">i endnu ikke helt overblik over hvordan vi kommer ud af 2016 </w:t>
      </w:r>
      <w:r w:rsidR="00E03CED">
        <w:rPr>
          <w:rFonts w:ascii="Arial Narrow" w:hAnsi="Arial Narrow"/>
          <w:sz w:val="22"/>
          <w:szCs w:val="22"/>
        </w:rPr>
        <w:t xml:space="preserve">regnskabsmæssigt </w:t>
      </w:r>
      <w:r>
        <w:rPr>
          <w:rFonts w:ascii="Arial Narrow" w:hAnsi="Arial Narrow"/>
          <w:sz w:val="22"/>
          <w:szCs w:val="22"/>
        </w:rPr>
        <w:t>i forhold til det budget Psykologi har udarbejdet. Alt efter hvordan vi kommer ud af året 2016</w:t>
      </w:r>
      <w:r w:rsidR="002257B7">
        <w:rPr>
          <w:rFonts w:ascii="Arial Narrow" w:hAnsi="Arial Narrow"/>
          <w:sz w:val="22"/>
          <w:szCs w:val="22"/>
        </w:rPr>
        <w:t>,</w:t>
      </w:r>
      <w:r>
        <w:rPr>
          <w:rFonts w:ascii="Arial Narrow" w:hAnsi="Arial Narrow"/>
          <w:sz w:val="22"/>
          <w:szCs w:val="22"/>
        </w:rPr>
        <w:t xml:space="preserve"> vil punktet </w:t>
      </w:r>
      <w:r w:rsidR="00E03CED">
        <w:rPr>
          <w:rFonts w:ascii="Arial Narrow" w:hAnsi="Arial Narrow"/>
          <w:sz w:val="22"/>
          <w:szCs w:val="22"/>
        </w:rPr>
        <w:t xml:space="preserve">kunne </w:t>
      </w:r>
      <w:r>
        <w:rPr>
          <w:rFonts w:ascii="Arial Narrow" w:hAnsi="Arial Narrow"/>
          <w:sz w:val="22"/>
          <w:szCs w:val="22"/>
        </w:rPr>
        <w:t xml:space="preserve">tages op </w:t>
      </w:r>
      <w:r w:rsidR="00E03CED">
        <w:rPr>
          <w:rFonts w:ascii="Arial Narrow" w:hAnsi="Arial Narrow"/>
          <w:sz w:val="22"/>
          <w:szCs w:val="22"/>
        </w:rPr>
        <w:t xml:space="preserve">til drøftelse </w:t>
      </w:r>
      <w:r w:rsidR="00815BC4">
        <w:rPr>
          <w:rFonts w:ascii="Arial Narrow" w:hAnsi="Arial Narrow"/>
          <w:sz w:val="22"/>
          <w:szCs w:val="22"/>
        </w:rPr>
        <w:t>igen.</w:t>
      </w:r>
    </w:p>
    <w:p w:rsidR="00E5052F" w:rsidRPr="006D0896" w:rsidRDefault="00E5052F" w:rsidP="006D0896">
      <w:pPr>
        <w:pStyle w:val="Listeafsnit1"/>
        <w:suppressAutoHyphens/>
        <w:spacing w:line="276" w:lineRule="auto"/>
        <w:ind w:left="786"/>
        <w:rPr>
          <w:rFonts w:ascii="Arial Narrow" w:hAnsi="Arial Narrow"/>
          <w:sz w:val="22"/>
          <w:szCs w:val="22"/>
        </w:rPr>
      </w:pPr>
    </w:p>
    <w:p w:rsidR="006D0896" w:rsidRPr="006D0896" w:rsidRDefault="006D0896" w:rsidP="006D0896">
      <w:pPr>
        <w:pStyle w:val="Listeafsnit1"/>
        <w:numPr>
          <w:ilvl w:val="0"/>
          <w:numId w:val="29"/>
        </w:numPr>
        <w:suppressAutoHyphens/>
        <w:spacing w:line="276" w:lineRule="auto"/>
        <w:ind w:left="786"/>
        <w:rPr>
          <w:rFonts w:ascii="Arial Narrow" w:hAnsi="Arial Narrow" w:cs="Arial"/>
          <w:b/>
          <w:sz w:val="22"/>
          <w:szCs w:val="22"/>
        </w:rPr>
      </w:pPr>
      <w:r w:rsidRPr="006D0896">
        <w:rPr>
          <w:rFonts w:ascii="Arial Narrow" w:hAnsi="Arial Narrow" w:cs="Arial"/>
          <w:b/>
          <w:sz w:val="22"/>
          <w:szCs w:val="22"/>
        </w:rPr>
        <w:t>Praktik – ekstern praktik og de andre universiteter (bilag 3, 3a) v/ Mogens</w:t>
      </w:r>
    </w:p>
    <w:p w:rsidR="00562F48" w:rsidRDefault="00562F48" w:rsidP="00562F48">
      <w:pPr>
        <w:pStyle w:val="Listeafsnit1"/>
        <w:suppressAutoHyphens/>
        <w:ind w:left="709"/>
        <w:rPr>
          <w:rFonts w:ascii="Arial Narrow" w:hAnsi="Arial Narrow" w:cs="Arial"/>
          <w:sz w:val="22"/>
          <w:szCs w:val="22"/>
        </w:rPr>
      </w:pPr>
      <w:r>
        <w:rPr>
          <w:rFonts w:ascii="Arial Narrow" w:hAnsi="Arial Narrow" w:cs="Arial"/>
          <w:sz w:val="22"/>
          <w:szCs w:val="22"/>
        </w:rPr>
        <w:t xml:space="preserve"> Mogens orienterede om det møde han har deltaget i på Århus Universitet i januar med andre praktikkoordinatorer </w:t>
      </w:r>
    </w:p>
    <w:p w:rsidR="00562F48" w:rsidRDefault="00562F48" w:rsidP="00562F48">
      <w:pPr>
        <w:pStyle w:val="Listeafsnit1"/>
        <w:suppressAutoHyphens/>
        <w:ind w:left="709"/>
        <w:rPr>
          <w:rFonts w:ascii="Arial Narrow" w:hAnsi="Arial Narrow" w:cs="Arial"/>
          <w:sz w:val="22"/>
          <w:szCs w:val="22"/>
        </w:rPr>
      </w:pPr>
      <w:r>
        <w:rPr>
          <w:rFonts w:ascii="Arial Narrow" w:hAnsi="Arial Narrow" w:cs="Arial"/>
          <w:sz w:val="22"/>
          <w:szCs w:val="22"/>
        </w:rPr>
        <w:t xml:space="preserve"> og hvor det blev foreslået at hvert universitet som hovedprincip undlader, at indgå aftaler udenfor eget </w:t>
      </w:r>
    </w:p>
    <w:p w:rsidR="00562F48" w:rsidRDefault="00562F48" w:rsidP="00562F48">
      <w:pPr>
        <w:pStyle w:val="Listeafsnit1"/>
        <w:suppressAutoHyphens/>
        <w:ind w:left="709"/>
        <w:rPr>
          <w:rFonts w:ascii="Arial Narrow" w:hAnsi="Arial Narrow" w:cs="Arial"/>
          <w:sz w:val="22"/>
          <w:szCs w:val="22"/>
        </w:rPr>
      </w:pPr>
      <w:r>
        <w:rPr>
          <w:rFonts w:ascii="Arial Narrow" w:hAnsi="Arial Narrow" w:cs="Arial"/>
          <w:sz w:val="22"/>
          <w:szCs w:val="22"/>
        </w:rPr>
        <w:t xml:space="preserve"> geografiske område indtil det hjemmehørende universitet har fordelt og indplaceret egne studerende i det </w:t>
      </w:r>
    </w:p>
    <w:p w:rsidR="00562F48" w:rsidRDefault="00562F48" w:rsidP="00562F48">
      <w:pPr>
        <w:pStyle w:val="Listeafsnit1"/>
        <w:suppressAutoHyphens/>
        <w:ind w:left="709"/>
        <w:rPr>
          <w:rFonts w:ascii="Arial Narrow" w:hAnsi="Arial Narrow" w:cs="Arial"/>
          <w:sz w:val="22"/>
          <w:szCs w:val="22"/>
        </w:rPr>
      </w:pPr>
      <w:r>
        <w:rPr>
          <w:rFonts w:ascii="Arial Narrow" w:hAnsi="Arial Narrow" w:cs="Arial"/>
          <w:sz w:val="22"/>
          <w:szCs w:val="22"/>
        </w:rPr>
        <w:t xml:space="preserve"> pågældende semester. Først derefter kan evt. resterende pladser udbydes til andre universiteter.</w:t>
      </w:r>
    </w:p>
    <w:p w:rsidR="005D24D5" w:rsidRDefault="005D24D5" w:rsidP="00562F48">
      <w:pPr>
        <w:pStyle w:val="Listeafsnit1"/>
        <w:suppressAutoHyphens/>
        <w:ind w:left="709"/>
        <w:rPr>
          <w:rFonts w:ascii="Arial Narrow" w:hAnsi="Arial Narrow" w:cs="Arial"/>
          <w:sz w:val="22"/>
          <w:szCs w:val="22"/>
        </w:rPr>
      </w:pPr>
    </w:p>
    <w:p w:rsidR="005D24D5" w:rsidRDefault="005D24D5" w:rsidP="00C13D3F">
      <w:pPr>
        <w:pStyle w:val="Listeafsnit1"/>
        <w:suppressAutoHyphens/>
        <w:ind w:left="786"/>
        <w:rPr>
          <w:rFonts w:ascii="Arial Narrow" w:hAnsi="Arial Narrow" w:cs="Arial"/>
          <w:sz w:val="22"/>
          <w:szCs w:val="22"/>
        </w:rPr>
      </w:pPr>
      <w:r>
        <w:rPr>
          <w:rFonts w:ascii="Arial Narrow" w:hAnsi="Arial Narrow" w:cs="Arial"/>
          <w:sz w:val="22"/>
          <w:szCs w:val="22"/>
        </w:rPr>
        <w:t>På mødet med praktikkoordinatorerne opfordres der til at der på SL niveau skabes rum til et fysisk/virtuelt møde min. 1 gang årligt, mhp. at identificere og diskutere fælles udfordringer for psykologiuddannelserne i DK.</w:t>
      </w:r>
    </w:p>
    <w:p w:rsidR="009F6EF8" w:rsidRDefault="009F6EF8" w:rsidP="00C13D3F">
      <w:pPr>
        <w:pStyle w:val="Listeafsnit1"/>
        <w:suppressAutoHyphens/>
        <w:ind w:left="786"/>
        <w:rPr>
          <w:rFonts w:ascii="Arial Narrow" w:hAnsi="Arial Narrow" w:cs="Arial"/>
          <w:sz w:val="22"/>
          <w:szCs w:val="22"/>
        </w:rPr>
      </w:pPr>
    </w:p>
    <w:p w:rsidR="009F6EF8" w:rsidRDefault="009F6EF8" w:rsidP="00C13D3F">
      <w:pPr>
        <w:pStyle w:val="Listeafsnit1"/>
        <w:suppressAutoHyphens/>
        <w:ind w:left="786"/>
        <w:rPr>
          <w:rFonts w:ascii="Arial Narrow" w:hAnsi="Arial Narrow" w:cs="Arial"/>
          <w:sz w:val="22"/>
          <w:szCs w:val="22"/>
        </w:rPr>
      </w:pPr>
      <w:r>
        <w:rPr>
          <w:rFonts w:ascii="Arial Narrow" w:hAnsi="Arial Narrow" w:cs="Arial"/>
          <w:sz w:val="22"/>
          <w:szCs w:val="22"/>
        </w:rPr>
        <w:t>Mogens n</w:t>
      </w:r>
      <w:r w:rsidR="007302F7">
        <w:rPr>
          <w:rFonts w:ascii="Arial Narrow" w:hAnsi="Arial Narrow" w:cs="Arial"/>
          <w:sz w:val="22"/>
          <w:szCs w:val="22"/>
        </w:rPr>
        <w:t>ævnte</w:t>
      </w:r>
      <w:r w:rsidR="001F7D16">
        <w:rPr>
          <w:rFonts w:ascii="Arial Narrow" w:hAnsi="Arial Narrow" w:cs="Arial"/>
          <w:sz w:val="22"/>
          <w:szCs w:val="22"/>
        </w:rPr>
        <w:t>,</w:t>
      </w:r>
      <w:r w:rsidR="007302F7">
        <w:rPr>
          <w:rFonts w:ascii="Arial Narrow" w:hAnsi="Arial Narrow" w:cs="Arial"/>
          <w:sz w:val="22"/>
          <w:szCs w:val="22"/>
        </w:rPr>
        <w:t xml:space="preserve"> at der ikke kan undværes i</w:t>
      </w:r>
      <w:r>
        <w:rPr>
          <w:rFonts w:ascii="Arial Narrow" w:hAnsi="Arial Narrow" w:cs="Arial"/>
          <w:sz w:val="22"/>
          <w:szCs w:val="22"/>
        </w:rPr>
        <w:t>ntern Praktik, men frygter at nogle programmer aftaler e</w:t>
      </w:r>
      <w:r w:rsidR="001F7D16">
        <w:rPr>
          <w:rFonts w:ascii="Arial Narrow" w:hAnsi="Arial Narrow" w:cs="Arial"/>
          <w:sz w:val="22"/>
          <w:szCs w:val="22"/>
        </w:rPr>
        <w:t xml:space="preserve">kstern praktik </w:t>
      </w:r>
      <w:r w:rsidR="00885C2E">
        <w:rPr>
          <w:rFonts w:ascii="Arial Narrow" w:hAnsi="Arial Narrow" w:cs="Arial"/>
          <w:sz w:val="22"/>
          <w:szCs w:val="22"/>
        </w:rPr>
        <w:t xml:space="preserve">udenom praktikkoordinatoren, </w:t>
      </w:r>
      <w:r w:rsidR="001F7D16">
        <w:rPr>
          <w:rFonts w:ascii="Arial Narrow" w:hAnsi="Arial Narrow" w:cs="Arial"/>
          <w:sz w:val="22"/>
          <w:szCs w:val="22"/>
        </w:rPr>
        <w:t xml:space="preserve">og derfor bør </w:t>
      </w:r>
      <w:r w:rsidR="007302F7">
        <w:rPr>
          <w:rFonts w:ascii="Arial Narrow" w:hAnsi="Arial Narrow" w:cs="Arial"/>
          <w:sz w:val="22"/>
          <w:szCs w:val="22"/>
        </w:rPr>
        <w:t>der være mere styring</w:t>
      </w:r>
      <w:r w:rsidR="001F7D16">
        <w:rPr>
          <w:rFonts w:ascii="Arial Narrow" w:hAnsi="Arial Narrow" w:cs="Arial"/>
          <w:sz w:val="22"/>
          <w:szCs w:val="22"/>
        </w:rPr>
        <w:t xml:space="preserve"> på praktikken generelt og</w:t>
      </w:r>
      <w:r w:rsidR="002257B7">
        <w:rPr>
          <w:rFonts w:ascii="Arial Narrow" w:hAnsi="Arial Narrow" w:cs="Arial"/>
          <w:sz w:val="22"/>
          <w:szCs w:val="22"/>
        </w:rPr>
        <w:t xml:space="preserve"> altid</w:t>
      </w:r>
      <w:r w:rsidR="001F7D16">
        <w:rPr>
          <w:rFonts w:ascii="Arial Narrow" w:hAnsi="Arial Narrow" w:cs="Arial"/>
          <w:sz w:val="22"/>
          <w:szCs w:val="22"/>
        </w:rPr>
        <w:t xml:space="preserve"> i samråd med praktikkoordinatoren.</w:t>
      </w:r>
      <w:r>
        <w:rPr>
          <w:rFonts w:ascii="Arial Narrow" w:hAnsi="Arial Narrow" w:cs="Arial"/>
          <w:sz w:val="22"/>
          <w:szCs w:val="22"/>
        </w:rPr>
        <w:t xml:space="preserve"> Derudover skal der også være mere styr på honoreringen </w:t>
      </w:r>
      <w:r w:rsidR="002257B7">
        <w:rPr>
          <w:rFonts w:ascii="Arial Narrow" w:hAnsi="Arial Narrow" w:cs="Arial"/>
          <w:sz w:val="22"/>
          <w:szCs w:val="22"/>
        </w:rPr>
        <w:t xml:space="preserve">både for intern- og </w:t>
      </w:r>
      <w:r w:rsidR="009623F1">
        <w:rPr>
          <w:rFonts w:ascii="Arial Narrow" w:hAnsi="Arial Narrow" w:cs="Arial"/>
          <w:sz w:val="22"/>
          <w:szCs w:val="22"/>
        </w:rPr>
        <w:t>ekstern praktik</w:t>
      </w:r>
      <w:r w:rsidR="006C3A09">
        <w:rPr>
          <w:rFonts w:ascii="Arial Narrow" w:hAnsi="Arial Narrow" w:cs="Arial"/>
          <w:sz w:val="22"/>
          <w:szCs w:val="22"/>
        </w:rPr>
        <w:t>.</w:t>
      </w:r>
      <w:r w:rsidR="009623F1">
        <w:rPr>
          <w:rFonts w:ascii="Arial Narrow" w:hAnsi="Arial Narrow" w:cs="Arial"/>
          <w:sz w:val="22"/>
          <w:szCs w:val="22"/>
        </w:rPr>
        <w:t xml:space="preserve"> </w:t>
      </w:r>
      <w:r w:rsidR="006C3A09">
        <w:rPr>
          <w:rFonts w:ascii="Arial Narrow" w:hAnsi="Arial Narrow" w:cs="Arial"/>
          <w:sz w:val="22"/>
          <w:szCs w:val="22"/>
        </w:rPr>
        <w:t>H</w:t>
      </w:r>
      <w:r w:rsidR="007302F7">
        <w:rPr>
          <w:rFonts w:ascii="Arial Narrow" w:hAnsi="Arial Narrow" w:cs="Arial"/>
          <w:sz w:val="22"/>
          <w:szCs w:val="22"/>
        </w:rPr>
        <w:t>onoreringen af praktikkoor</w:t>
      </w:r>
      <w:r w:rsidR="006C3A09">
        <w:rPr>
          <w:rFonts w:ascii="Arial Narrow" w:hAnsi="Arial Narrow" w:cs="Arial"/>
          <w:sz w:val="22"/>
          <w:szCs w:val="22"/>
        </w:rPr>
        <w:t>dinator bør også tages op til en drøftelse.</w:t>
      </w:r>
    </w:p>
    <w:p w:rsidR="00A025EB" w:rsidRDefault="00A025EB" w:rsidP="00C13D3F">
      <w:pPr>
        <w:pStyle w:val="Listeafsnit1"/>
        <w:suppressAutoHyphens/>
        <w:ind w:left="786"/>
        <w:rPr>
          <w:rFonts w:ascii="Arial Narrow" w:hAnsi="Arial Narrow" w:cs="Arial"/>
          <w:sz w:val="22"/>
          <w:szCs w:val="22"/>
        </w:rPr>
      </w:pPr>
    </w:p>
    <w:p w:rsidR="00A025EB" w:rsidRDefault="00A025EB" w:rsidP="00C13D3F">
      <w:pPr>
        <w:pStyle w:val="Listeafsnit1"/>
        <w:suppressAutoHyphens/>
        <w:ind w:left="786"/>
        <w:rPr>
          <w:rFonts w:ascii="Arial Narrow" w:hAnsi="Arial Narrow" w:cs="Arial"/>
          <w:sz w:val="22"/>
          <w:szCs w:val="22"/>
        </w:rPr>
      </w:pPr>
      <w:r>
        <w:rPr>
          <w:rFonts w:ascii="Arial Narrow" w:hAnsi="Arial Narrow" w:cs="Arial"/>
          <w:sz w:val="22"/>
          <w:szCs w:val="22"/>
        </w:rPr>
        <w:t xml:space="preserve">Forslag til ekstern praktik kunne være at tage kontakt til regionen og et andet forslag er at to studerende kan være på samme praktiksted </w:t>
      </w:r>
      <w:r w:rsidR="006C3A09">
        <w:rPr>
          <w:rFonts w:ascii="Arial Narrow" w:hAnsi="Arial Narrow" w:cs="Arial"/>
          <w:sz w:val="22"/>
          <w:szCs w:val="22"/>
        </w:rPr>
        <w:t xml:space="preserve">også </w:t>
      </w:r>
      <w:r>
        <w:rPr>
          <w:rFonts w:ascii="Arial Narrow" w:hAnsi="Arial Narrow" w:cs="Arial"/>
          <w:sz w:val="22"/>
          <w:szCs w:val="22"/>
        </w:rPr>
        <w:t>for at have praktikpladser nok.</w:t>
      </w:r>
    </w:p>
    <w:p w:rsidR="00A025EB" w:rsidRDefault="00A025EB" w:rsidP="00C13D3F">
      <w:pPr>
        <w:pStyle w:val="Listeafsnit1"/>
        <w:suppressAutoHyphens/>
        <w:ind w:left="786"/>
        <w:rPr>
          <w:rFonts w:ascii="Arial Narrow" w:hAnsi="Arial Narrow" w:cs="Arial"/>
          <w:sz w:val="22"/>
          <w:szCs w:val="22"/>
        </w:rPr>
      </w:pPr>
    </w:p>
    <w:p w:rsidR="00A025EB" w:rsidRDefault="00A025EB" w:rsidP="00C13D3F">
      <w:pPr>
        <w:pStyle w:val="Listeafsnit1"/>
        <w:suppressAutoHyphens/>
        <w:ind w:left="786"/>
        <w:rPr>
          <w:rFonts w:ascii="Arial Narrow" w:hAnsi="Arial Narrow" w:cs="Arial"/>
          <w:sz w:val="22"/>
          <w:szCs w:val="22"/>
        </w:rPr>
      </w:pPr>
      <w:r>
        <w:rPr>
          <w:rFonts w:ascii="Arial Narrow" w:hAnsi="Arial Narrow" w:cs="Arial"/>
          <w:sz w:val="22"/>
          <w:szCs w:val="22"/>
        </w:rPr>
        <w:t xml:space="preserve">SNF er glad for at der er kommet fokus på problemstillingen i studienævnet og emnet vil blive drøftet fremefter og samtidig vil SNF gerne have Mogens med i professionsprogramudvalget så emnet kan blive drøftet i arbejdsgruppen. </w:t>
      </w:r>
    </w:p>
    <w:p w:rsidR="00B46E59" w:rsidRDefault="00B46E59" w:rsidP="00C13D3F">
      <w:pPr>
        <w:pStyle w:val="Listeafsnit1"/>
        <w:suppressAutoHyphens/>
        <w:ind w:left="786"/>
        <w:rPr>
          <w:rFonts w:ascii="Arial Narrow" w:hAnsi="Arial Narrow" w:cs="Arial"/>
          <w:sz w:val="22"/>
          <w:szCs w:val="22"/>
        </w:rPr>
      </w:pPr>
    </w:p>
    <w:p w:rsidR="005D24D5" w:rsidRDefault="00B46E59" w:rsidP="00C13D3F">
      <w:pPr>
        <w:pStyle w:val="Listeafsnit1"/>
        <w:suppressAutoHyphens/>
        <w:ind w:left="786"/>
        <w:rPr>
          <w:rFonts w:ascii="Arial Narrow" w:hAnsi="Arial Narrow" w:cs="Arial"/>
          <w:sz w:val="22"/>
          <w:szCs w:val="22"/>
        </w:rPr>
      </w:pPr>
      <w:r>
        <w:rPr>
          <w:rFonts w:ascii="Arial Narrow" w:hAnsi="Arial Narrow" w:cs="Arial"/>
          <w:sz w:val="22"/>
          <w:szCs w:val="22"/>
        </w:rPr>
        <w:t>Konklusionen blev</w:t>
      </w:r>
      <w:r w:rsidR="001B0E0F">
        <w:rPr>
          <w:rFonts w:ascii="Arial Narrow" w:hAnsi="Arial Narrow" w:cs="Arial"/>
          <w:sz w:val="22"/>
          <w:szCs w:val="22"/>
        </w:rPr>
        <w:t>,</w:t>
      </w:r>
      <w:r>
        <w:rPr>
          <w:rFonts w:ascii="Arial Narrow" w:hAnsi="Arial Narrow" w:cs="Arial"/>
          <w:sz w:val="22"/>
          <w:szCs w:val="22"/>
        </w:rPr>
        <w:t xml:space="preserve"> at Mogens deltager i professions</w:t>
      </w:r>
      <w:r w:rsidR="00885C2E">
        <w:rPr>
          <w:rFonts w:ascii="Arial Narrow" w:hAnsi="Arial Narrow" w:cs="Arial"/>
          <w:sz w:val="22"/>
          <w:szCs w:val="22"/>
        </w:rPr>
        <w:t>program</w:t>
      </w:r>
      <w:r>
        <w:rPr>
          <w:rFonts w:ascii="Arial Narrow" w:hAnsi="Arial Narrow" w:cs="Arial"/>
          <w:sz w:val="22"/>
          <w:szCs w:val="22"/>
        </w:rPr>
        <w:t xml:space="preserve">arbejdsgruppen og </w:t>
      </w:r>
      <w:r w:rsidR="006E164C">
        <w:rPr>
          <w:rFonts w:ascii="Arial Narrow" w:hAnsi="Arial Narrow" w:cs="Arial"/>
          <w:sz w:val="22"/>
          <w:szCs w:val="22"/>
        </w:rPr>
        <w:t>Mogens vil indkalde til et møde omkring</w:t>
      </w:r>
      <w:r>
        <w:rPr>
          <w:rFonts w:ascii="Arial Narrow" w:hAnsi="Arial Narrow" w:cs="Arial"/>
          <w:sz w:val="22"/>
          <w:szCs w:val="22"/>
        </w:rPr>
        <w:t xml:space="preserve"> pra</w:t>
      </w:r>
      <w:r w:rsidR="006E164C">
        <w:rPr>
          <w:rFonts w:ascii="Arial Narrow" w:hAnsi="Arial Narrow" w:cs="Arial"/>
          <w:sz w:val="22"/>
          <w:szCs w:val="22"/>
        </w:rPr>
        <w:t>ktik og</w:t>
      </w:r>
      <w:r>
        <w:rPr>
          <w:rFonts w:ascii="Arial Narrow" w:hAnsi="Arial Narrow" w:cs="Arial"/>
          <w:sz w:val="22"/>
          <w:szCs w:val="22"/>
        </w:rPr>
        <w:t xml:space="preserve"> de nævnte ov</w:t>
      </w:r>
      <w:r w:rsidR="006E164C">
        <w:rPr>
          <w:rFonts w:ascii="Arial Narrow" w:hAnsi="Arial Narrow" w:cs="Arial"/>
          <w:sz w:val="22"/>
          <w:szCs w:val="22"/>
        </w:rPr>
        <w:t>ervejelser og samtidig invitere</w:t>
      </w:r>
      <w:r>
        <w:rPr>
          <w:rFonts w:ascii="Arial Narrow" w:hAnsi="Arial Narrow" w:cs="Arial"/>
          <w:sz w:val="22"/>
          <w:szCs w:val="22"/>
        </w:rPr>
        <w:t xml:space="preserve"> Thomas Alrik Sørensen </w:t>
      </w:r>
      <w:r w:rsidR="007A06F7">
        <w:rPr>
          <w:rFonts w:ascii="Arial Narrow" w:hAnsi="Arial Narrow" w:cs="Arial"/>
          <w:sz w:val="22"/>
          <w:szCs w:val="22"/>
        </w:rPr>
        <w:t xml:space="preserve">med </w:t>
      </w:r>
      <w:r>
        <w:rPr>
          <w:rFonts w:ascii="Arial Narrow" w:hAnsi="Arial Narrow" w:cs="Arial"/>
          <w:sz w:val="22"/>
          <w:szCs w:val="22"/>
        </w:rPr>
        <w:t>til mødet, da han er In</w:t>
      </w:r>
      <w:r w:rsidR="00AB1C4C">
        <w:rPr>
          <w:rFonts w:ascii="Arial Narrow" w:hAnsi="Arial Narrow" w:cs="Arial"/>
          <w:sz w:val="22"/>
          <w:szCs w:val="22"/>
        </w:rPr>
        <w:t xml:space="preserve">ternational </w:t>
      </w:r>
      <w:r w:rsidR="001B0E0F">
        <w:rPr>
          <w:rFonts w:ascii="Arial Narrow" w:hAnsi="Arial Narrow" w:cs="Arial"/>
          <w:sz w:val="22"/>
          <w:szCs w:val="22"/>
        </w:rPr>
        <w:t>koordinator.</w:t>
      </w:r>
    </w:p>
    <w:p w:rsidR="000F232C" w:rsidRDefault="000F232C" w:rsidP="006D0896">
      <w:pPr>
        <w:pStyle w:val="Listeafsnit1"/>
        <w:suppressAutoHyphens/>
        <w:spacing w:line="276" w:lineRule="auto"/>
        <w:ind w:left="786"/>
        <w:rPr>
          <w:rFonts w:ascii="Arial Narrow" w:hAnsi="Arial Narrow" w:cs="Arial"/>
          <w:sz w:val="22"/>
          <w:szCs w:val="22"/>
        </w:rPr>
      </w:pPr>
    </w:p>
    <w:p w:rsidR="006D0896" w:rsidRPr="006D0896" w:rsidRDefault="006D0896" w:rsidP="006D0896">
      <w:pPr>
        <w:pStyle w:val="Listeafsnit1"/>
        <w:numPr>
          <w:ilvl w:val="0"/>
          <w:numId w:val="29"/>
        </w:numPr>
        <w:suppressAutoHyphens/>
        <w:spacing w:line="276" w:lineRule="auto"/>
        <w:ind w:left="786"/>
        <w:rPr>
          <w:rFonts w:ascii="Arial Narrow" w:hAnsi="Arial Narrow"/>
          <w:b/>
          <w:sz w:val="22"/>
          <w:szCs w:val="22"/>
        </w:rPr>
      </w:pPr>
      <w:r w:rsidRPr="006D0896">
        <w:rPr>
          <w:rFonts w:ascii="Arial Narrow" w:hAnsi="Arial Narrow"/>
          <w:b/>
          <w:sz w:val="22"/>
          <w:szCs w:val="22"/>
        </w:rPr>
        <w:t>Hvordan tilrettelægges samarbejdet med aftagerpanel v/ Thomas, Bendt og Nikolaj (bilag 4)</w:t>
      </w:r>
    </w:p>
    <w:p w:rsidR="009F7DA3" w:rsidRDefault="009F7DA3" w:rsidP="00C13D3F">
      <w:pPr>
        <w:pStyle w:val="Listeafsnit1"/>
        <w:suppressAutoHyphens/>
        <w:ind w:left="0" w:firstLine="786"/>
        <w:rPr>
          <w:rFonts w:ascii="Arial Narrow" w:hAnsi="Arial Narrow"/>
          <w:sz w:val="22"/>
          <w:szCs w:val="22"/>
        </w:rPr>
      </w:pPr>
      <w:r>
        <w:rPr>
          <w:rFonts w:ascii="Arial Narrow" w:hAnsi="Arial Narrow"/>
          <w:sz w:val="22"/>
          <w:szCs w:val="22"/>
        </w:rPr>
        <w:t>Det blev nævnt at samarbejdet med aftagerpanelet er en del af det formelle kvalitetssikringsarbejde på</w:t>
      </w:r>
    </w:p>
    <w:p w:rsidR="00F31E54" w:rsidRDefault="009F7DA3" w:rsidP="00C13D3F">
      <w:pPr>
        <w:pStyle w:val="Listeafsnit1"/>
        <w:suppressAutoHyphens/>
        <w:ind w:left="786"/>
        <w:rPr>
          <w:rFonts w:ascii="Arial Narrow" w:hAnsi="Arial Narrow"/>
          <w:sz w:val="22"/>
          <w:szCs w:val="22"/>
        </w:rPr>
      </w:pPr>
      <w:r>
        <w:rPr>
          <w:rFonts w:ascii="Arial Narrow" w:hAnsi="Arial Narrow"/>
          <w:sz w:val="22"/>
          <w:szCs w:val="22"/>
        </w:rPr>
        <w:t>Psykologi.</w:t>
      </w:r>
      <w:r w:rsidR="00F31E54">
        <w:rPr>
          <w:rFonts w:ascii="Arial Narrow" w:hAnsi="Arial Narrow"/>
          <w:sz w:val="22"/>
          <w:szCs w:val="22"/>
        </w:rPr>
        <w:t xml:space="preserve"> Psykologi ønsker at skabe en mere rød tråd i møderne med aftagerpanelet, hvor vi bredt ønsker at tematisere psykologfaglighed, samt forventninger og ønske</w:t>
      </w:r>
      <w:r w:rsidR="00885C2E">
        <w:rPr>
          <w:rFonts w:ascii="Arial Narrow" w:hAnsi="Arial Narrow"/>
          <w:sz w:val="22"/>
          <w:szCs w:val="22"/>
        </w:rPr>
        <w:t>r</w:t>
      </w:r>
      <w:r w:rsidR="00F31E54">
        <w:rPr>
          <w:rFonts w:ascii="Arial Narrow" w:hAnsi="Arial Narrow"/>
          <w:sz w:val="22"/>
          <w:szCs w:val="22"/>
        </w:rPr>
        <w:t xml:space="preserve"> til det videre arbejde med aftagerpanelet, samt aftagerpanelets sammensætning og det kommende møde.</w:t>
      </w:r>
    </w:p>
    <w:p w:rsidR="009F7DA3" w:rsidRDefault="009F7DA3" w:rsidP="00C13D3F">
      <w:pPr>
        <w:pStyle w:val="Listeafsnit1"/>
        <w:suppressAutoHyphens/>
        <w:ind w:left="0"/>
        <w:rPr>
          <w:rFonts w:ascii="Arial Narrow" w:hAnsi="Arial Narrow"/>
          <w:sz w:val="22"/>
          <w:szCs w:val="22"/>
        </w:rPr>
      </w:pPr>
    </w:p>
    <w:p w:rsidR="009F7DA3" w:rsidRDefault="009F7DA3" w:rsidP="00C13D3F">
      <w:pPr>
        <w:pStyle w:val="Listeafsnit1"/>
        <w:suppressAutoHyphens/>
        <w:ind w:left="786"/>
        <w:rPr>
          <w:rFonts w:ascii="Arial Narrow" w:hAnsi="Arial Narrow"/>
          <w:sz w:val="22"/>
          <w:szCs w:val="22"/>
        </w:rPr>
      </w:pPr>
      <w:r>
        <w:rPr>
          <w:rFonts w:ascii="Arial Narrow" w:hAnsi="Arial Narrow"/>
          <w:sz w:val="22"/>
          <w:szCs w:val="22"/>
        </w:rPr>
        <w:t xml:space="preserve">Omkring aftagerpanelets nuværende sammensætning skal der lige ske en opdatering af de nævnte deltagere jf. </w:t>
      </w:r>
      <w:r w:rsidR="00F31E54">
        <w:rPr>
          <w:rFonts w:ascii="Arial Narrow" w:hAnsi="Arial Narrow"/>
          <w:sz w:val="22"/>
          <w:szCs w:val="22"/>
        </w:rPr>
        <w:t xml:space="preserve">referatnotat pkt. ad 2, </w:t>
      </w:r>
      <w:r>
        <w:rPr>
          <w:rFonts w:ascii="Arial Narrow" w:hAnsi="Arial Narrow"/>
          <w:sz w:val="22"/>
          <w:szCs w:val="22"/>
        </w:rPr>
        <w:t>om det for</w:t>
      </w:r>
      <w:r w:rsidR="00F31E54">
        <w:rPr>
          <w:rFonts w:ascii="Arial Narrow" w:hAnsi="Arial Narrow"/>
          <w:sz w:val="22"/>
          <w:szCs w:val="22"/>
        </w:rPr>
        <w:t>tsa</w:t>
      </w:r>
      <w:r w:rsidR="002257B7">
        <w:rPr>
          <w:rFonts w:ascii="Arial Narrow" w:hAnsi="Arial Narrow"/>
          <w:sz w:val="22"/>
          <w:szCs w:val="22"/>
        </w:rPr>
        <w:t>t er de samme deltagere der er i aftagerpanelet.</w:t>
      </w:r>
    </w:p>
    <w:p w:rsidR="00F31E54" w:rsidRDefault="00F31E54" w:rsidP="00C13D3F">
      <w:pPr>
        <w:pStyle w:val="Listeafsnit1"/>
        <w:suppressAutoHyphens/>
        <w:ind w:left="786"/>
        <w:rPr>
          <w:rFonts w:ascii="Arial Narrow" w:hAnsi="Arial Narrow"/>
          <w:sz w:val="22"/>
          <w:szCs w:val="22"/>
        </w:rPr>
      </w:pPr>
    </w:p>
    <w:p w:rsidR="00180109" w:rsidRDefault="00F31E54" w:rsidP="00C13D3F">
      <w:pPr>
        <w:pStyle w:val="Listeafsnit1"/>
        <w:suppressAutoHyphens/>
        <w:ind w:left="786"/>
        <w:rPr>
          <w:rFonts w:ascii="Arial Narrow" w:hAnsi="Arial Narrow"/>
          <w:sz w:val="22"/>
          <w:szCs w:val="22"/>
        </w:rPr>
      </w:pPr>
      <w:r>
        <w:rPr>
          <w:rFonts w:ascii="Arial Narrow" w:hAnsi="Arial Narrow"/>
          <w:sz w:val="22"/>
          <w:szCs w:val="22"/>
        </w:rPr>
        <w:t>Det blev samtidig nævnt</w:t>
      </w:r>
      <w:r w:rsidR="00C32A9D">
        <w:rPr>
          <w:rFonts w:ascii="Arial Narrow" w:hAnsi="Arial Narrow"/>
          <w:sz w:val="22"/>
          <w:szCs w:val="22"/>
        </w:rPr>
        <w:t xml:space="preserve">, at indholdet </w:t>
      </w:r>
      <w:r w:rsidR="002257B7">
        <w:rPr>
          <w:rFonts w:ascii="Arial Narrow" w:hAnsi="Arial Narrow"/>
          <w:sz w:val="22"/>
          <w:szCs w:val="22"/>
        </w:rPr>
        <w:t xml:space="preserve">i referatnotatet </w:t>
      </w:r>
      <w:r w:rsidR="00C32A9D">
        <w:rPr>
          <w:rFonts w:ascii="Arial Narrow" w:hAnsi="Arial Narrow"/>
          <w:sz w:val="22"/>
          <w:szCs w:val="22"/>
        </w:rPr>
        <w:t>gerne drøftes</w:t>
      </w:r>
      <w:r>
        <w:rPr>
          <w:rFonts w:ascii="Arial Narrow" w:hAnsi="Arial Narrow"/>
          <w:sz w:val="22"/>
          <w:szCs w:val="22"/>
        </w:rPr>
        <w:t xml:space="preserve"> i en bredere kreds fremover.</w:t>
      </w:r>
    </w:p>
    <w:p w:rsidR="00180109" w:rsidRPr="006D0896" w:rsidRDefault="00180109" w:rsidP="006D0896">
      <w:pPr>
        <w:pStyle w:val="Listeafsnit1"/>
        <w:suppressAutoHyphens/>
        <w:spacing w:line="276" w:lineRule="auto"/>
        <w:ind w:left="786"/>
        <w:rPr>
          <w:rFonts w:ascii="Arial Narrow" w:hAnsi="Arial Narrow"/>
          <w:sz w:val="22"/>
          <w:szCs w:val="22"/>
        </w:rPr>
      </w:pPr>
    </w:p>
    <w:p w:rsidR="006D0896" w:rsidRPr="006D0896" w:rsidRDefault="006D0896" w:rsidP="006D0896">
      <w:pPr>
        <w:pStyle w:val="Listeafsnit1"/>
        <w:numPr>
          <w:ilvl w:val="0"/>
          <w:numId w:val="29"/>
        </w:numPr>
        <w:suppressAutoHyphens/>
        <w:spacing w:line="276" w:lineRule="auto"/>
        <w:ind w:left="786"/>
        <w:rPr>
          <w:rFonts w:ascii="Arial Narrow" w:hAnsi="Arial Narrow"/>
          <w:sz w:val="22"/>
          <w:szCs w:val="22"/>
        </w:rPr>
      </w:pPr>
      <w:r w:rsidRPr="006D0896">
        <w:rPr>
          <w:rFonts w:ascii="Arial Narrow" w:hAnsi="Arial Narrow" w:cs="Arial"/>
          <w:b/>
          <w:sz w:val="22"/>
          <w:szCs w:val="22"/>
        </w:rPr>
        <w:t>Gennemgang af aktionsliste (alle)</w:t>
      </w:r>
      <w:r w:rsidRPr="006D0896">
        <w:rPr>
          <w:rFonts w:ascii="Arial Narrow" w:hAnsi="Arial Narrow" w:cs="Arial"/>
          <w:sz w:val="22"/>
          <w:szCs w:val="22"/>
        </w:rPr>
        <w:t xml:space="preserve"> </w:t>
      </w:r>
      <w:r w:rsidRPr="006D0896">
        <w:rPr>
          <w:rFonts w:ascii="Arial Narrow" w:hAnsi="Arial Narrow" w:cs="Arial"/>
          <w:b/>
          <w:sz w:val="22"/>
          <w:szCs w:val="22"/>
        </w:rPr>
        <w:t>(bilag 5)</w:t>
      </w:r>
    </w:p>
    <w:p w:rsidR="006D0896" w:rsidRDefault="00FD3F3B" w:rsidP="00C13D3F">
      <w:pPr>
        <w:pStyle w:val="Listeafsnit1"/>
        <w:suppressAutoHyphens/>
        <w:ind w:left="786"/>
        <w:rPr>
          <w:rFonts w:ascii="Arial Narrow" w:hAnsi="Arial Narrow"/>
          <w:sz w:val="22"/>
          <w:szCs w:val="22"/>
        </w:rPr>
      </w:pPr>
      <w:r>
        <w:rPr>
          <w:rFonts w:ascii="Arial Narrow" w:hAnsi="Arial Narrow"/>
          <w:sz w:val="22"/>
          <w:szCs w:val="22"/>
        </w:rPr>
        <w:t>Aktionslisten blev gennemgået og følgende blev tilføjet:</w:t>
      </w:r>
    </w:p>
    <w:p w:rsidR="00FD3F3B" w:rsidRDefault="00FD3F3B" w:rsidP="00C13D3F">
      <w:pPr>
        <w:pStyle w:val="Listeafsnit1"/>
        <w:suppressAutoHyphens/>
        <w:ind w:left="786"/>
        <w:rPr>
          <w:rFonts w:ascii="Arial Narrow" w:hAnsi="Arial Narrow"/>
          <w:sz w:val="22"/>
          <w:szCs w:val="22"/>
        </w:rPr>
      </w:pPr>
    </w:p>
    <w:p w:rsidR="007F0DEC" w:rsidRDefault="007F0DEC" w:rsidP="00C13D3F">
      <w:pPr>
        <w:pStyle w:val="Listeafsnit1"/>
        <w:suppressAutoHyphens/>
        <w:ind w:left="786"/>
        <w:rPr>
          <w:rFonts w:ascii="Arial Narrow" w:hAnsi="Arial Narrow"/>
          <w:sz w:val="22"/>
          <w:szCs w:val="22"/>
        </w:rPr>
      </w:pPr>
      <w:r>
        <w:rPr>
          <w:rFonts w:ascii="Arial Narrow" w:hAnsi="Arial Narrow"/>
          <w:sz w:val="22"/>
          <w:szCs w:val="22"/>
        </w:rPr>
        <w:t xml:space="preserve">Ad 9: </w:t>
      </w:r>
      <w:r w:rsidR="00FD3F3B">
        <w:rPr>
          <w:rFonts w:ascii="Arial Narrow" w:hAnsi="Arial Narrow"/>
          <w:sz w:val="22"/>
          <w:szCs w:val="22"/>
        </w:rPr>
        <w:t>Arbejdsgruppen</w:t>
      </w:r>
      <w:r>
        <w:rPr>
          <w:rFonts w:ascii="Arial Narrow" w:hAnsi="Arial Narrow"/>
          <w:sz w:val="22"/>
          <w:szCs w:val="22"/>
        </w:rPr>
        <w:t>s</w:t>
      </w:r>
      <w:r w:rsidR="00FD3F3B">
        <w:rPr>
          <w:rFonts w:ascii="Arial Narrow" w:hAnsi="Arial Narrow"/>
          <w:sz w:val="22"/>
          <w:szCs w:val="22"/>
        </w:rPr>
        <w:t xml:space="preserve"> </w:t>
      </w:r>
      <w:r>
        <w:rPr>
          <w:rFonts w:ascii="Arial Narrow" w:hAnsi="Arial Narrow"/>
          <w:sz w:val="22"/>
          <w:szCs w:val="22"/>
        </w:rPr>
        <w:t xml:space="preserve">sammensætning er nu Thomas S, </w:t>
      </w:r>
      <w:r w:rsidR="00885C2E">
        <w:rPr>
          <w:rFonts w:ascii="Arial Narrow" w:hAnsi="Arial Narrow"/>
          <w:sz w:val="22"/>
          <w:szCs w:val="22"/>
        </w:rPr>
        <w:t xml:space="preserve">Mogens, Andrea, </w:t>
      </w:r>
      <w:r w:rsidR="00384A65">
        <w:rPr>
          <w:rFonts w:ascii="Arial Narrow" w:hAnsi="Arial Narrow"/>
          <w:sz w:val="22"/>
          <w:szCs w:val="22"/>
        </w:rPr>
        <w:t xml:space="preserve">Emma, Rasmus, Helena. </w:t>
      </w:r>
      <w:r>
        <w:rPr>
          <w:rFonts w:ascii="Arial Narrow" w:hAnsi="Arial Narrow"/>
          <w:sz w:val="22"/>
          <w:szCs w:val="22"/>
        </w:rPr>
        <w:t>Thomas Szulevicz indkalder snarest til et møde i arbejdsgruppen</w:t>
      </w:r>
    </w:p>
    <w:p w:rsidR="00C32A9D" w:rsidRDefault="00C32A9D" w:rsidP="00C13D3F">
      <w:pPr>
        <w:pStyle w:val="Listeafsnit1"/>
        <w:suppressAutoHyphens/>
        <w:ind w:left="786"/>
        <w:rPr>
          <w:rFonts w:ascii="Arial Narrow" w:hAnsi="Arial Narrow"/>
          <w:sz w:val="22"/>
          <w:szCs w:val="22"/>
        </w:rPr>
      </w:pPr>
    </w:p>
    <w:p w:rsidR="007F0DEC" w:rsidRDefault="007F0DEC" w:rsidP="00C13D3F">
      <w:pPr>
        <w:pStyle w:val="Listeafsnit1"/>
        <w:suppressAutoHyphens/>
        <w:ind w:left="786"/>
        <w:rPr>
          <w:rFonts w:ascii="Arial Narrow" w:hAnsi="Arial Narrow"/>
          <w:sz w:val="22"/>
          <w:szCs w:val="22"/>
        </w:rPr>
      </w:pPr>
      <w:r>
        <w:rPr>
          <w:rFonts w:ascii="Arial Narrow" w:hAnsi="Arial Narrow"/>
          <w:sz w:val="22"/>
          <w:szCs w:val="22"/>
        </w:rPr>
        <w:lastRenderedPageBreak/>
        <w:t>Ad 7: Arbejdsgruppens sammensætning er nu Thomas, Mads, Emma, Helena og Elsebeth. Thomas afventer nærmere tilbagemelding fra Skole og Institut og vil herefter indkalde til et møde.</w:t>
      </w:r>
    </w:p>
    <w:p w:rsidR="007F0DEC" w:rsidRDefault="007F0DEC" w:rsidP="00C13D3F">
      <w:pPr>
        <w:pStyle w:val="Listeafsnit1"/>
        <w:suppressAutoHyphens/>
        <w:ind w:left="786"/>
        <w:rPr>
          <w:rFonts w:ascii="Arial Narrow" w:hAnsi="Arial Narrow"/>
          <w:sz w:val="22"/>
          <w:szCs w:val="22"/>
        </w:rPr>
      </w:pPr>
    </w:p>
    <w:p w:rsidR="0085680C" w:rsidRDefault="007F0DEC" w:rsidP="0085680C">
      <w:pPr>
        <w:pStyle w:val="Listeafsnit1"/>
        <w:suppressAutoHyphens/>
        <w:ind w:left="786"/>
        <w:rPr>
          <w:rFonts w:ascii="Arial Narrow" w:hAnsi="Arial Narrow"/>
          <w:sz w:val="22"/>
          <w:szCs w:val="22"/>
        </w:rPr>
      </w:pPr>
      <w:r>
        <w:rPr>
          <w:rFonts w:ascii="Arial Narrow" w:hAnsi="Arial Narrow"/>
          <w:sz w:val="22"/>
          <w:szCs w:val="22"/>
        </w:rPr>
        <w:t xml:space="preserve">Ad 8: Arbejdsgruppens sammensætning er nu Mogens, Luca, Rasmus, Beinta, Mads, Carolin og Andrea og Mogens vil indkalde til et møde i næste uge (onsdag den </w:t>
      </w:r>
      <w:r w:rsidR="00CD2504">
        <w:rPr>
          <w:rFonts w:ascii="Arial Narrow" w:hAnsi="Arial Narrow"/>
          <w:sz w:val="22"/>
          <w:szCs w:val="22"/>
        </w:rPr>
        <w:t>16.3.) og inviterer Thom</w:t>
      </w:r>
      <w:r w:rsidR="0085680C">
        <w:rPr>
          <w:rFonts w:ascii="Arial Narrow" w:hAnsi="Arial Narrow"/>
          <w:sz w:val="22"/>
          <w:szCs w:val="22"/>
        </w:rPr>
        <w:t>as Alrik Sørensen med til mødet.</w:t>
      </w:r>
    </w:p>
    <w:p w:rsidR="0085680C" w:rsidRDefault="0085680C" w:rsidP="0085680C">
      <w:pPr>
        <w:pStyle w:val="Listeafsnit1"/>
        <w:suppressAutoHyphens/>
        <w:ind w:left="786"/>
        <w:rPr>
          <w:rFonts w:ascii="Arial Narrow" w:hAnsi="Arial Narrow"/>
          <w:sz w:val="22"/>
          <w:szCs w:val="22"/>
        </w:rPr>
      </w:pPr>
      <w:r>
        <w:rPr>
          <w:rFonts w:ascii="Arial Narrow" w:hAnsi="Arial Narrow"/>
          <w:sz w:val="22"/>
          <w:szCs w:val="22"/>
        </w:rPr>
        <w:t xml:space="preserve"> </w:t>
      </w:r>
    </w:p>
    <w:p w:rsidR="00C13D3F" w:rsidRPr="0085680C" w:rsidRDefault="0085680C" w:rsidP="00384A65">
      <w:pPr>
        <w:pStyle w:val="Listeafsnit1"/>
        <w:suppressAutoHyphens/>
        <w:ind w:left="786"/>
        <w:rPr>
          <w:rFonts w:ascii="Arial Narrow" w:hAnsi="Arial Narrow" w:cs="Arial"/>
          <w:sz w:val="22"/>
          <w:szCs w:val="22"/>
        </w:rPr>
      </w:pPr>
      <w:r>
        <w:rPr>
          <w:rFonts w:ascii="Arial Narrow" w:hAnsi="Arial Narrow" w:cs="Arial"/>
          <w:sz w:val="22"/>
          <w:szCs w:val="22"/>
        </w:rPr>
        <w:t>Mogens vil indkalde til et møde og invitere Thomas Alrik Sørensen med til mødet, da han er International koordinator.</w:t>
      </w:r>
    </w:p>
    <w:p w:rsidR="00C32A9D" w:rsidRPr="006D0896" w:rsidRDefault="00C32A9D" w:rsidP="00C13D3F">
      <w:pPr>
        <w:pStyle w:val="Listeafsnit1"/>
        <w:suppressAutoHyphens/>
        <w:ind w:left="786"/>
        <w:rPr>
          <w:rFonts w:ascii="Arial Narrow" w:hAnsi="Arial Narrow"/>
          <w:sz w:val="22"/>
          <w:szCs w:val="22"/>
        </w:rPr>
      </w:pPr>
    </w:p>
    <w:p w:rsidR="006D0896" w:rsidRPr="006D0896" w:rsidRDefault="006D0896" w:rsidP="006D0896">
      <w:pPr>
        <w:pStyle w:val="Listeafsnit1"/>
        <w:numPr>
          <w:ilvl w:val="0"/>
          <w:numId w:val="29"/>
        </w:numPr>
        <w:suppressAutoHyphens/>
        <w:spacing w:line="276" w:lineRule="auto"/>
        <w:ind w:left="786"/>
        <w:rPr>
          <w:rFonts w:ascii="Arial Narrow" w:hAnsi="Arial Narrow"/>
          <w:b/>
          <w:sz w:val="22"/>
          <w:szCs w:val="22"/>
        </w:rPr>
      </w:pPr>
      <w:r w:rsidRPr="006D0896">
        <w:rPr>
          <w:rFonts w:ascii="Arial Narrow" w:hAnsi="Arial Narrow"/>
          <w:b/>
          <w:sz w:val="22"/>
          <w:szCs w:val="22"/>
        </w:rPr>
        <w:t>Optag af gæstestuderende</w:t>
      </w:r>
    </w:p>
    <w:p w:rsidR="0012062C" w:rsidRDefault="0012062C" w:rsidP="006D0896">
      <w:pPr>
        <w:pStyle w:val="Listeafsnit1"/>
        <w:suppressAutoHyphens/>
        <w:spacing w:line="276" w:lineRule="auto"/>
        <w:ind w:left="786"/>
        <w:rPr>
          <w:rFonts w:ascii="Arial Narrow" w:hAnsi="Arial Narrow"/>
          <w:sz w:val="22"/>
          <w:szCs w:val="22"/>
        </w:rPr>
      </w:pPr>
      <w:r>
        <w:rPr>
          <w:rFonts w:ascii="Arial Narrow" w:hAnsi="Arial Narrow"/>
          <w:sz w:val="22"/>
          <w:szCs w:val="22"/>
        </w:rPr>
        <w:t>Punktet udgår</w:t>
      </w:r>
    </w:p>
    <w:p w:rsidR="00C91068" w:rsidRPr="006D0896" w:rsidRDefault="00C91068" w:rsidP="006D0896">
      <w:pPr>
        <w:pStyle w:val="Listeafsnit1"/>
        <w:suppressAutoHyphens/>
        <w:spacing w:line="276" w:lineRule="auto"/>
        <w:ind w:left="786"/>
        <w:rPr>
          <w:rFonts w:ascii="Arial Narrow" w:hAnsi="Arial Narrow"/>
          <w:sz w:val="22"/>
          <w:szCs w:val="22"/>
        </w:rPr>
      </w:pPr>
    </w:p>
    <w:p w:rsidR="006D0896" w:rsidRPr="006D0896" w:rsidRDefault="006D0896" w:rsidP="006D0896">
      <w:pPr>
        <w:pStyle w:val="Listeafsnit1"/>
        <w:numPr>
          <w:ilvl w:val="0"/>
          <w:numId w:val="29"/>
        </w:numPr>
        <w:suppressAutoHyphens/>
        <w:spacing w:line="276" w:lineRule="auto"/>
        <w:ind w:left="786"/>
        <w:rPr>
          <w:rFonts w:ascii="Arial Narrow" w:hAnsi="Arial Narrow"/>
          <w:b/>
          <w:sz w:val="22"/>
          <w:szCs w:val="22"/>
        </w:rPr>
      </w:pPr>
      <w:r w:rsidRPr="006D0896">
        <w:rPr>
          <w:rFonts w:ascii="Arial Narrow" w:hAnsi="Arial Narrow"/>
          <w:b/>
          <w:sz w:val="22"/>
          <w:szCs w:val="22"/>
        </w:rPr>
        <w:t>Midlertidig ændring af BA/KA studieordning</w:t>
      </w:r>
      <w:r w:rsidR="007E66CA">
        <w:rPr>
          <w:rFonts w:ascii="Arial Narrow" w:hAnsi="Arial Narrow"/>
          <w:b/>
          <w:sz w:val="22"/>
          <w:szCs w:val="22"/>
        </w:rPr>
        <w:t xml:space="preserve"> (bilag 5a eftersendes)</w:t>
      </w:r>
    </w:p>
    <w:p w:rsidR="006D0896" w:rsidRDefault="00F5256F" w:rsidP="00C13D3F">
      <w:pPr>
        <w:pStyle w:val="Listeafsnit1"/>
        <w:suppressAutoHyphens/>
        <w:ind w:left="786"/>
        <w:rPr>
          <w:rFonts w:ascii="Arial Narrow" w:hAnsi="Arial Narrow"/>
          <w:sz w:val="22"/>
          <w:szCs w:val="22"/>
        </w:rPr>
      </w:pPr>
      <w:r>
        <w:rPr>
          <w:rFonts w:ascii="Arial Narrow" w:hAnsi="Arial Narrow"/>
          <w:sz w:val="22"/>
          <w:szCs w:val="22"/>
        </w:rPr>
        <w:t xml:space="preserve">Tillæg til studieordningen for BA- og KA tilvalg i Psykologi fra 2009 blev gennemgået </w:t>
      </w:r>
      <w:r w:rsidR="00822F9D">
        <w:rPr>
          <w:rFonts w:ascii="Arial Narrow" w:hAnsi="Arial Narrow"/>
          <w:sz w:val="22"/>
          <w:szCs w:val="22"/>
        </w:rPr>
        <w:t>og ændringen gælder udelukkende EVU.</w:t>
      </w:r>
    </w:p>
    <w:p w:rsidR="00822F9D" w:rsidRDefault="00822F9D" w:rsidP="00C13D3F">
      <w:pPr>
        <w:pStyle w:val="Listeafsnit1"/>
        <w:suppressAutoHyphens/>
        <w:ind w:left="786"/>
        <w:rPr>
          <w:rFonts w:ascii="Arial Narrow" w:hAnsi="Arial Narrow"/>
          <w:sz w:val="22"/>
          <w:szCs w:val="22"/>
        </w:rPr>
      </w:pPr>
    </w:p>
    <w:p w:rsidR="00822F9D" w:rsidRDefault="00822F9D" w:rsidP="00C13D3F">
      <w:pPr>
        <w:pStyle w:val="Listeafsnit1"/>
        <w:suppressAutoHyphens/>
        <w:ind w:left="786"/>
        <w:rPr>
          <w:rFonts w:ascii="Arial Narrow" w:hAnsi="Arial Narrow"/>
          <w:sz w:val="22"/>
          <w:szCs w:val="22"/>
        </w:rPr>
      </w:pPr>
      <w:r>
        <w:rPr>
          <w:rFonts w:ascii="Arial Narrow" w:hAnsi="Arial Narrow"/>
          <w:sz w:val="22"/>
          <w:szCs w:val="22"/>
        </w:rPr>
        <w:t>Forslag handler om, at § 10 modulet ”Personligheden i kontekst” erstattes med § 10a, modulet ”Klinisk Psykologi og §</w:t>
      </w:r>
      <w:r w:rsidR="00576746">
        <w:rPr>
          <w:rFonts w:ascii="Arial Narrow" w:hAnsi="Arial Narrow"/>
          <w:sz w:val="22"/>
          <w:szCs w:val="22"/>
        </w:rPr>
        <w:t xml:space="preserve"> </w:t>
      </w:r>
      <w:r>
        <w:rPr>
          <w:rFonts w:ascii="Arial Narrow" w:hAnsi="Arial Narrow"/>
          <w:sz w:val="22"/>
          <w:szCs w:val="22"/>
        </w:rPr>
        <w:t>10b modulet ” Arbejds- og organisationspsykologi”.</w:t>
      </w:r>
    </w:p>
    <w:p w:rsidR="00706E5D" w:rsidRDefault="00706E5D" w:rsidP="00C13D3F">
      <w:pPr>
        <w:pStyle w:val="Listeafsnit1"/>
        <w:suppressAutoHyphens/>
        <w:ind w:left="786"/>
        <w:rPr>
          <w:rFonts w:ascii="Arial Narrow" w:hAnsi="Arial Narrow"/>
          <w:sz w:val="22"/>
          <w:szCs w:val="22"/>
        </w:rPr>
      </w:pPr>
    </w:p>
    <w:p w:rsidR="00706E5D" w:rsidRDefault="00706E5D" w:rsidP="00C13D3F">
      <w:pPr>
        <w:pStyle w:val="Listeafsnit1"/>
        <w:suppressAutoHyphens/>
        <w:ind w:left="786"/>
        <w:rPr>
          <w:rFonts w:ascii="Arial Narrow" w:hAnsi="Arial Narrow"/>
          <w:sz w:val="22"/>
          <w:szCs w:val="22"/>
        </w:rPr>
      </w:pPr>
      <w:r>
        <w:rPr>
          <w:rFonts w:ascii="Arial Narrow" w:hAnsi="Arial Narrow"/>
          <w:sz w:val="22"/>
          <w:szCs w:val="22"/>
        </w:rPr>
        <w:t>Årsagen til den ønskede erstatning er bl.a. at § 10 modulet ” Personligheden i kontekst” fylder 20 ECTS og er/kan være svært for de studer</w:t>
      </w:r>
      <w:r w:rsidR="00384A65">
        <w:rPr>
          <w:rFonts w:ascii="Arial Narrow" w:hAnsi="Arial Narrow"/>
          <w:sz w:val="22"/>
          <w:szCs w:val="22"/>
        </w:rPr>
        <w:t xml:space="preserve">ende på EVU, at </w:t>
      </w:r>
      <w:r>
        <w:rPr>
          <w:rFonts w:ascii="Arial Narrow" w:hAnsi="Arial Narrow"/>
          <w:sz w:val="22"/>
          <w:szCs w:val="22"/>
        </w:rPr>
        <w:t>kapere</w:t>
      </w:r>
      <w:r w:rsidR="00384A65">
        <w:rPr>
          <w:rFonts w:ascii="Arial Narrow" w:hAnsi="Arial Narrow"/>
          <w:sz w:val="22"/>
          <w:szCs w:val="22"/>
        </w:rPr>
        <w:t xml:space="preserve"> omfanget</w:t>
      </w:r>
      <w:r>
        <w:rPr>
          <w:rFonts w:ascii="Arial Narrow" w:hAnsi="Arial Narrow"/>
          <w:sz w:val="22"/>
          <w:szCs w:val="22"/>
        </w:rPr>
        <w:t xml:space="preserve">, da de </w:t>
      </w:r>
      <w:r w:rsidR="00384A65">
        <w:rPr>
          <w:rFonts w:ascii="Arial Narrow" w:hAnsi="Arial Narrow"/>
          <w:sz w:val="22"/>
          <w:szCs w:val="22"/>
        </w:rPr>
        <w:t xml:space="preserve">studerende </w:t>
      </w:r>
      <w:r>
        <w:rPr>
          <w:rFonts w:ascii="Arial Narrow" w:hAnsi="Arial Narrow"/>
          <w:sz w:val="22"/>
          <w:szCs w:val="22"/>
        </w:rPr>
        <w:t xml:space="preserve">samtidig har </w:t>
      </w:r>
      <w:r w:rsidR="00384A65">
        <w:rPr>
          <w:rFonts w:ascii="Arial Narrow" w:hAnsi="Arial Narrow"/>
          <w:sz w:val="22"/>
          <w:szCs w:val="22"/>
        </w:rPr>
        <w:t>fuldtidsjob,</w:t>
      </w:r>
      <w:r>
        <w:rPr>
          <w:rFonts w:ascii="Arial Narrow" w:hAnsi="Arial Narrow"/>
          <w:sz w:val="22"/>
          <w:szCs w:val="22"/>
        </w:rPr>
        <w:t xml:space="preserve"> samt børn og familie og derfor sker der et større frafald på dette modul.</w:t>
      </w:r>
    </w:p>
    <w:p w:rsidR="00706E5D" w:rsidRDefault="00706E5D" w:rsidP="00C13D3F">
      <w:pPr>
        <w:pStyle w:val="Listeafsnit1"/>
        <w:suppressAutoHyphens/>
        <w:ind w:left="786"/>
        <w:rPr>
          <w:rFonts w:ascii="Arial Narrow" w:hAnsi="Arial Narrow"/>
          <w:sz w:val="22"/>
          <w:szCs w:val="22"/>
        </w:rPr>
      </w:pPr>
      <w:r>
        <w:rPr>
          <w:rFonts w:ascii="Arial Narrow" w:hAnsi="Arial Narrow"/>
          <w:sz w:val="22"/>
          <w:szCs w:val="22"/>
        </w:rPr>
        <w:t xml:space="preserve"> </w:t>
      </w:r>
    </w:p>
    <w:p w:rsidR="00576746" w:rsidRDefault="00706E5D" w:rsidP="00C13D3F">
      <w:pPr>
        <w:pStyle w:val="Listeafsnit1"/>
        <w:suppressAutoHyphens/>
        <w:ind w:left="786"/>
        <w:rPr>
          <w:rFonts w:ascii="Arial Narrow" w:hAnsi="Arial Narrow"/>
          <w:sz w:val="22"/>
          <w:szCs w:val="22"/>
        </w:rPr>
      </w:pPr>
      <w:r>
        <w:rPr>
          <w:rFonts w:ascii="Arial Narrow" w:hAnsi="Arial Narrow"/>
          <w:sz w:val="22"/>
          <w:szCs w:val="22"/>
        </w:rPr>
        <w:t>§§ 10a og 10b er en dublering af dagstudiet</w:t>
      </w:r>
      <w:r w:rsidR="00384A65">
        <w:rPr>
          <w:rFonts w:ascii="Arial Narrow" w:hAnsi="Arial Narrow"/>
          <w:sz w:val="22"/>
          <w:szCs w:val="22"/>
        </w:rPr>
        <w:t>s kursus og tæller 10 ECTS. De</w:t>
      </w:r>
      <w:r w:rsidR="007E3AFC">
        <w:rPr>
          <w:rFonts w:ascii="Arial Narrow" w:hAnsi="Arial Narrow"/>
          <w:sz w:val="22"/>
          <w:szCs w:val="22"/>
        </w:rPr>
        <w:t xml:space="preserve"> vil</w:t>
      </w:r>
      <w:r w:rsidR="00384A65">
        <w:rPr>
          <w:rFonts w:ascii="Arial Narrow" w:hAnsi="Arial Narrow"/>
          <w:sz w:val="22"/>
          <w:szCs w:val="22"/>
        </w:rPr>
        <w:t>le</w:t>
      </w:r>
      <w:r w:rsidR="007E3AFC">
        <w:rPr>
          <w:rFonts w:ascii="Arial Narrow" w:hAnsi="Arial Narrow"/>
          <w:sz w:val="22"/>
          <w:szCs w:val="22"/>
        </w:rPr>
        <w:t xml:space="preserve"> være lettere at sælge idet de er meget populære blandt de studerende.</w:t>
      </w:r>
    </w:p>
    <w:p w:rsidR="007E3AFC" w:rsidRDefault="007E3AFC" w:rsidP="00C13D3F">
      <w:pPr>
        <w:pStyle w:val="Listeafsnit1"/>
        <w:suppressAutoHyphens/>
        <w:ind w:left="786"/>
        <w:rPr>
          <w:rFonts w:ascii="Arial Narrow" w:hAnsi="Arial Narrow"/>
          <w:sz w:val="22"/>
          <w:szCs w:val="22"/>
        </w:rPr>
      </w:pPr>
    </w:p>
    <w:p w:rsidR="007E3AFC" w:rsidRDefault="007E3AFC" w:rsidP="00C13D3F">
      <w:pPr>
        <w:pStyle w:val="Listeafsnit1"/>
        <w:suppressAutoHyphens/>
        <w:ind w:left="786"/>
        <w:rPr>
          <w:rFonts w:ascii="Arial Narrow" w:hAnsi="Arial Narrow"/>
          <w:sz w:val="22"/>
          <w:szCs w:val="22"/>
        </w:rPr>
      </w:pPr>
      <w:r>
        <w:rPr>
          <w:rFonts w:ascii="Arial Narrow" w:hAnsi="Arial Narrow"/>
          <w:sz w:val="22"/>
          <w:szCs w:val="22"/>
        </w:rPr>
        <w:t>Andrea nævnte</w:t>
      </w:r>
      <w:r w:rsidR="00817237">
        <w:rPr>
          <w:rFonts w:ascii="Arial Narrow" w:hAnsi="Arial Narrow"/>
          <w:sz w:val="22"/>
          <w:szCs w:val="22"/>
        </w:rPr>
        <w:t>,</w:t>
      </w:r>
      <w:r>
        <w:rPr>
          <w:rFonts w:ascii="Arial Narrow" w:hAnsi="Arial Narrow"/>
          <w:sz w:val="22"/>
          <w:szCs w:val="22"/>
        </w:rPr>
        <w:t xml:space="preserve"> at hun afventer en tilbagemelding fra Fakultet på om ændringen kan træde i kraft fra 1.9.2016</w:t>
      </w:r>
      <w:r w:rsidR="00817237">
        <w:rPr>
          <w:rFonts w:ascii="Arial Narrow" w:hAnsi="Arial Narrow"/>
          <w:sz w:val="22"/>
          <w:szCs w:val="22"/>
        </w:rPr>
        <w:t>.</w:t>
      </w:r>
    </w:p>
    <w:p w:rsidR="00817237" w:rsidRDefault="00817237" w:rsidP="00C13D3F">
      <w:pPr>
        <w:pStyle w:val="Listeafsnit1"/>
        <w:suppressAutoHyphens/>
        <w:ind w:left="786"/>
        <w:rPr>
          <w:rFonts w:ascii="Arial Narrow" w:hAnsi="Arial Narrow"/>
          <w:sz w:val="22"/>
          <w:szCs w:val="22"/>
        </w:rPr>
      </w:pPr>
    </w:p>
    <w:p w:rsidR="00817237" w:rsidRDefault="00817237" w:rsidP="00C13D3F">
      <w:pPr>
        <w:pStyle w:val="Listeafsnit1"/>
        <w:suppressAutoHyphens/>
        <w:ind w:left="786"/>
        <w:rPr>
          <w:rFonts w:ascii="Arial Narrow" w:hAnsi="Arial Narrow"/>
          <w:sz w:val="22"/>
          <w:szCs w:val="22"/>
        </w:rPr>
      </w:pPr>
      <w:r>
        <w:rPr>
          <w:rFonts w:ascii="Arial Narrow" w:hAnsi="Arial Narrow"/>
          <w:sz w:val="22"/>
          <w:szCs w:val="22"/>
        </w:rPr>
        <w:t>Nikolaj nævnte, at studieordningsændringer normalt skal ske én gang årligt og at Fakultetet er lidt trætte af de løbende ændringer.</w:t>
      </w:r>
    </w:p>
    <w:p w:rsidR="00817237" w:rsidRDefault="00817237" w:rsidP="00C13D3F">
      <w:pPr>
        <w:pStyle w:val="Listeafsnit1"/>
        <w:suppressAutoHyphens/>
        <w:ind w:left="786"/>
        <w:rPr>
          <w:rFonts w:ascii="Arial Narrow" w:hAnsi="Arial Narrow"/>
          <w:sz w:val="22"/>
          <w:szCs w:val="22"/>
        </w:rPr>
      </w:pPr>
    </w:p>
    <w:p w:rsidR="00817237" w:rsidRDefault="00817237" w:rsidP="00C13D3F">
      <w:pPr>
        <w:pStyle w:val="Listeafsnit1"/>
        <w:suppressAutoHyphens/>
        <w:ind w:left="786"/>
        <w:rPr>
          <w:rFonts w:ascii="Arial Narrow" w:hAnsi="Arial Narrow"/>
          <w:sz w:val="22"/>
          <w:szCs w:val="22"/>
        </w:rPr>
      </w:pPr>
      <w:r>
        <w:rPr>
          <w:rFonts w:ascii="Arial Narrow" w:hAnsi="Arial Narrow"/>
          <w:sz w:val="22"/>
          <w:szCs w:val="22"/>
        </w:rPr>
        <w:t>Andrea nævnte i den sammenhæng, at vi gerne vil overholde de fastsatte frister, dog har problematikken været, at det pga. den økonom</w:t>
      </w:r>
      <w:r w:rsidR="00A41466">
        <w:rPr>
          <w:rFonts w:ascii="Arial Narrow" w:hAnsi="Arial Narrow"/>
          <w:sz w:val="22"/>
          <w:szCs w:val="22"/>
        </w:rPr>
        <w:t>iske situation for</w:t>
      </w:r>
      <w:r>
        <w:rPr>
          <w:rFonts w:ascii="Arial Narrow" w:hAnsi="Arial Narrow"/>
          <w:sz w:val="22"/>
          <w:szCs w:val="22"/>
        </w:rPr>
        <w:t xml:space="preserve"> EVU</w:t>
      </w:r>
      <w:r w:rsidR="00A41466">
        <w:rPr>
          <w:rFonts w:ascii="Arial Narrow" w:hAnsi="Arial Narrow"/>
          <w:sz w:val="22"/>
          <w:szCs w:val="22"/>
        </w:rPr>
        <w:t>,</w:t>
      </w:r>
      <w:r>
        <w:rPr>
          <w:rFonts w:ascii="Arial Narrow" w:hAnsi="Arial Narrow"/>
          <w:sz w:val="22"/>
          <w:szCs w:val="22"/>
        </w:rPr>
        <w:t xml:space="preserve"> </w:t>
      </w:r>
      <w:r w:rsidR="00A41466">
        <w:rPr>
          <w:rFonts w:ascii="Arial Narrow" w:hAnsi="Arial Narrow"/>
          <w:sz w:val="22"/>
          <w:szCs w:val="22"/>
        </w:rPr>
        <w:t>som blev foretaget ret pludseligt i forbindelse med den nye økonomiske situation mht. at økonomien overgik fra Fakultetet til Instituttet, så kunne vi ikke nå at overholde de gældende regler for ændringer.</w:t>
      </w:r>
    </w:p>
    <w:p w:rsidR="00A41466" w:rsidRDefault="00A41466" w:rsidP="00C13D3F">
      <w:pPr>
        <w:pStyle w:val="Listeafsnit1"/>
        <w:suppressAutoHyphens/>
        <w:ind w:left="786"/>
        <w:rPr>
          <w:rFonts w:ascii="Arial Narrow" w:hAnsi="Arial Narrow"/>
          <w:sz w:val="22"/>
          <w:szCs w:val="22"/>
        </w:rPr>
      </w:pPr>
    </w:p>
    <w:p w:rsidR="008D54BF" w:rsidRDefault="008D54BF" w:rsidP="00C13D3F">
      <w:pPr>
        <w:pStyle w:val="Listeafsnit1"/>
        <w:suppressAutoHyphens/>
        <w:ind w:left="786"/>
        <w:rPr>
          <w:rFonts w:ascii="Arial Narrow" w:hAnsi="Arial Narrow"/>
          <w:sz w:val="22"/>
          <w:szCs w:val="22"/>
        </w:rPr>
      </w:pPr>
      <w:r>
        <w:rPr>
          <w:rFonts w:ascii="Arial Narrow" w:hAnsi="Arial Narrow"/>
          <w:sz w:val="22"/>
          <w:szCs w:val="22"/>
        </w:rPr>
        <w:t>SNF nævnte, at bemandingen kan bl</w:t>
      </w:r>
      <w:r w:rsidR="00384A65">
        <w:rPr>
          <w:rFonts w:ascii="Arial Narrow" w:hAnsi="Arial Narrow"/>
          <w:sz w:val="22"/>
          <w:szCs w:val="22"/>
        </w:rPr>
        <w:t>ive en udfordring.</w:t>
      </w:r>
    </w:p>
    <w:p w:rsidR="008D54BF" w:rsidRDefault="008D54BF" w:rsidP="00C13D3F">
      <w:pPr>
        <w:pStyle w:val="Listeafsnit1"/>
        <w:suppressAutoHyphens/>
        <w:ind w:left="786"/>
        <w:rPr>
          <w:rFonts w:ascii="Arial Narrow" w:hAnsi="Arial Narrow"/>
          <w:sz w:val="22"/>
          <w:szCs w:val="22"/>
        </w:rPr>
      </w:pPr>
    </w:p>
    <w:p w:rsidR="00F5256F" w:rsidRDefault="00743819" w:rsidP="00C13D3F">
      <w:pPr>
        <w:pStyle w:val="Listeafsnit1"/>
        <w:suppressAutoHyphens/>
        <w:ind w:left="786"/>
        <w:rPr>
          <w:rFonts w:ascii="Arial Narrow" w:hAnsi="Arial Narrow"/>
          <w:sz w:val="22"/>
          <w:szCs w:val="22"/>
        </w:rPr>
      </w:pPr>
      <w:r>
        <w:rPr>
          <w:rFonts w:ascii="Arial Narrow" w:hAnsi="Arial Narrow"/>
          <w:sz w:val="22"/>
          <w:szCs w:val="22"/>
        </w:rPr>
        <w:t xml:space="preserve">SN </w:t>
      </w:r>
      <w:r w:rsidR="005865C2">
        <w:rPr>
          <w:rFonts w:ascii="Arial Narrow" w:hAnsi="Arial Narrow"/>
          <w:sz w:val="22"/>
          <w:szCs w:val="22"/>
        </w:rPr>
        <w:t xml:space="preserve">vedtager </w:t>
      </w:r>
      <w:r>
        <w:rPr>
          <w:rFonts w:ascii="Arial Narrow" w:hAnsi="Arial Narrow"/>
          <w:sz w:val="22"/>
          <w:szCs w:val="22"/>
        </w:rPr>
        <w:t xml:space="preserve">ændringsforslaget for EVU </w:t>
      </w:r>
      <w:r w:rsidR="005865C2">
        <w:rPr>
          <w:rFonts w:ascii="Arial Narrow" w:hAnsi="Arial Narrow"/>
          <w:sz w:val="22"/>
          <w:szCs w:val="22"/>
        </w:rPr>
        <w:t>og anbefaler o</w:t>
      </w:r>
      <w:r>
        <w:rPr>
          <w:rFonts w:ascii="Arial Narrow" w:hAnsi="Arial Narrow"/>
          <w:sz w:val="22"/>
          <w:szCs w:val="22"/>
        </w:rPr>
        <w:t xml:space="preserve">g håber </w:t>
      </w:r>
      <w:r w:rsidR="005865C2">
        <w:rPr>
          <w:rFonts w:ascii="Arial Narrow" w:hAnsi="Arial Narrow"/>
          <w:sz w:val="22"/>
          <w:szCs w:val="22"/>
        </w:rPr>
        <w:t xml:space="preserve">at Fakultet kan nå at få det ændret så forslaget </w:t>
      </w:r>
      <w:r>
        <w:rPr>
          <w:rFonts w:ascii="Arial Narrow" w:hAnsi="Arial Narrow"/>
          <w:sz w:val="22"/>
          <w:szCs w:val="22"/>
        </w:rPr>
        <w:t xml:space="preserve">allerede kan træde i kraft </w:t>
      </w:r>
      <w:r w:rsidR="00912B35">
        <w:rPr>
          <w:rFonts w:ascii="Arial Narrow" w:hAnsi="Arial Narrow"/>
          <w:sz w:val="22"/>
          <w:szCs w:val="22"/>
        </w:rPr>
        <w:t>fra 1.9.2016</w:t>
      </w:r>
      <w:r w:rsidR="005865C2">
        <w:rPr>
          <w:rFonts w:ascii="Arial Narrow" w:hAnsi="Arial Narrow"/>
          <w:sz w:val="22"/>
          <w:szCs w:val="22"/>
        </w:rPr>
        <w:t>,</w:t>
      </w:r>
      <w:r w:rsidR="00912B35">
        <w:rPr>
          <w:rFonts w:ascii="Arial Narrow" w:hAnsi="Arial Narrow"/>
          <w:sz w:val="22"/>
          <w:szCs w:val="22"/>
        </w:rPr>
        <w:t xml:space="preserve"> ellers må det vente</w:t>
      </w:r>
      <w:r>
        <w:rPr>
          <w:rFonts w:ascii="Arial Narrow" w:hAnsi="Arial Narrow"/>
          <w:sz w:val="22"/>
          <w:szCs w:val="22"/>
        </w:rPr>
        <w:t xml:space="preserve"> til næste år.</w:t>
      </w:r>
    </w:p>
    <w:p w:rsidR="00F5256F" w:rsidRPr="006D0896" w:rsidRDefault="00F5256F" w:rsidP="006D0896">
      <w:pPr>
        <w:pStyle w:val="Listeafsnit1"/>
        <w:suppressAutoHyphens/>
        <w:spacing w:line="276" w:lineRule="auto"/>
        <w:ind w:left="786"/>
        <w:rPr>
          <w:rFonts w:ascii="Arial Narrow" w:hAnsi="Arial Narrow"/>
          <w:sz w:val="22"/>
          <w:szCs w:val="22"/>
        </w:rPr>
      </w:pPr>
    </w:p>
    <w:p w:rsidR="006D0896" w:rsidRPr="006D0896" w:rsidRDefault="006D0896" w:rsidP="006D0896">
      <w:pPr>
        <w:pStyle w:val="Listeafsnit1"/>
        <w:numPr>
          <w:ilvl w:val="0"/>
          <w:numId w:val="29"/>
        </w:numPr>
        <w:suppressAutoHyphens/>
        <w:spacing w:line="276" w:lineRule="auto"/>
        <w:ind w:left="786"/>
        <w:rPr>
          <w:rFonts w:ascii="Arial Narrow" w:hAnsi="Arial Narrow"/>
          <w:b/>
          <w:sz w:val="22"/>
          <w:szCs w:val="22"/>
        </w:rPr>
      </w:pPr>
      <w:r w:rsidRPr="006D0896">
        <w:rPr>
          <w:rFonts w:ascii="Arial Narrow" w:hAnsi="Arial Narrow"/>
          <w:b/>
          <w:sz w:val="22"/>
          <w:szCs w:val="22"/>
        </w:rPr>
        <w:t>Ansøgning om transport mv. til Gæsteforelæsere (bilag 6)</w:t>
      </w:r>
    </w:p>
    <w:p w:rsidR="006D0896" w:rsidRDefault="00834B90" w:rsidP="006D0896">
      <w:pPr>
        <w:pStyle w:val="Listeafsnit1"/>
        <w:suppressAutoHyphens/>
        <w:spacing w:line="276" w:lineRule="auto"/>
        <w:ind w:left="786"/>
        <w:rPr>
          <w:rFonts w:ascii="Arial Narrow" w:hAnsi="Arial Narrow"/>
          <w:sz w:val="22"/>
          <w:szCs w:val="22"/>
        </w:rPr>
      </w:pPr>
      <w:r>
        <w:rPr>
          <w:rFonts w:ascii="Arial Narrow" w:hAnsi="Arial Narrow"/>
          <w:sz w:val="22"/>
          <w:szCs w:val="22"/>
        </w:rPr>
        <w:t xml:space="preserve">SN </w:t>
      </w:r>
      <w:r w:rsidR="006F1D28">
        <w:rPr>
          <w:rFonts w:ascii="Arial Narrow" w:hAnsi="Arial Narrow"/>
          <w:sz w:val="22"/>
          <w:szCs w:val="22"/>
        </w:rPr>
        <w:t>gennemgik ansøgning og havde en god og principiel drøftelse af forslaget.</w:t>
      </w:r>
    </w:p>
    <w:p w:rsidR="006F1D28" w:rsidRDefault="006F1D28" w:rsidP="006D0896">
      <w:pPr>
        <w:pStyle w:val="Listeafsnit1"/>
        <w:suppressAutoHyphens/>
        <w:spacing w:line="276" w:lineRule="auto"/>
        <w:ind w:left="786"/>
        <w:rPr>
          <w:rFonts w:ascii="Arial Narrow" w:hAnsi="Arial Narrow"/>
          <w:sz w:val="22"/>
          <w:szCs w:val="22"/>
        </w:rPr>
      </w:pPr>
    </w:p>
    <w:p w:rsidR="006F1D28" w:rsidRDefault="00834B90" w:rsidP="006D0896">
      <w:pPr>
        <w:pStyle w:val="Listeafsnit1"/>
        <w:suppressAutoHyphens/>
        <w:spacing w:line="276" w:lineRule="auto"/>
        <w:ind w:left="786"/>
        <w:rPr>
          <w:rFonts w:ascii="Arial Narrow" w:hAnsi="Arial Narrow"/>
          <w:sz w:val="22"/>
          <w:szCs w:val="22"/>
        </w:rPr>
      </w:pPr>
      <w:r>
        <w:rPr>
          <w:rFonts w:ascii="Arial Narrow" w:hAnsi="Arial Narrow"/>
          <w:sz w:val="22"/>
          <w:szCs w:val="22"/>
        </w:rPr>
        <w:t xml:space="preserve">SN </w:t>
      </w:r>
      <w:r w:rsidR="006F1D28">
        <w:rPr>
          <w:rFonts w:ascii="Arial Narrow" w:hAnsi="Arial Narrow"/>
          <w:sz w:val="22"/>
          <w:szCs w:val="22"/>
        </w:rPr>
        <w:t>valgte at afvise ansøgning med følgende begrundelse:</w:t>
      </w:r>
    </w:p>
    <w:p w:rsidR="00834B90" w:rsidRDefault="00834B90" w:rsidP="006D0896">
      <w:pPr>
        <w:pStyle w:val="Listeafsnit1"/>
        <w:suppressAutoHyphens/>
        <w:spacing w:line="276" w:lineRule="auto"/>
        <w:ind w:left="786"/>
        <w:rPr>
          <w:rFonts w:ascii="Arial Narrow" w:hAnsi="Arial Narrow"/>
          <w:sz w:val="22"/>
          <w:szCs w:val="22"/>
        </w:rPr>
      </w:pPr>
    </w:p>
    <w:p w:rsidR="006F1D28" w:rsidRDefault="006F1D28" w:rsidP="00834B90">
      <w:pPr>
        <w:pStyle w:val="Listeafsnit1"/>
        <w:suppressAutoHyphens/>
        <w:ind w:left="786"/>
        <w:rPr>
          <w:rFonts w:ascii="Arial Narrow" w:hAnsi="Arial Narrow"/>
          <w:sz w:val="22"/>
          <w:szCs w:val="22"/>
        </w:rPr>
      </w:pPr>
      <w:r>
        <w:rPr>
          <w:rFonts w:ascii="Arial Narrow" w:hAnsi="Arial Narrow"/>
          <w:sz w:val="22"/>
          <w:szCs w:val="22"/>
        </w:rPr>
        <w:t>a) Med den nye budgetmodel har vi endnu ikke overblik over budgetterne og det er derfor for tidlig</w:t>
      </w:r>
      <w:r w:rsidR="00CA247B">
        <w:rPr>
          <w:rFonts w:ascii="Arial Narrow" w:hAnsi="Arial Narrow"/>
          <w:sz w:val="22"/>
          <w:szCs w:val="22"/>
        </w:rPr>
        <w:t>t</w:t>
      </w:r>
      <w:r>
        <w:rPr>
          <w:rFonts w:ascii="Arial Narrow" w:hAnsi="Arial Narrow"/>
          <w:sz w:val="22"/>
          <w:szCs w:val="22"/>
        </w:rPr>
        <w:t xml:space="preserve"> at vurdere om </w:t>
      </w:r>
    </w:p>
    <w:p w:rsidR="006F1D28" w:rsidRDefault="006F1D28" w:rsidP="00834B90">
      <w:pPr>
        <w:pStyle w:val="Listeafsnit1"/>
        <w:suppressAutoHyphens/>
        <w:ind w:left="786"/>
        <w:rPr>
          <w:rFonts w:ascii="Arial Narrow" w:hAnsi="Arial Narrow"/>
          <w:sz w:val="22"/>
          <w:szCs w:val="22"/>
        </w:rPr>
      </w:pPr>
      <w:r>
        <w:rPr>
          <w:rFonts w:ascii="Arial Narrow" w:hAnsi="Arial Narrow"/>
          <w:sz w:val="22"/>
          <w:szCs w:val="22"/>
        </w:rPr>
        <w:t xml:space="preserve">    </w:t>
      </w:r>
      <w:r w:rsidR="004F0A21">
        <w:rPr>
          <w:rFonts w:ascii="Arial Narrow" w:hAnsi="Arial Narrow"/>
          <w:sz w:val="22"/>
          <w:szCs w:val="22"/>
        </w:rPr>
        <w:t>der er råd til så store ekstraposter.</w:t>
      </w:r>
    </w:p>
    <w:p w:rsidR="006F1D28" w:rsidRDefault="006F1D28" w:rsidP="00834B90">
      <w:pPr>
        <w:pStyle w:val="Listeafsnit"/>
        <w:spacing w:after="0" w:line="240" w:lineRule="auto"/>
        <w:contextualSpacing w:val="0"/>
        <w:rPr>
          <w:rFonts w:ascii="Arial Narrow" w:hAnsi="Arial Narrow"/>
        </w:rPr>
      </w:pPr>
      <w:r>
        <w:rPr>
          <w:rFonts w:ascii="Arial Narrow" w:hAnsi="Arial Narrow"/>
        </w:rPr>
        <w:t xml:space="preserve"> b) </w:t>
      </w:r>
      <w:r w:rsidRPr="006F1D28">
        <w:rPr>
          <w:rFonts w:ascii="Arial Narrow" w:hAnsi="Arial Narrow"/>
        </w:rPr>
        <w:t xml:space="preserve">En bevilling til denne konference vil kunne skabe præcedens, og andre programmer/undervisere vil kunne </w:t>
      </w:r>
    </w:p>
    <w:p w:rsidR="006F1D28" w:rsidRDefault="006F1D28" w:rsidP="00834B90">
      <w:pPr>
        <w:pStyle w:val="Listeafsnit"/>
        <w:spacing w:after="0" w:line="240" w:lineRule="auto"/>
        <w:contextualSpacing w:val="0"/>
        <w:rPr>
          <w:rFonts w:ascii="Arial Narrow" w:hAnsi="Arial Narrow"/>
        </w:rPr>
      </w:pPr>
      <w:r>
        <w:rPr>
          <w:rFonts w:ascii="Arial Narrow" w:hAnsi="Arial Narrow"/>
        </w:rPr>
        <w:t xml:space="preserve">     </w:t>
      </w:r>
      <w:r w:rsidRPr="006F1D28">
        <w:rPr>
          <w:rFonts w:ascii="Arial Narrow" w:hAnsi="Arial Narrow"/>
        </w:rPr>
        <w:t>komme med lignende ansøgni</w:t>
      </w:r>
      <w:r>
        <w:rPr>
          <w:rFonts w:ascii="Arial Narrow" w:hAnsi="Arial Narrow"/>
        </w:rPr>
        <w:t xml:space="preserve">nger, hvilket studienævnet </w:t>
      </w:r>
      <w:r w:rsidRPr="006F1D28">
        <w:rPr>
          <w:rFonts w:ascii="Arial Narrow" w:hAnsi="Arial Narrow"/>
        </w:rPr>
        <w:t>ikke har økonomi til</w:t>
      </w:r>
      <w:r>
        <w:rPr>
          <w:rFonts w:ascii="Arial Narrow" w:hAnsi="Arial Narrow"/>
        </w:rPr>
        <w:t>.</w:t>
      </w:r>
    </w:p>
    <w:p w:rsidR="006F1D28" w:rsidRDefault="006F1D28" w:rsidP="006F1D28">
      <w:pPr>
        <w:pStyle w:val="Listeafsnit"/>
        <w:spacing w:after="0" w:line="240" w:lineRule="auto"/>
        <w:contextualSpacing w:val="0"/>
        <w:rPr>
          <w:rFonts w:ascii="Arial Narrow" w:hAnsi="Arial Narrow"/>
        </w:rPr>
      </w:pPr>
      <w:r>
        <w:rPr>
          <w:rFonts w:ascii="Arial Narrow" w:hAnsi="Arial Narrow"/>
        </w:rPr>
        <w:t xml:space="preserve"> c) </w:t>
      </w:r>
      <w:r w:rsidRPr="006F1D28">
        <w:rPr>
          <w:rFonts w:ascii="Arial Narrow" w:hAnsi="Arial Narrow"/>
        </w:rPr>
        <w:t>Reelt set hører ansøgningen til på vidensgruppe- eller institutniveau</w:t>
      </w:r>
      <w:r>
        <w:rPr>
          <w:rFonts w:ascii="Arial Narrow" w:hAnsi="Arial Narrow"/>
        </w:rPr>
        <w:t>.</w:t>
      </w:r>
    </w:p>
    <w:p w:rsidR="006F1D28" w:rsidRDefault="006F1D28" w:rsidP="006F1D28">
      <w:pPr>
        <w:pStyle w:val="Listeafsnit"/>
        <w:spacing w:after="0" w:line="240" w:lineRule="auto"/>
        <w:contextualSpacing w:val="0"/>
        <w:rPr>
          <w:rFonts w:ascii="Arial Narrow" w:hAnsi="Arial Narrow"/>
        </w:rPr>
      </w:pPr>
    </w:p>
    <w:p w:rsidR="005865C2" w:rsidRPr="006D0896" w:rsidRDefault="00834B90" w:rsidP="006B044D">
      <w:pPr>
        <w:ind w:left="709"/>
        <w:rPr>
          <w:rFonts w:ascii="Arial Narrow" w:hAnsi="Arial Narrow"/>
          <w:sz w:val="22"/>
          <w:szCs w:val="22"/>
        </w:rPr>
      </w:pPr>
      <w:r>
        <w:rPr>
          <w:rFonts w:ascii="Arial Narrow" w:hAnsi="Arial Narrow"/>
          <w:sz w:val="22"/>
          <w:szCs w:val="22"/>
        </w:rPr>
        <w:t>SN ser positiv</w:t>
      </w:r>
      <w:r w:rsidR="00CA247B">
        <w:rPr>
          <w:rFonts w:ascii="Arial Narrow" w:hAnsi="Arial Narrow"/>
          <w:sz w:val="22"/>
          <w:szCs w:val="22"/>
        </w:rPr>
        <w:t>t</w:t>
      </w:r>
      <w:r>
        <w:rPr>
          <w:rFonts w:ascii="Arial Narrow" w:hAnsi="Arial Narrow"/>
          <w:sz w:val="22"/>
          <w:szCs w:val="22"/>
        </w:rPr>
        <w:t xml:space="preserve"> på konferencen dog</w:t>
      </w:r>
      <w:r w:rsidR="00384A65">
        <w:rPr>
          <w:rFonts w:ascii="Arial Narrow" w:hAnsi="Arial Narrow"/>
          <w:sz w:val="22"/>
          <w:szCs w:val="22"/>
        </w:rPr>
        <w:t xml:space="preserve"> anbefaler SN at ansøgningen bliver sendt</w:t>
      </w:r>
      <w:r>
        <w:rPr>
          <w:rFonts w:ascii="Arial Narrow" w:hAnsi="Arial Narrow"/>
          <w:sz w:val="22"/>
          <w:szCs w:val="22"/>
        </w:rPr>
        <w:t xml:space="preserve"> videre til vidensgruppen.</w:t>
      </w:r>
      <w:r w:rsidR="00384A65">
        <w:rPr>
          <w:rFonts w:ascii="Arial Narrow" w:hAnsi="Arial Narrow"/>
          <w:sz w:val="22"/>
          <w:szCs w:val="22"/>
        </w:rPr>
        <w:t xml:space="preserve"> </w:t>
      </w:r>
    </w:p>
    <w:p w:rsidR="006D0896" w:rsidRPr="006D0896" w:rsidRDefault="006D0896" w:rsidP="006D0896">
      <w:pPr>
        <w:pStyle w:val="Listeafsnit1"/>
        <w:numPr>
          <w:ilvl w:val="0"/>
          <w:numId w:val="29"/>
        </w:numPr>
        <w:suppressAutoHyphens/>
        <w:spacing w:line="276" w:lineRule="auto"/>
        <w:ind w:left="786"/>
        <w:rPr>
          <w:rFonts w:ascii="Arial Narrow" w:hAnsi="Arial Narrow"/>
          <w:b/>
          <w:sz w:val="22"/>
          <w:szCs w:val="22"/>
        </w:rPr>
      </w:pPr>
      <w:r w:rsidRPr="006D0896">
        <w:rPr>
          <w:rFonts w:ascii="Arial Narrow" w:hAnsi="Arial Narrow"/>
          <w:b/>
          <w:sz w:val="22"/>
          <w:szCs w:val="22"/>
        </w:rPr>
        <w:lastRenderedPageBreak/>
        <w:t>Metodologisk skoling/træning af de studerende (v / Carolin).</w:t>
      </w:r>
    </w:p>
    <w:p w:rsidR="00965182" w:rsidRPr="007372D9" w:rsidRDefault="00AC0B12" w:rsidP="00C13D3F">
      <w:pPr>
        <w:pStyle w:val="Listeafsnit1"/>
        <w:suppressAutoHyphens/>
        <w:ind w:left="786"/>
        <w:rPr>
          <w:rFonts w:ascii="Arial Narrow" w:hAnsi="Arial Narrow"/>
          <w:sz w:val="22"/>
          <w:szCs w:val="22"/>
        </w:rPr>
      </w:pPr>
      <w:r w:rsidRPr="007372D9">
        <w:rPr>
          <w:rFonts w:ascii="Arial Narrow" w:hAnsi="Arial Narrow"/>
          <w:sz w:val="22"/>
          <w:szCs w:val="22"/>
        </w:rPr>
        <w:t xml:space="preserve">Carolin ønskede </w:t>
      </w:r>
      <w:r w:rsidR="00EA582A" w:rsidRPr="007372D9">
        <w:rPr>
          <w:rFonts w:ascii="Arial Narrow" w:hAnsi="Arial Narrow"/>
          <w:sz w:val="22"/>
          <w:szCs w:val="22"/>
        </w:rPr>
        <w:t xml:space="preserve">at drøfte hvordan </w:t>
      </w:r>
      <w:r w:rsidR="00965182" w:rsidRPr="007372D9">
        <w:rPr>
          <w:rFonts w:ascii="Arial Narrow" w:hAnsi="Arial Narrow"/>
          <w:sz w:val="22"/>
          <w:szCs w:val="22"/>
        </w:rPr>
        <w:t>vi arbejder med de studerendes metodologiske bevidsthed</w:t>
      </w:r>
      <w:r w:rsidR="00EA582A" w:rsidRPr="007372D9">
        <w:rPr>
          <w:rFonts w:ascii="Arial Narrow" w:hAnsi="Arial Narrow"/>
          <w:sz w:val="22"/>
          <w:szCs w:val="22"/>
        </w:rPr>
        <w:t xml:space="preserve"> </w:t>
      </w:r>
      <w:r w:rsidRPr="007372D9">
        <w:rPr>
          <w:rFonts w:ascii="Arial Narrow" w:hAnsi="Arial Narrow"/>
          <w:sz w:val="22"/>
          <w:szCs w:val="22"/>
        </w:rPr>
        <w:t xml:space="preserve">på </w:t>
      </w:r>
      <w:r w:rsidR="00EA582A" w:rsidRPr="007372D9">
        <w:rPr>
          <w:rFonts w:ascii="Arial Narrow" w:hAnsi="Arial Narrow"/>
          <w:sz w:val="22"/>
          <w:szCs w:val="22"/>
        </w:rPr>
        <w:t xml:space="preserve">hhv. </w:t>
      </w:r>
      <w:r w:rsidRPr="007372D9">
        <w:rPr>
          <w:rFonts w:ascii="Arial Narrow" w:hAnsi="Arial Narrow"/>
          <w:sz w:val="22"/>
          <w:szCs w:val="22"/>
        </w:rPr>
        <w:t>2, 4, og 9 semester</w:t>
      </w:r>
      <w:r w:rsidR="00965182" w:rsidRPr="007372D9">
        <w:rPr>
          <w:rFonts w:ascii="Arial Narrow" w:hAnsi="Arial Narrow"/>
          <w:sz w:val="22"/>
          <w:szCs w:val="22"/>
        </w:rPr>
        <w:t>.</w:t>
      </w:r>
    </w:p>
    <w:p w:rsidR="00965182" w:rsidRPr="007372D9" w:rsidRDefault="00965182" w:rsidP="00C13D3F">
      <w:pPr>
        <w:pStyle w:val="Listeafsnit1"/>
        <w:suppressAutoHyphens/>
        <w:ind w:left="786"/>
        <w:rPr>
          <w:rFonts w:ascii="Arial Narrow" w:hAnsi="Arial Narrow"/>
          <w:sz w:val="22"/>
          <w:szCs w:val="22"/>
        </w:rPr>
      </w:pPr>
      <w:r w:rsidRPr="007372D9">
        <w:rPr>
          <w:rFonts w:ascii="Arial Narrow" w:hAnsi="Arial Narrow"/>
          <w:sz w:val="22"/>
          <w:szCs w:val="22"/>
        </w:rPr>
        <w:t xml:space="preserve">Vi har både metodeundervisning i separate kurser og metode som en integreret del af projekterne på de forskellige semestre. Spørgsmålet er hvordan en sådan struktur understøtter </w:t>
      </w:r>
      <w:r w:rsidR="00DB6499">
        <w:rPr>
          <w:rFonts w:ascii="Arial Narrow" w:hAnsi="Arial Narrow"/>
          <w:sz w:val="22"/>
          <w:szCs w:val="22"/>
        </w:rPr>
        <w:t xml:space="preserve">de </w:t>
      </w:r>
      <w:r w:rsidRPr="007372D9">
        <w:rPr>
          <w:rFonts w:ascii="Arial Narrow" w:hAnsi="Arial Narrow"/>
          <w:sz w:val="22"/>
          <w:szCs w:val="22"/>
        </w:rPr>
        <w:t xml:space="preserve">studerendes metodologiske bevidsthed. </w:t>
      </w:r>
    </w:p>
    <w:p w:rsidR="00AC0B12" w:rsidRDefault="00965182" w:rsidP="00C13D3F">
      <w:pPr>
        <w:pStyle w:val="Listeafsnit1"/>
        <w:suppressAutoHyphens/>
        <w:ind w:left="786"/>
        <w:rPr>
          <w:rFonts w:ascii="Arial Narrow" w:hAnsi="Arial Narrow"/>
          <w:sz w:val="22"/>
          <w:szCs w:val="22"/>
        </w:rPr>
      </w:pPr>
      <w:r w:rsidRPr="007372D9">
        <w:rPr>
          <w:rFonts w:ascii="Arial Narrow" w:hAnsi="Arial Narrow"/>
          <w:sz w:val="22"/>
          <w:szCs w:val="22"/>
        </w:rPr>
        <w:t xml:space="preserve">SN blev enige om eventuelt at tage spørgsmålet om på et af de kommende lærermøder. </w:t>
      </w:r>
      <w:r w:rsidR="00AC0B12" w:rsidRPr="007372D9">
        <w:rPr>
          <w:rFonts w:ascii="Arial Narrow" w:hAnsi="Arial Narrow"/>
          <w:sz w:val="22"/>
          <w:szCs w:val="22"/>
        </w:rPr>
        <w:t xml:space="preserve"> </w:t>
      </w:r>
    </w:p>
    <w:p w:rsidR="007372D9" w:rsidRDefault="007372D9" w:rsidP="006D0896">
      <w:pPr>
        <w:pStyle w:val="Listeafsnit1"/>
        <w:suppressAutoHyphens/>
        <w:spacing w:line="276" w:lineRule="auto"/>
        <w:ind w:left="786"/>
        <w:rPr>
          <w:rFonts w:ascii="Arial Narrow" w:hAnsi="Arial Narrow"/>
          <w:sz w:val="22"/>
          <w:szCs w:val="22"/>
        </w:rPr>
      </w:pPr>
    </w:p>
    <w:p w:rsidR="00895519" w:rsidRPr="006D0896" w:rsidRDefault="00895519" w:rsidP="006D0896">
      <w:pPr>
        <w:pStyle w:val="Listeafsnit1"/>
        <w:suppressAutoHyphens/>
        <w:spacing w:line="276" w:lineRule="auto"/>
        <w:ind w:left="786"/>
        <w:rPr>
          <w:rFonts w:ascii="Arial Narrow" w:hAnsi="Arial Narrow"/>
          <w:sz w:val="22"/>
          <w:szCs w:val="22"/>
        </w:rPr>
      </w:pPr>
    </w:p>
    <w:p w:rsidR="006D0896" w:rsidRPr="00B81D65" w:rsidRDefault="006D0896" w:rsidP="006D0896">
      <w:pPr>
        <w:pStyle w:val="Listeafsnit"/>
        <w:numPr>
          <w:ilvl w:val="0"/>
          <w:numId w:val="29"/>
        </w:numPr>
        <w:suppressAutoHyphens/>
        <w:spacing w:after="0"/>
        <w:ind w:left="786"/>
        <w:contextualSpacing w:val="0"/>
        <w:rPr>
          <w:rFonts w:ascii="Arial Narrow" w:eastAsia="Times New Roman" w:hAnsi="Arial Narrow"/>
          <w:b/>
        </w:rPr>
      </w:pPr>
      <w:r w:rsidRPr="00D81182">
        <w:rPr>
          <w:rFonts w:ascii="Arial Narrow" w:hAnsi="Arial Narrow" w:cs="Arial"/>
          <w:b/>
        </w:rPr>
        <w:t>Evt.</w:t>
      </w:r>
    </w:p>
    <w:p w:rsidR="00BB3D58" w:rsidRPr="00834B90" w:rsidRDefault="00B81D65" w:rsidP="00834B90">
      <w:pPr>
        <w:pStyle w:val="Listeafsnit"/>
        <w:suppressAutoHyphens/>
        <w:spacing w:after="0"/>
        <w:ind w:left="786"/>
        <w:contextualSpacing w:val="0"/>
        <w:rPr>
          <w:rFonts w:ascii="Arial Narrow" w:eastAsia="Times New Roman" w:hAnsi="Arial Narrow"/>
        </w:rPr>
      </w:pPr>
      <w:r>
        <w:rPr>
          <w:rFonts w:ascii="Arial Narrow" w:hAnsi="Arial Narrow" w:cs="Arial"/>
        </w:rPr>
        <w:t>Intet til punktet</w:t>
      </w: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tbl>
      <w:tblPr>
        <w:tblW w:w="8931" w:type="dxa"/>
        <w:tblInd w:w="5" w:type="dxa"/>
        <w:shd w:val="clear" w:color="auto" w:fill="FFFFFF"/>
        <w:tblLayout w:type="fixed"/>
        <w:tblLook w:val="0000" w:firstRow="0" w:lastRow="0" w:firstColumn="0" w:lastColumn="0" w:noHBand="0" w:noVBand="0"/>
      </w:tblPr>
      <w:tblGrid>
        <w:gridCol w:w="7178"/>
        <w:gridCol w:w="619"/>
        <w:gridCol w:w="567"/>
        <w:gridCol w:w="567"/>
      </w:tblGrid>
      <w:tr w:rsidR="00D81182" w:rsidRPr="002876FA" w:rsidTr="006D3CA7">
        <w:trPr>
          <w:cantSplit/>
          <w:trHeight w:val="103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sz w:val="22"/>
                <w:szCs w:val="22"/>
              </w:rPr>
            </w:pPr>
            <w:r w:rsidRPr="002876FA">
              <w:rPr>
                <w:rFonts w:ascii="Arial Narrow" w:hAnsi="Arial Narrow"/>
                <w:sz w:val="22"/>
                <w:szCs w:val="22"/>
              </w:rPr>
              <w:t>Navn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D81182" w:rsidRPr="002876FA" w:rsidRDefault="00D81182" w:rsidP="006D3CA7">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D81182" w:rsidRPr="002876FA" w:rsidRDefault="00D81182" w:rsidP="006D3CA7">
            <w:pPr>
              <w:pStyle w:val="Body1"/>
              <w:ind w:left="113" w:right="113"/>
              <w:rPr>
                <w:rFonts w:ascii="Arial Narrow" w:hAnsi="Arial Narrow"/>
                <w:b/>
                <w:sz w:val="22"/>
                <w:szCs w:val="22"/>
              </w:rPr>
            </w:pPr>
            <w:r>
              <w:rPr>
                <w:rFonts w:ascii="Arial Narrow" w:hAnsi="Arial Narrow"/>
                <w:b/>
                <w:sz w:val="22"/>
                <w:szCs w:val="22"/>
              </w:rPr>
              <w:t xml:space="preserve">Afbud </w:t>
            </w:r>
            <w:r w:rsidRPr="002876FA">
              <w:rPr>
                <w:rFonts w:ascii="Arial Narrow" w:hAnsi="Arial Narrow"/>
                <w:b/>
                <w:sz w:val="22"/>
                <w:szCs w:val="22"/>
              </w:rPr>
              <w:t>fra: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D81182" w:rsidRPr="002876FA" w:rsidRDefault="00D81182" w:rsidP="006D3CA7">
            <w:pPr>
              <w:pStyle w:val="Body1"/>
              <w:ind w:left="113" w:right="113"/>
              <w:rPr>
                <w:rFonts w:ascii="Arial Narrow" w:hAnsi="Arial Narrow"/>
                <w:b/>
                <w:sz w:val="22"/>
                <w:szCs w:val="22"/>
              </w:rPr>
            </w:pPr>
            <w:r w:rsidRPr="002876FA">
              <w:rPr>
                <w:rFonts w:ascii="Arial Narrow" w:hAnsi="Arial Narrow"/>
                <w:b/>
                <w:sz w:val="22"/>
                <w:szCs w:val="22"/>
              </w:rPr>
              <w:t>Referent</w:t>
            </w: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b/>
                <w:sz w:val="22"/>
                <w:szCs w:val="22"/>
              </w:rPr>
            </w:pPr>
            <w:r w:rsidRPr="002876FA">
              <w:rPr>
                <w:rFonts w:ascii="Arial Narrow" w:hAnsi="Arial Narrow"/>
                <w:b/>
                <w:sz w:val="22"/>
                <w:szCs w:val="22"/>
              </w:rPr>
              <w:t>Studienævn: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sz w:val="22"/>
                <w:szCs w:val="22"/>
              </w:rPr>
            </w:pPr>
            <w:r>
              <w:rPr>
                <w:rFonts w:ascii="Arial Narrow" w:hAnsi="Arial Narrow"/>
                <w:sz w:val="22"/>
                <w:szCs w:val="22"/>
              </w:rPr>
              <w:t>Thomas Szulevicz (studienævnsformand) – (Thomas</w:t>
            </w:r>
            <w:r w:rsidRPr="002876FA">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BC4C6C" w:rsidP="006D3CA7">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sz w:val="22"/>
                <w:szCs w:val="22"/>
              </w:rPr>
            </w:pPr>
            <w:r>
              <w:rPr>
                <w:rFonts w:ascii="Arial Narrow" w:hAnsi="Arial Narrow"/>
                <w:sz w:val="22"/>
                <w:szCs w:val="22"/>
              </w:rPr>
              <w:t>Bendt Torpegaard Pedersen – (Bendt</w:t>
            </w:r>
            <w:r w:rsidRPr="002876FA">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BC4C6C" w:rsidP="006D3CA7">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701F08"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6D3CA7">
            <w:pPr>
              <w:pStyle w:val="Body1"/>
              <w:rPr>
                <w:rFonts w:ascii="Arial Narrow" w:hAnsi="Arial Narrow"/>
                <w:sz w:val="22"/>
                <w:szCs w:val="22"/>
                <w:lang w:val="en-US"/>
              </w:rPr>
            </w:pPr>
            <w:r>
              <w:rPr>
                <w:rFonts w:ascii="Arial Narrow" w:hAnsi="Arial Narrow"/>
                <w:sz w:val="22"/>
                <w:szCs w:val="22"/>
                <w:lang w:val="en-US"/>
              </w:rPr>
              <w:t>Mogens Jensen – (Mogens</w:t>
            </w:r>
            <w:r w:rsidRPr="00701F08">
              <w:rPr>
                <w:rFonts w:ascii="Arial Narrow" w:hAnsi="Arial Narrow"/>
                <w:sz w:val="22"/>
                <w:szCs w:val="22"/>
                <w:lang w:val="en-US"/>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BC4C6C" w:rsidP="006D3CA7">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6D3CA7">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6D3CA7">
            <w:pPr>
              <w:jc w:val="center"/>
              <w:rPr>
                <w:rFonts w:ascii="Arial Narrow" w:hAnsi="Arial Narrow" w:cs="Arial"/>
                <w:sz w:val="22"/>
                <w:szCs w:val="22"/>
                <w:lang w:val="en-US"/>
              </w:rPr>
            </w:pPr>
          </w:p>
        </w:tc>
      </w:tr>
      <w:tr w:rsidR="00D81182" w:rsidRPr="00701F08"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1666C" w:rsidRDefault="00D81182" w:rsidP="006D3CA7">
            <w:pPr>
              <w:pStyle w:val="Body1"/>
              <w:rPr>
                <w:rFonts w:ascii="Arial Narrow" w:hAnsi="Arial Narrow"/>
                <w:i/>
                <w:sz w:val="22"/>
                <w:szCs w:val="22"/>
              </w:rPr>
            </w:pPr>
            <w:r w:rsidRPr="0071666C">
              <w:rPr>
                <w:rFonts w:ascii="Arial Narrow" w:hAnsi="Arial Narrow"/>
                <w:sz w:val="22"/>
                <w:szCs w:val="22"/>
              </w:rPr>
              <w:t>Kri</w:t>
            </w:r>
            <w:r w:rsidR="0012062C">
              <w:rPr>
                <w:rFonts w:ascii="Arial Narrow" w:hAnsi="Arial Narrow"/>
                <w:sz w:val="22"/>
                <w:szCs w:val="22"/>
              </w:rPr>
              <w:t>stine Kahr Nilsson – (Kristine)</w:t>
            </w:r>
            <w:r w:rsidRPr="0071666C">
              <w:rPr>
                <w:rFonts w:ascii="Arial Narrow" w:hAnsi="Arial Narrow"/>
                <w:sz w:val="22"/>
                <w:szCs w:val="22"/>
              </w:rPr>
              <w:t xml:space="preserve"> - sygemeldt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1666C" w:rsidRDefault="00D81182" w:rsidP="006D3CA7">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6D3CA7">
            <w:pPr>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6D3CA7">
            <w:pPr>
              <w:jc w:val="center"/>
              <w:rPr>
                <w:rFonts w:ascii="Arial Narrow" w:hAnsi="Arial Narrow" w:cs="Arial"/>
                <w:sz w:val="22"/>
                <w:szCs w:val="22"/>
                <w:lang w:val="en-US"/>
              </w:rPr>
            </w:pPr>
          </w:p>
        </w:tc>
      </w:tr>
      <w:tr w:rsidR="00D81182" w:rsidRPr="00701F08"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6D3CA7">
            <w:pPr>
              <w:pStyle w:val="Body1"/>
              <w:rPr>
                <w:rFonts w:ascii="Arial Narrow" w:hAnsi="Arial Narrow"/>
                <w:sz w:val="22"/>
                <w:szCs w:val="22"/>
                <w:lang w:val="en-US"/>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6D3CA7">
            <w:pPr>
              <w:pStyle w:val="Body1"/>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6D3CA7">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6D3CA7">
            <w:pPr>
              <w:jc w:val="center"/>
              <w:rPr>
                <w:rFonts w:ascii="Arial Narrow" w:hAnsi="Arial Narrow" w:cs="Arial"/>
                <w:sz w:val="22"/>
                <w:szCs w:val="22"/>
                <w:lang w:val="en-US"/>
              </w:rPr>
            </w:pPr>
          </w:p>
        </w:tc>
      </w:tr>
      <w:tr w:rsidR="00D81182" w:rsidRPr="00701F08"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6D3CA7">
            <w:pPr>
              <w:pStyle w:val="Body1"/>
              <w:rPr>
                <w:rFonts w:ascii="Arial Narrow" w:hAnsi="Arial Narrow"/>
                <w:b/>
                <w:sz w:val="22"/>
                <w:szCs w:val="22"/>
                <w:lang w:val="en-US"/>
              </w:rPr>
            </w:pPr>
            <w:proofErr w:type="spellStart"/>
            <w:r w:rsidRPr="00701F08">
              <w:rPr>
                <w:rFonts w:ascii="Arial Narrow" w:hAnsi="Arial Narrow"/>
                <w:b/>
                <w:sz w:val="22"/>
                <w:szCs w:val="22"/>
                <w:lang w:val="en-US"/>
              </w:rPr>
              <w:t>Suppleanter</w:t>
            </w:r>
            <w:proofErr w:type="spellEnd"/>
            <w:r w:rsidRPr="00701F08">
              <w:rPr>
                <w:rFonts w:ascii="Arial Narrow" w:hAnsi="Arial Narrow"/>
                <w:b/>
                <w:sz w:val="22"/>
                <w:szCs w:val="22"/>
                <w:lang w:val="en-US"/>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6D3CA7">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6D3CA7">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6D3CA7">
            <w:pPr>
              <w:jc w:val="center"/>
              <w:rPr>
                <w:rFonts w:ascii="Arial Narrow" w:hAnsi="Arial Narrow" w:cs="Arial"/>
                <w:sz w:val="22"/>
                <w:szCs w:val="22"/>
                <w:lang w:val="en-US"/>
              </w:rPr>
            </w:pPr>
          </w:p>
        </w:tc>
      </w:tr>
      <w:tr w:rsidR="00D81182" w:rsidRPr="00701F08"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6D3CA7">
            <w:pPr>
              <w:pStyle w:val="Body1"/>
              <w:rPr>
                <w:rFonts w:ascii="Arial Narrow" w:hAnsi="Arial Narrow"/>
                <w:sz w:val="22"/>
                <w:szCs w:val="22"/>
                <w:lang w:val="en-US"/>
              </w:rPr>
            </w:pPr>
            <w:r>
              <w:rPr>
                <w:rFonts w:ascii="Arial Narrow" w:hAnsi="Arial Narrow"/>
                <w:sz w:val="22"/>
                <w:szCs w:val="22"/>
                <w:lang w:val="en-US"/>
              </w:rPr>
              <w:t>Carolin Demuth</w:t>
            </w:r>
            <w:r w:rsidRPr="00701F08">
              <w:rPr>
                <w:rFonts w:ascii="Arial Narrow" w:hAnsi="Arial Narrow"/>
                <w:sz w:val="22"/>
                <w:szCs w:val="22"/>
                <w:lang w:val="en-US"/>
              </w:rPr>
              <w:t xml:space="preserve"> –</w:t>
            </w:r>
            <w:r>
              <w:rPr>
                <w:rFonts w:ascii="Arial Narrow" w:hAnsi="Arial Narrow"/>
                <w:sz w:val="22"/>
                <w:szCs w:val="22"/>
                <w:lang w:val="en-US"/>
              </w:rPr>
              <w:t xml:space="preserve"> (Carolin</w:t>
            </w:r>
            <w:r w:rsidRPr="00701F08">
              <w:rPr>
                <w:rFonts w:ascii="Arial Narrow" w:hAnsi="Arial Narrow"/>
                <w:sz w:val="22"/>
                <w:szCs w:val="22"/>
                <w:lang w:val="en-US"/>
              </w:rPr>
              <w:t xml:space="preserve">) </w:t>
            </w:r>
            <w:r w:rsidR="00BC4C6C" w:rsidRPr="00BC4C6C">
              <w:rPr>
                <w:rFonts w:ascii="Arial Narrow" w:hAnsi="Arial Narrow"/>
                <w:i/>
                <w:sz w:val="22"/>
                <w:szCs w:val="22"/>
                <w:lang w:val="en-US"/>
              </w:rPr>
              <w:t xml:space="preserve"> (for Kristine Kahr Nilsson)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BC4C6C" w:rsidP="006D3CA7">
            <w:pPr>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jc w:val="center"/>
              <w:rPr>
                <w:rFonts w:ascii="Arial Narrow" w:hAnsi="Arial Narrow" w:cs="Arial"/>
                <w:sz w:val="22"/>
                <w:szCs w:val="22"/>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6D3CA7">
            <w:pPr>
              <w:jc w:val="center"/>
              <w:rPr>
                <w:rFonts w:ascii="Arial Narrow" w:hAnsi="Arial Narrow" w:cs="Arial"/>
                <w:sz w:val="22"/>
                <w:szCs w:val="22"/>
                <w:lang w:val="en-US"/>
              </w:rPr>
            </w:pP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40C0" w:rsidRDefault="00D81182" w:rsidP="006D3CA7">
            <w:pPr>
              <w:pStyle w:val="Body1"/>
              <w:rPr>
                <w:rFonts w:ascii="Arial Narrow" w:hAnsi="Arial Narrow"/>
                <w:sz w:val="22"/>
                <w:szCs w:val="22"/>
              </w:rPr>
            </w:pPr>
            <w:r>
              <w:rPr>
                <w:rFonts w:ascii="Arial Narrow" w:hAnsi="Arial Narrow"/>
                <w:sz w:val="22"/>
                <w:szCs w:val="22"/>
                <w:lang w:val="en-US"/>
              </w:rPr>
              <w:t>Luca Tateo</w:t>
            </w:r>
            <w:r w:rsidRPr="00701F08">
              <w:rPr>
                <w:rFonts w:ascii="Arial Narrow" w:hAnsi="Arial Narrow"/>
                <w:sz w:val="22"/>
                <w:szCs w:val="22"/>
                <w:lang w:val="en-US"/>
              </w:rPr>
              <w:t xml:space="preserve">– </w:t>
            </w:r>
            <w:r>
              <w:rPr>
                <w:rFonts w:ascii="Arial Narrow" w:hAnsi="Arial Narrow"/>
                <w:sz w:val="22"/>
                <w:szCs w:val="22"/>
              </w:rPr>
              <w:t>(Luca</w:t>
            </w:r>
            <w:r w:rsidRPr="008640C0">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BC4C6C" w:rsidP="006D3CA7">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40C0" w:rsidRDefault="00D81182" w:rsidP="006D3CA7">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2876FA" w:rsidTr="006D3CA7">
        <w:trPr>
          <w:cantSplit/>
          <w:trHeight w:val="164"/>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40C0" w:rsidRDefault="00D81182" w:rsidP="006D3CA7">
            <w:pPr>
              <w:pStyle w:val="Body1"/>
              <w:rPr>
                <w:rFonts w:ascii="Arial Narrow" w:hAnsi="Arial Narrow" w:cs="Arial"/>
                <w:b/>
                <w:sz w:val="22"/>
                <w:szCs w:val="22"/>
              </w:rPr>
            </w:pPr>
            <w:r w:rsidRPr="008640C0">
              <w:rPr>
                <w:rFonts w:ascii="Arial Narrow" w:hAnsi="Arial Narrow" w:cs="Arial"/>
                <w:b/>
                <w:sz w:val="22"/>
                <w:szCs w:val="22"/>
              </w:rPr>
              <w:t>Studenterrepræsentanter: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sz w:val="22"/>
                <w:szCs w:val="22"/>
                <w:lang w:val="sv-SE"/>
              </w:rPr>
            </w:pPr>
            <w:r>
              <w:rPr>
                <w:rFonts w:ascii="Arial Narrow" w:hAnsi="Arial Narrow"/>
                <w:sz w:val="22"/>
                <w:szCs w:val="22"/>
                <w:lang w:val="sv-SE"/>
              </w:rPr>
              <w:t xml:space="preserve">Emma Mille Hansen – (Emma) </w:t>
            </w:r>
            <w:proofErr w:type="spellStart"/>
            <w:r>
              <w:rPr>
                <w:rFonts w:ascii="Arial Narrow" w:hAnsi="Arial Narrow"/>
                <w:sz w:val="22"/>
                <w:szCs w:val="22"/>
                <w:lang w:val="sv-SE"/>
              </w:rPr>
              <w:t>næstformand</w:t>
            </w:r>
            <w:proofErr w:type="spellEnd"/>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412736" w:rsidRDefault="00BC4C6C" w:rsidP="006D3CA7">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sz w:val="22"/>
                <w:szCs w:val="22"/>
                <w:lang w:val="sv-SE"/>
              </w:rPr>
            </w:pPr>
            <w:r>
              <w:rPr>
                <w:rFonts w:ascii="Arial Narrow" w:hAnsi="Arial Narrow"/>
                <w:sz w:val="22"/>
                <w:szCs w:val="22"/>
                <w:lang w:val="sv-SE"/>
              </w:rPr>
              <w:t>Rasmus Halskov – (Rasmus</w:t>
            </w:r>
            <w:r w:rsidRPr="002876FA">
              <w:rPr>
                <w:rFonts w:ascii="Arial Narrow" w:hAnsi="Arial Narrow"/>
                <w:sz w:val="22"/>
                <w:szCs w:val="22"/>
                <w:lang w:val="sv-SE"/>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412736" w:rsidRDefault="00BC4C6C" w:rsidP="006D3CA7">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sz w:val="22"/>
                <w:szCs w:val="22"/>
                <w:lang w:val="sv-SE"/>
              </w:rPr>
            </w:pPr>
            <w:r>
              <w:rPr>
                <w:rFonts w:ascii="Arial Narrow" w:hAnsi="Arial Narrow"/>
                <w:sz w:val="22"/>
                <w:szCs w:val="22"/>
                <w:lang w:val="sv-SE"/>
              </w:rPr>
              <w:t>Mads Bavnild Grøn – (Mads)</w:t>
            </w:r>
            <w:r w:rsidR="00BC4C6C">
              <w:rPr>
                <w:rFonts w:ascii="Arial Narrow" w:hAnsi="Arial Narrow"/>
                <w:sz w:val="22"/>
                <w:szCs w:val="22"/>
                <w:lang w:val="sv-SE"/>
              </w:rPr>
              <w:t xml:space="preserve"> </w:t>
            </w:r>
            <w:r w:rsidR="00BC4C6C" w:rsidRPr="00BC4C6C">
              <w:rPr>
                <w:rFonts w:ascii="Arial Narrow" w:hAnsi="Arial Narrow"/>
                <w:i/>
                <w:sz w:val="22"/>
                <w:szCs w:val="22"/>
                <w:lang w:val="sv-SE"/>
              </w:rPr>
              <w:t>(</w:t>
            </w:r>
            <w:proofErr w:type="spellStart"/>
            <w:r w:rsidR="00BC4C6C" w:rsidRPr="00BC4C6C">
              <w:rPr>
                <w:rFonts w:ascii="Arial Narrow" w:hAnsi="Arial Narrow"/>
                <w:i/>
                <w:sz w:val="22"/>
                <w:szCs w:val="22"/>
                <w:lang w:val="sv-SE"/>
              </w:rPr>
              <w:t>gik</w:t>
            </w:r>
            <w:proofErr w:type="spellEnd"/>
            <w:r w:rsidR="00BC4C6C" w:rsidRPr="00BC4C6C">
              <w:rPr>
                <w:rFonts w:ascii="Arial Narrow" w:hAnsi="Arial Narrow"/>
                <w:i/>
                <w:sz w:val="22"/>
                <w:szCs w:val="22"/>
                <w:lang w:val="sv-SE"/>
              </w:rPr>
              <w:t xml:space="preserve"> </w:t>
            </w:r>
            <w:proofErr w:type="spellStart"/>
            <w:r w:rsidR="00BC4C6C" w:rsidRPr="00BC4C6C">
              <w:rPr>
                <w:rFonts w:ascii="Arial Narrow" w:hAnsi="Arial Narrow"/>
                <w:i/>
                <w:sz w:val="22"/>
                <w:szCs w:val="22"/>
                <w:lang w:val="sv-SE"/>
              </w:rPr>
              <w:t>fra</w:t>
            </w:r>
            <w:proofErr w:type="spellEnd"/>
            <w:r w:rsidR="00BC4C6C" w:rsidRPr="00BC4C6C">
              <w:rPr>
                <w:rFonts w:ascii="Arial Narrow" w:hAnsi="Arial Narrow"/>
                <w:i/>
                <w:sz w:val="22"/>
                <w:szCs w:val="22"/>
                <w:lang w:val="sv-SE"/>
              </w:rPr>
              <w:t xml:space="preserve"> </w:t>
            </w:r>
            <w:proofErr w:type="spellStart"/>
            <w:r w:rsidR="00BC4C6C" w:rsidRPr="00BC4C6C">
              <w:rPr>
                <w:rFonts w:ascii="Arial Narrow" w:hAnsi="Arial Narrow"/>
                <w:i/>
                <w:sz w:val="22"/>
                <w:szCs w:val="22"/>
                <w:lang w:val="sv-SE"/>
              </w:rPr>
              <w:t>mødet</w:t>
            </w:r>
            <w:proofErr w:type="spellEnd"/>
            <w:r w:rsidR="00BC4C6C" w:rsidRPr="00BC4C6C">
              <w:rPr>
                <w:rFonts w:ascii="Arial Narrow" w:hAnsi="Arial Narrow"/>
                <w:i/>
                <w:sz w:val="22"/>
                <w:szCs w:val="22"/>
                <w:lang w:val="sv-SE"/>
              </w:rPr>
              <w:t xml:space="preserve"> kl. 11.00)</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BC4C6C" w:rsidRDefault="00BC4C6C" w:rsidP="006D3CA7">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sz w:val="22"/>
                <w:szCs w:val="22"/>
                <w:lang w:val="sv-SE"/>
              </w:rPr>
            </w:pPr>
            <w:proofErr w:type="spellStart"/>
            <w:r>
              <w:rPr>
                <w:rFonts w:ascii="Arial Narrow" w:hAnsi="Arial Narrow"/>
                <w:sz w:val="22"/>
                <w:szCs w:val="22"/>
                <w:lang w:val="sv-SE"/>
              </w:rPr>
              <w:t>Beinta</w:t>
            </w:r>
            <w:proofErr w:type="spellEnd"/>
            <w:r>
              <w:rPr>
                <w:rFonts w:ascii="Arial Narrow" w:hAnsi="Arial Narrow"/>
                <w:sz w:val="22"/>
                <w:szCs w:val="22"/>
                <w:lang w:val="sv-SE"/>
              </w:rPr>
              <w:t xml:space="preserve"> </w:t>
            </w:r>
            <w:proofErr w:type="spellStart"/>
            <w:r>
              <w:rPr>
                <w:rFonts w:ascii="Arial Narrow" w:hAnsi="Arial Narrow"/>
                <w:sz w:val="22"/>
                <w:szCs w:val="22"/>
                <w:lang w:val="sv-SE"/>
              </w:rPr>
              <w:t>Midjord</w:t>
            </w:r>
            <w:proofErr w:type="spellEnd"/>
            <w:r>
              <w:rPr>
                <w:rFonts w:ascii="Arial Narrow" w:hAnsi="Arial Narrow"/>
                <w:sz w:val="22"/>
                <w:szCs w:val="22"/>
                <w:lang w:val="sv-SE"/>
              </w:rPr>
              <w:t xml:space="preserve"> Rasmussen– (</w:t>
            </w:r>
            <w:proofErr w:type="spellStart"/>
            <w:r>
              <w:rPr>
                <w:rFonts w:ascii="Arial Narrow" w:hAnsi="Arial Narrow"/>
                <w:sz w:val="22"/>
                <w:szCs w:val="22"/>
                <w:lang w:val="sv-SE"/>
              </w:rPr>
              <w:t>Beinta</w:t>
            </w:r>
            <w:proofErr w:type="spellEnd"/>
            <w:r w:rsidRPr="002876FA">
              <w:rPr>
                <w:rFonts w:ascii="Arial Narrow" w:hAnsi="Arial Narrow"/>
                <w:sz w:val="22"/>
                <w:szCs w:val="22"/>
                <w:lang w:val="sv-SE"/>
              </w:rPr>
              <w:t>)</w:t>
            </w:r>
            <w:r w:rsidR="00BC4C6C">
              <w:rPr>
                <w:rFonts w:ascii="Arial Narrow" w:hAnsi="Arial Narrow"/>
                <w:sz w:val="22"/>
                <w:szCs w:val="22"/>
                <w:lang w:val="sv-SE"/>
              </w:rPr>
              <w:t xml:space="preserve"> </w:t>
            </w:r>
            <w:r w:rsidR="00BC4C6C" w:rsidRPr="00BC4C6C">
              <w:rPr>
                <w:rFonts w:ascii="Arial Narrow" w:hAnsi="Arial Narrow"/>
                <w:i/>
                <w:sz w:val="22"/>
                <w:szCs w:val="22"/>
                <w:lang w:val="sv-SE"/>
              </w:rPr>
              <w:t xml:space="preserve">(ikke </w:t>
            </w:r>
            <w:proofErr w:type="spellStart"/>
            <w:r w:rsidR="00BC4C6C" w:rsidRPr="00BC4C6C">
              <w:rPr>
                <w:rFonts w:ascii="Arial Narrow" w:hAnsi="Arial Narrow"/>
                <w:i/>
                <w:sz w:val="22"/>
                <w:szCs w:val="22"/>
                <w:lang w:val="sv-SE"/>
              </w:rPr>
              <w:t>meldt</w:t>
            </w:r>
            <w:proofErr w:type="spellEnd"/>
            <w:r w:rsidR="00BC4C6C" w:rsidRPr="00BC4C6C">
              <w:rPr>
                <w:rFonts w:ascii="Arial Narrow" w:hAnsi="Arial Narrow"/>
                <w:i/>
                <w:sz w:val="22"/>
                <w:szCs w:val="22"/>
                <w:lang w:val="sv-SE"/>
              </w:rPr>
              <w:t xml:space="preserve"> </w:t>
            </w:r>
            <w:proofErr w:type="spellStart"/>
            <w:r w:rsidR="00BC4C6C" w:rsidRPr="00BC4C6C">
              <w:rPr>
                <w:rFonts w:ascii="Arial Narrow" w:hAnsi="Arial Narrow"/>
                <w:i/>
                <w:sz w:val="22"/>
                <w:szCs w:val="22"/>
                <w:lang w:val="sv-SE"/>
              </w:rPr>
              <w:t>afbud</w:t>
            </w:r>
            <w:proofErr w:type="spellEnd"/>
            <w:r w:rsidR="00BC4C6C" w:rsidRPr="00BC4C6C">
              <w:rPr>
                <w:rFonts w:ascii="Arial Narrow" w:hAnsi="Arial Narrow"/>
                <w:i/>
                <w:sz w:val="22"/>
                <w:szCs w:val="22"/>
                <w:lang w:val="sv-SE"/>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BC4C6C" w:rsidP="006D3CA7">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2B6BA4" w:rsidTr="006D3CA7">
        <w:trPr>
          <w:cantSplit/>
          <w:trHeight w:val="16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6D3CA7">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6D3CA7">
            <w:pPr>
              <w:jc w:val="center"/>
              <w:rPr>
                <w:rFonts w:ascii="Arial Narrow" w:hAnsi="Arial Narrow" w:cs="Arial"/>
                <w:sz w:val="22"/>
                <w:szCs w:val="22"/>
              </w:rPr>
            </w:pP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b/>
                <w:sz w:val="22"/>
                <w:szCs w:val="22"/>
              </w:rPr>
            </w:pPr>
            <w:r w:rsidRPr="002876FA">
              <w:rPr>
                <w:rFonts w:ascii="Arial Narrow" w:hAnsi="Arial Narrow"/>
                <w:b/>
                <w:sz w:val="22"/>
                <w:szCs w:val="22"/>
              </w:rPr>
              <w:t>S</w:t>
            </w:r>
            <w:r>
              <w:rPr>
                <w:rFonts w:ascii="Arial Narrow" w:hAnsi="Arial Narrow"/>
                <w:b/>
                <w:sz w:val="22"/>
                <w:szCs w:val="22"/>
              </w:rPr>
              <w:t>tudenter s</w:t>
            </w:r>
            <w:r w:rsidRPr="002876FA">
              <w:rPr>
                <w:rFonts w:ascii="Arial Narrow" w:hAnsi="Arial Narrow"/>
                <w:b/>
                <w:sz w:val="22"/>
                <w:szCs w:val="22"/>
              </w:rPr>
              <w:t>uppleanter: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8673C3"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73C3" w:rsidRDefault="00D81182" w:rsidP="006D3CA7">
            <w:pPr>
              <w:pStyle w:val="Body1"/>
              <w:rPr>
                <w:rFonts w:ascii="Arial Narrow" w:hAnsi="Arial Narrow"/>
                <w:color w:val="auto"/>
                <w:sz w:val="22"/>
                <w:szCs w:val="22"/>
                <w:lang w:val="sv-SE"/>
              </w:rPr>
            </w:pPr>
            <w:r>
              <w:rPr>
                <w:rFonts w:ascii="Arial Narrow" w:eastAsia="Times New Roman" w:hAnsi="Arial Narrow"/>
                <w:color w:val="auto"/>
                <w:sz w:val="22"/>
                <w:szCs w:val="22"/>
              </w:rPr>
              <w:lastRenderedPageBreak/>
              <w:t>Kathrine Gundersen – (Kathrine)</w:t>
            </w:r>
            <w:r w:rsidR="00BC4C6C">
              <w:rPr>
                <w:rFonts w:ascii="Arial Narrow" w:eastAsia="Times New Roman" w:hAnsi="Arial Narrow"/>
                <w:color w:val="auto"/>
                <w:sz w:val="22"/>
                <w:szCs w:val="22"/>
              </w:rPr>
              <w:t xml:space="preserve"> </w:t>
            </w:r>
            <w:r w:rsidR="00BC4C6C" w:rsidRPr="00BC4C6C">
              <w:rPr>
                <w:rFonts w:ascii="Arial Narrow" w:eastAsia="Times New Roman" w:hAnsi="Arial Narrow"/>
                <w:i/>
                <w:color w:val="auto"/>
                <w:sz w:val="22"/>
                <w:szCs w:val="22"/>
              </w:rPr>
              <w:t>(ikke meldt afbud)</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BC4C6C"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BC4C6C" w:rsidP="006D3CA7">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6D3CA7">
            <w:pPr>
              <w:jc w:val="center"/>
              <w:rPr>
                <w:rFonts w:ascii="Arial Narrow" w:hAnsi="Arial Narrow" w:cs="Arial"/>
                <w:sz w:val="22"/>
                <w:szCs w:val="22"/>
                <w:lang w:val="en-US"/>
              </w:rPr>
            </w:pPr>
          </w:p>
        </w:tc>
      </w:tr>
      <w:tr w:rsidR="00D81182" w:rsidRPr="003247C9"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73C3" w:rsidRDefault="00D81182" w:rsidP="006D3CA7">
            <w:pPr>
              <w:pStyle w:val="Body1"/>
              <w:rPr>
                <w:rFonts w:ascii="Arial Narrow" w:hAnsi="Arial Narrow"/>
                <w:color w:val="auto"/>
                <w:sz w:val="22"/>
                <w:szCs w:val="22"/>
                <w:lang w:val="sv-SE"/>
              </w:rPr>
            </w:pPr>
            <w:r>
              <w:rPr>
                <w:rFonts w:ascii="Arial Narrow" w:eastAsia="Times New Roman" w:hAnsi="Arial Narrow"/>
                <w:color w:val="auto"/>
                <w:sz w:val="22"/>
                <w:szCs w:val="22"/>
              </w:rPr>
              <w:t>Josefine Børthy Petersen – (Josefine)</w:t>
            </w:r>
            <w:r w:rsidR="00BC4C6C">
              <w:rPr>
                <w:rFonts w:ascii="Arial Narrow" w:eastAsia="Times New Roman" w:hAnsi="Arial Narrow"/>
                <w:color w:val="auto"/>
                <w:sz w:val="22"/>
                <w:szCs w:val="22"/>
              </w:rPr>
              <w:t xml:space="preserve"> </w:t>
            </w:r>
            <w:r w:rsidR="00BC4C6C" w:rsidRPr="00BC4C6C">
              <w:rPr>
                <w:rFonts w:ascii="Arial Narrow" w:eastAsia="Times New Roman" w:hAnsi="Arial Narrow"/>
                <w:i/>
                <w:color w:val="auto"/>
                <w:sz w:val="22"/>
                <w:szCs w:val="22"/>
              </w:rPr>
              <w:t>(for Beinta)</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jc w:val="center"/>
              <w:rPr>
                <w:rFonts w:ascii="Arial Narrow" w:hAnsi="Arial Narrow" w:cs="Arial"/>
                <w:sz w:val="22"/>
                <w:szCs w:val="22"/>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412736" w:rsidRDefault="00D81182" w:rsidP="006D3CA7">
            <w:pPr>
              <w:jc w:val="center"/>
              <w:rPr>
                <w:rFonts w:ascii="Arial Narrow" w:hAnsi="Arial Narrow" w:cs="Arial"/>
                <w:sz w:val="22"/>
                <w:szCs w:val="22"/>
                <w:lang w:val="en-US"/>
              </w:rPr>
            </w:pPr>
          </w:p>
        </w:tc>
      </w:tr>
      <w:tr w:rsidR="00D81182" w:rsidRPr="003247C9"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73C3" w:rsidRDefault="00D81182" w:rsidP="006D3CA7">
            <w:pPr>
              <w:pStyle w:val="Body1"/>
              <w:rPr>
                <w:rFonts w:ascii="Arial Narrow" w:hAnsi="Arial Narrow"/>
                <w:color w:val="auto"/>
                <w:sz w:val="22"/>
                <w:szCs w:val="22"/>
                <w:lang w:val="sv-SE"/>
              </w:rPr>
            </w:pPr>
            <w:r>
              <w:rPr>
                <w:rFonts w:ascii="Arial Narrow" w:eastAsia="Times New Roman" w:hAnsi="Arial Narrow"/>
                <w:color w:val="auto"/>
                <w:sz w:val="22"/>
                <w:szCs w:val="22"/>
              </w:rPr>
              <w:t xml:space="preserve">Helena Thingvad Klausen – (Helena)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BC4C6C" w:rsidP="006D3CA7">
            <w:pPr>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jc w:val="center"/>
              <w:rPr>
                <w:rFonts w:ascii="Arial Narrow" w:hAnsi="Arial Narrow" w:cs="Arial"/>
                <w:sz w:val="22"/>
                <w:szCs w:val="22"/>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D81182" w:rsidP="006D3CA7">
            <w:pPr>
              <w:jc w:val="center"/>
              <w:rPr>
                <w:rFonts w:ascii="Arial Narrow" w:hAnsi="Arial Narrow" w:cs="Arial"/>
                <w:sz w:val="22"/>
                <w:szCs w:val="22"/>
                <w:lang w:val="en-US"/>
              </w:rPr>
            </w:pPr>
          </w:p>
        </w:tc>
      </w:tr>
      <w:tr w:rsidR="00D81182" w:rsidRPr="003247C9"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sz w:val="22"/>
                <w:szCs w:val="22"/>
                <w:lang w:val="sv-SE"/>
              </w:rPr>
            </w:pPr>
            <w:r>
              <w:rPr>
                <w:rFonts w:ascii="Arial Narrow" w:hAnsi="Arial Narrow"/>
                <w:sz w:val="22"/>
                <w:szCs w:val="22"/>
                <w:lang w:val="sv-SE"/>
              </w:rPr>
              <w:t xml:space="preserve">Katrine Riisager Sejersen </w:t>
            </w:r>
            <w:r>
              <w:rPr>
                <w:rFonts w:ascii="Arial Narrow" w:eastAsia="Times New Roman" w:hAnsi="Arial Narrow"/>
                <w:color w:val="auto"/>
                <w:sz w:val="22"/>
                <w:szCs w:val="22"/>
              </w:rPr>
              <w:t>– (Katrine)</w:t>
            </w:r>
            <w:r w:rsidR="00BC4C6C">
              <w:rPr>
                <w:rFonts w:ascii="Arial Narrow" w:eastAsia="Times New Roman" w:hAnsi="Arial Narrow"/>
                <w:color w:val="auto"/>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BC4C6C"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BC4C6C" w:rsidP="006D3CA7">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D81182" w:rsidP="006D3CA7">
            <w:pPr>
              <w:jc w:val="center"/>
              <w:rPr>
                <w:rFonts w:ascii="Arial Narrow" w:hAnsi="Arial Narrow" w:cs="Arial"/>
                <w:sz w:val="22"/>
                <w:szCs w:val="22"/>
                <w:lang w:val="en-US"/>
              </w:rPr>
            </w:pP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b/>
                <w:sz w:val="22"/>
                <w:szCs w:val="22"/>
              </w:rPr>
            </w:pPr>
            <w:r w:rsidRPr="002876FA">
              <w:rPr>
                <w:rFonts w:ascii="Arial Narrow" w:hAnsi="Arial Narrow"/>
                <w:b/>
                <w:sz w:val="22"/>
                <w:szCs w:val="22"/>
              </w:rPr>
              <w:t>Referent: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sz w:val="22"/>
                <w:szCs w:val="22"/>
              </w:rPr>
            </w:pPr>
            <w:r w:rsidRPr="002876FA">
              <w:rPr>
                <w:rFonts w:ascii="Arial Narrow" w:hAnsi="Arial Narrow"/>
                <w:sz w:val="22"/>
                <w:szCs w:val="22"/>
              </w:rPr>
              <w:t>Lis Kragh (sekretær) – (Lis)</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BC4C6C" w:rsidP="006D3CA7">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BC4C6C" w:rsidP="006D3CA7">
            <w:pPr>
              <w:pStyle w:val="Body1"/>
              <w:jc w:val="center"/>
              <w:rPr>
                <w:rFonts w:ascii="Arial Narrow" w:hAnsi="Arial Narrow" w:cs="Arial"/>
                <w:sz w:val="22"/>
                <w:szCs w:val="22"/>
              </w:rPr>
            </w:pPr>
            <w:r>
              <w:rPr>
                <w:rFonts w:ascii="Arial Narrow" w:hAnsi="Arial Narrow" w:cs="Arial"/>
                <w:sz w:val="22"/>
                <w:szCs w:val="22"/>
              </w:rPr>
              <w:t>x</w:t>
            </w:r>
          </w:p>
        </w:tc>
      </w:tr>
      <w:tr w:rsidR="00D81182" w:rsidRPr="002876FA" w:rsidTr="006D3CA7">
        <w:trPr>
          <w:cantSplit/>
          <w:trHeight w:val="333"/>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cs="Arial"/>
                <w:b/>
                <w:sz w:val="22"/>
                <w:szCs w:val="22"/>
              </w:rPr>
            </w:pPr>
            <w:r w:rsidRPr="002876FA">
              <w:rPr>
                <w:rFonts w:ascii="Arial Narrow" w:hAnsi="Arial Narrow" w:cs="Arial"/>
                <w:b/>
                <w:sz w:val="22"/>
                <w:szCs w:val="22"/>
              </w:rPr>
              <w:t>Observatører: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sz w:val="22"/>
                <w:szCs w:val="22"/>
              </w:rPr>
            </w:pPr>
            <w:r>
              <w:rPr>
                <w:rFonts w:ascii="Arial Narrow" w:hAnsi="Arial Narrow"/>
                <w:sz w:val="22"/>
                <w:szCs w:val="22"/>
              </w:rPr>
              <w:t>Nikolaj Stegeager (skoleleder) (Nikolaj</w:t>
            </w:r>
            <w:r w:rsidRPr="002876FA">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BC4C6C" w:rsidP="006D3CA7">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sz w:val="22"/>
                <w:szCs w:val="22"/>
              </w:rPr>
            </w:pPr>
            <w:r w:rsidRPr="002876FA">
              <w:rPr>
                <w:rFonts w:ascii="Arial Narrow" w:hAnsi="Arial Narrow"/>
                <w:sz w:val="22"/>
                <w:szCs w:val="22"/>
              </w:rPr>
              <w:t>Kathrine Vognsen (skolesekretær) (Kathrine)</w:t>
            </w:r>
            <w:r>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950B6D" w:rsidP="006D3CA7">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BC4C6C" w:rsidP="006D3CA7">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2876FA"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rPr>
                <w:rFonts w:ascii="Arial Narrow" w:hAnsi="Arial Narrow"/>
                <w:sz w:val="22"/>
                <w:szCs w:val="22"/>
              </w:rPr>
            </w:pPr>
            <w:r w:rsidRPr="002876FA">
              <w:rPr>
                <w:rFonts w:ascii="Arial Narrow" w:hAnsi="Arial Narrow"/>
                <w:sz w:val="22"/>
                <w:szCs w:val="22"/>
              </w:rPr>
              <w:t>Elsebeth Bækgaard (sekretær) (Elsebeth)</w:t>
            </w:r>
            <w:r>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BC4C6C" w:rsidP="006D3CA7">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6D3CA7">
            <w:pPr>
              <w:jc w:val="center"/>
              <w:rPr>
                <w:rFonts w:ascii="Arial Narrow" w:hAnsi="Arial Narrow" w:cs="Arial"/>
                <w:sz w:val="22"/>
                <w:szCs w:val="22"/>
              </w:rPr>
            </w:pPr>
          </w:p>
        </w:tc>
      </w:tr>
      <w:tr w:rsidR="00D81182" w:rsidRPr="00DD3AA7" w:rsidTr="006D3CA7">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6D3CA7">
            <w:pPr>
              <w:pStyle w:val="Body1"/>
              <w:rPr>
                <w:rFonts w:ascii="Arial Narrow" w:hAnsi="Arial Narrow"/>
                <w:sz w:val="22"/>
                <w:szCs w:val="22"/>
                <w:lang w:val="en-US"/>
              </w:rPr>
            </w:pPr>
            <w:r w:rsidRPr="002B6BA4">
              <w:rPr>
                <w:rFonts w:ascii="Arial Narrow" w:hAnsi="Arial Narrow"/>
                <w:sz w:val="22"/>
                <w:szCs w:val="22"/>
                <w:lang w:val="en-US"/>
              </w:rPr>
              <w:t>Andrea Dosenrode (</w:t>
            </w:r>
            <w:proofErr w:type="spellStart"/>
            <w:r w:rsidRPr="002B6BA4">
              <w:rPr>
                <w:rFonts w:ascii="Arial Narrow" w:hAnsi="Arial Narrow"/>
                <w:sz w:val="22"/>
                <w:szCs w:val="22"/>
                <w:lang w:val="en-US"/>
              </w:rPr>
              <w:t>udd</w:t>
            </w:r>
            <w:proofErr w:type="spellEnd"/>
            <w:r w:rsidRPr="002B6BA4">
              <w:rPr>
                <w:rFonts w:ascii="Arial Narrow" w:hAnsi="Arial Narrow"/>
                <w:sz w:val="22"/>
                <w:szCs w:val="22"/>
                <w:lang w:val="en-US"/>
              </w:rPr>
              <w:t xml:space="preserve">. </w:t>
            </w:r>
            <w:proofErr w:type="spellStart"/>
            <w:r w:rsidRPr="002B6BA4">
              <w:rPr>
                <w:rFonts w:ascii="Arial Narrow" w:hAnsi="Arial Narrow"/>
                <w:sz w:val="22"/>
                <w:szCs w:val="22"/>
                <w:lang w:val="en-US"/>
              </w:rPr>
              <w:t>koordinator</w:t>
            </w:r>
            <w:proofErr w:type="spellEnd"/>
            <w:r w:rsidRPr="002B6BA4">
              <w:rPr>
                <w:rFonts w:ascii="Arial Narrow" w:hAnsi="Arial Narrow"/>
                <w:sz w:val="22"/>
                <w:szCs w:val="22"/>
                <w:lang w:val="en-US"/>
              </w:rPr>
              <w:t>) (Andrea)</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BC4C6C" w:rsidP="006D3CA7">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6D3CA7">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6D3CA7">
            <w:pPr>
              <w:jc w:val="center"/>
              <w:rPr>
                <w:rFonts w:ascii="Arial Narrow" w:hAnsi="Arial Narrow" w:cs="Arial"/>
                <w:sz w:val="22"/>
                <w:szCs w:val="22"/>
                <w:lang w:val="en-US"/>
              </w:rPr>
            </w:pPr>
          </w:p>
        </w:tc>
      </w:tr>
    </w:tbl>
    <w:p w:rsidR="00D81182" w:rsidRPr="002B6BA4" w:rsidRDefault="00D81182" w:rsidP="00D81182">
      <w:pPr>
        <w:pStyle w:val="Body1"/>
        <w:rPr>
          <w:rFonts w:ascii="Arial Narrow" w:hAnsi="Arial Narrow"/>
          <w:sz w:val="22"/>
          <w:szCs w:val="22"/>
          <w:lang w:val="en-US"/>
        </w:rPr>
      </w:pPr>
    </w:p>
    <w:p w:rsidR="00D81182" w:rsidRPr="002876FA" w:rsidRDefault="00D81182" w:rsidP="00D81182">
      <w:pPr>
        <w:pStyle w:val="Body1"/>
        <w:rPr>
          <w:rFonts w:ascii="Arial Narrow" w:eastAsia="Times New Roman" w:hAnsi="Arial Narrow"/>
          <w:color w:val="auto"/>
          <w:sz w:val="22"/>
          <w:szCs w:val="22"/>
          <w:lang w:bidi="x-none"/>
        </w:rPr>
      </w:pPr>
      <w:r>
        <w:rPr>
          <w:rFonts w:ascii="Arial Narrow" w:hAnsi="Arial Narrow"/>
          <w:sz w:val="22"/>
          <w:szCs w:val="22"/>
        </w:rPr>
        <w:t>Udkast til godkendelse</w:t>
      </w:r>
      <w:r w:rsidRPr="002876FA">
        <w:rPr>
          <w:rFonts w:ascii="Arial Narrow" w:hAnsi="Arial Narrow"/>
          <w:sz w:val="22"/>
          <w:szCs w:val="22"/>
        </w:rPr>
        <w:t xml:space="preserve"> den </w:t>
      </w:r>
      <w:r w:rsidR="00895519">
        <w:rPr>
          <w:rFonts w:ascii="Arial Narrow" w:hAnsi="Arial Narrow"/>
          <w:sz w:val="22"/>
          <w:szCs w:val="22"/>
        </w:rPr>
        <w:t>21</w:t>
      </w:r>
      <w:r w:rsidRPr="002876FA">
        <w:rPr>
          <w:rFonts w:ascii="Arial Narrow" w:hAnsi="Arial Narrow"/>
          <w:sz w:val="22"/>
          <w:szCs w:val="22"/>
        </w:rPr>
        <w:t>.</w:t>
      </w:r>
      <w:r w:rsidR="00CF39E6">
        <w:rPr>
          <w:rFonts w:ascii="Arial Narrow" w:hAnsi="Arial Narrow"/>
          <w:sz w:val="22"/>
          <w:szCs w:val="22"/>
        </w:rPr>
        <w:t>03</w:t>
      </w:r>
      <w:r>
        <w:rPr>
          <w:rFonts w:ascii="Arial Narrow" w:hAnsi="Arial Narrow"/>
          <w:sz w:val="22"/>
          <w:szCs w:val="22"/>
        </w:rPr>
        <w:t xml:space="preserve">.16 </w:t>
      </w:r>
    </w:p>
    <w:p w:rsidR="00D81182" w:rsidRPr="002876FA" w:rsidRDefault="00D81182" w:rsidP="00D81182">
      <w:pPr>
        <w:pStyle w:val="Body1"/>
        <w:rPr>
          <w:rFonts w:ascii="Arial Narrow" w:eastAsia="Times New Roman" w:hAnsi="Arial Narrow"/>
          <w:color w:val="auto"/>
          <w:sz w:val="22"/>
          <w:szCs w:val="22"/>
          <w:lang w:bidi="x-none"/>
        </w:rPr>
      </w:pPr>
    </w:p>
    <w:p w:rsidR="00D81182" w:rsidRPr="002876FA" w:rsidRDefault="00D81182" w:rsidP="00D81182">
      <w:pPr>
        <w:pStyle w:val="Body1"/>
        <w:rPr>
          <w:rFonts w:ascii="Arial Narrow" w:eastAsia="Times New Roman" w:hAnsi="Arial Narrow"/>
          <w:color w:val="auto"/>
          <w:sz w:val="22"/>
          <w:szCs w:val="22"/>
          <w:lang w:bidi="x-none"/>
        </w:rPr>
      </w:pPr>
      <w:r>
        <w:rPr>
          <w:rFonts w:ascii="Arial Narrow" w:eastAsia="Times New Roman" w:hAnsi="Arial Narrow"/>
          <w:color w:val="auto"/>
          <w:sz w:val="22"/>
          <w:szCs w:val="22"/>
          <w:lang w:bidi="x-none"/>
        </w:rPr>
        <w:t>------------------------------------------------------------------------------</w:t>
      </w:r>
    </w:p>
    <w:p w:rsidR="00D81182" w:rsidRDefault="00D81182" w:rsidP="00D81182">
      <w:pPr>
        <w:tabs>
          <w:tab w:val="left" w:pos="720"/>
        </w:tabs>
        <w:spacing w:before="120"/>
        <w:rPr>
          <w:rFonts w:ascii="Arial Narrow" w:hAnsi="Arial Narrow" w:cs="Arial"/>
          <w:b/>
          <w:bCs/>
          <w:sz w:val="22"/>
          <w:szCs w:val="22"/>
        </w:rPr>
      </w:pPr>
      <w:r>
        <w:rPr>
          <w:rFonts w:ascii="Arial Narrow" w:hAnsi="Arial Narrow" w:cs="Arial"/>
          <w:b/>
          <w:bCs/>
          <w:sz w:val="22"/>
          <w:szCs w:val="22"/>
        </w:rPr>
        <w:t>SN-mødekalender F2016 – kl. 09.30-12.00, KS3 – alle møder i forår 2016 er – lok. 2.107</w:t>
      </w:r>
    </w:p>
    <w:p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Møde 01, onsdag 10. feb. 2016 (uge 6), kl. 09.30-12.00</w:t>
      </w:r>
    </w:p>
    <w:p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Møde 02, onsdag 09. mar. 2016 (uge 10), kl. 09.30-12.00</w:t>
      </w:r>
    </w:p>
    <w:p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 xml:space="preserve">Møde 03, onsdag 13. apr. 2016 (uge 15), kl. 09.30-12.00 </w:t>
      </w:r>
    </w:p>
    <w:p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Møde 04, onsdag 11. maj. 2016 (uge 19), kl. 09.30-12.00</w:t>
      </w:r>
    </w:p>
    <w:p w:rsidR="00D81182" w:rsidRDefault="00890271" w:rsidP="00D81182">
      <w:pPr>
        <w:tabs>
          <w:tab w:val="left" w:pos="720"/>
        </w:tabs>
        <w:spacing w:before="120"/>
        <w:rPr>
          <w:rFonts w:ascii="Arial Narrow" w:hAnsi="Arial Narrow" w:cs="Arial"/>
          <w:bCs/>
          <w:sz w:val="22"/>
          <w:szCs w:val="22"/>
        </w:rPr>
      </w:pPr>
      <w:r>
        <w:rPr>
          <w:rFonts w:ascii="Arial Narrow" w:hAnsi="Arial Narrow" w:cs="Arial"/>
          <w:bCs/>
          <w:sz w:val="22"/>
          <w:szCs w:val="22"/>
        </w:rPr>
        <w:t>Møde 05, onsdag 08. juni. 2016 (uge 23</w:t>
      </w:r>
      <w:r w:rsidR="00D81182">
        <w:rPr>
          <w:rFonts w:ascii="Arial Narrow" w:hAnsi="Arial Narrow" w:cs="Arial"/>
          <w:bCs/>
          <w:sz w:val="22"/>
          <w:szCs w:val="22"/>
        </w:rPr>
        <w:t>), kl. 09.30-12.00</w:t>
      </w:r>
    </w:p>
    <w:p w:rsidR="00D81182" w:rsidRPr="002876FA" w:rsidRDefault="00D81182" w:rsidP="00D81182">
      <w:pPr>
        <w:rPr>
          <w:rFonts w:ascii="Arial Narrow" w:hAnsi="Arial Narrow" w:cs="Arial"/>
          <w:b/>
          <w:sz w:val="22"/>
          <w:szCs w:val="22"/>
        </w:rPr>
      </w:pPr>
      <w:bookmarkStart w:id="0" w:name="_GoBack"/>
      <w:bookmarkEnd w:id="0"/>
    </w:p>
    <w:p w:rsidR="002876FA" w:rsidRPr="002876FA" w:rsidRDefault="002876FA" w:rsidP="00F9611C">
      <w:pPr>
        <w:rPr>
          <w:rFonts w:ascii="Arial Narrow" w:hAnsi="Arial Narrow" w:cs="Arial"/>
          <w:b/>
          <w:sz w:val="22"/>
          <w:szCs w:val="22"/>
        </w:rPr>
      </w:pPr>
    </w:p>
    <w:sectPr w:rsidR="002876FA" w:rsidRPr="002876FA" w:rsidSect="0001428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021" w:bottom="2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FB2" w:rsidRDefault="00660FB2">
      <w:r>
        <w:separator/>
      </w:r>
    </w:p>
  </w:endnote>
  <w:endnote w:type="continuationSeparator" w:id="0">
    <w:p w:rsidR="00660FB2" w:rsidRDefault="0066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28" w:rsidRDefault="006F1D28">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6F1D28" w:rsidRDefault="006F1D2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6F1D28" w:rsidRPr="005B5632" w:rsidRDefault="006F1D28">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890271">
          <w:rPr>
            <w:noProof/>
            <w:sz w:val="20"/>
            <w:szCs w:val="20"/>
          </w:rPr>
          <w:t>8</w:t>
        </w:r>
        <w:r w:rsidRPr="005B5632">
          <w:rPr>
            <w:sz w:val="20"/>
            <w:szCs w:val="20"/>
          </w:rPr>
          <w:fldChar w:fldCharType="end"/>
        </w:r>
      </w:p>
    </w:sdtContent>
  </w:sdt>
  <w:p w:rsidR="006F1D28" w:rsidRPr="00A8096E" w:rsidRDefault="006F1D28"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28" w:rsidRDefault="006F1D28">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FB2" w:rsidRDefault="00660FB2">
      <w:r>
        <w:separator/>
      </w:r>
    </w:p>
  </w:footnote>
  <w:footnote w:type="continuationSeparator" w:id="0">
    <w:p w:rsidR="00660FB2" w:rsidRDefault="00660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28" w:rsidRDefault="006F1D2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28" w:rsidRDefault="006F1D2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28" w:rsidRDefault="006F1D28"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69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21A14E94"/>
    <w:multiLevelType w:val="hybridMultilevel"/>
    <w:tmpl w:val="0A141C98"/>
    <w:lvl w:ilvl="0" w:tplc="7BB07254">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2505723D"/>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3A6A3FA4"/>
    <w:multiLevelType w:val="hybridMultilevel"/>
    <w:tmpl w:val="EA58E984"/>
    <w:lvl w:ilvl="0" w:tplc="FEE2BC78">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86725AF"/>
    <w:multiLevelType w:val="hybridMultilevel"/>
    <w:tmpl w:val="AFE2E5CC"/>
    <w:lvl w:ilvl="0" w:tplc="0406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62883AA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629947DE"/>
    <w:multiLevelType w:val="hybridMultilevel"/>
    <w:tmpl w:val="5B94AF40"/>
    <w:lvl w:ilvl="0" w:tplc="C7B603E8">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993E5F"/>
    <w:multiLevelType w:val="hybridMultilevel"/>
    <w:tmpl w:val="A4D0598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18">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9">
    <w:nsid w:val="73414FBB"/>
    <w:multiLevelType w:val="hybridMultilevel"/>
    <w:tmpl w:val="1C74E32C"/>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nsid w:val="75E064C1"/>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76794C1C"/>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nsid w:val="78BB6E86"/>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7"/>
  </w:num>
  <w:num w:numId="6">
    <w:abstractNumId w:val="18"/>
  </w:num>
  <w:num w:numId="7">
    <w:abstractNumId w:val="11"/>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num>
  <w:num w:numId="11">
    <w:abstractNumId w:val="4"/>
  </w:num>
  <w:num w:numId="12">
    <w:abstractNumId w:val="8"/>
  </w:num>
  <w:num w:numId="13">
    <w:abstractNumId w:val="13"/>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2"/>
  </w:num>
  <w:num w:numId="18">
    <w:abstractNumId w:val="15"/>
  </w:num>
  <w:num w:numId="19">
    <w:abstractNumId w:val="14"/>
  </w:num>
  <w:num w:numId="20">
    <w:abstractNumId w:val="0"/>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num>
  <w:num w:numId="25">
    <w:abstractNumId w:val="12"/>
  </w:num>
  <w:num w:numId="2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2F3E"/>
    <w:rsid w:val="00002F84"/>
    <w:rsid w:val="00003DA7"/>
    <w:rsid w:val="000102C0"/>
    <w:rsid w:val="00012D31"/>
    <w:rsid w:val="00013F83"/>
    <w:rsid w:val="0001428B"/>
    <w:rsid w:val="000148C7"/>
    <w:rsid w:val="000225FE"/>
    <w:rsid w:val="00023DC2"/>
    <w:rsid w:val="0002415C"/>
    <w:rsid w:val="00030114"/>
    <w:rsid w:val="00030E68"/>
    <w:rsid w:val="000350A2"/>
    <w:rsid w:val="0003532B"/>
    <w:rsid w:val="000370F4"/>
    <w:rsid w:val="00045D7B"/>
    <w:rsid w:val="000469EB"/>
    <w:rsid w:val="00047538"/>
    <w:rsid w:val="000535FE"/>
    <w:rsid w:val="00064AC1"/>
    <w:rsid w:val="00065F0D"/>
    <w:rsid w:val="00066051"/>
    <w:rsid w:val="00073EA1"/>
    <w:rsid w:val="00075AFD"/>
    <w:rsid w:val="00076348"/>
    <w:rsid w:val="000802A0"/>
    <w:rsid w:val="00082AFB"/>
    <w:rsid w:val="000847A2"/>
    <w:rsid w:val="00086C6F"/>
    <w:rsid w:val="00090B62"/>
    <w:rsid w:val="00090EAA"/>
    <w:rsid w:val="000919D8"/>
    <w:rsid w:val="000A776E"/>
    <w:rsid w:val="000B22A1"/>
    <w:rsid w:val="000B4E3D"/>
    <w:rsid w:val="000B548C"/>
    <w:rsid w:val="000B7563"/>
    <w:rsid w:val="000C27FC"/>
    <w:rsid w:val="000C36F8"/>
    <w:rsid w:val="000C4003"/>
    <w:rsid w:val="000C6271"/>
    <w:rsid w:val="000D1CC6"/>
    <w:rsid w:val="000D28C3"/>
    <w:rsid w:val="000D5CAE"/>
    <w:rsid w:val="000D63E9"/>
    <w:rsid w:val="000D79CE"/>
    <w:rsid w:val="000E1397"/>
    <w:rsid w:val="000F232C"/>
    <w:rsid w:val="000F23F5"/>
    <w:rsid w:val="000F2CB8"/>
    <w:rsid w:val="000F3047"/>
    <w:rsid w:val="000F5A9F"/>
    <w:rsid w:val="001027D5"/>
    <w:rsid w:val="001029E6"/>
    <w:rsid w:val="00102B11"/>
    <w:rsid w:val="00103859"/>
    <w:rsid w:val="00103F31"/>
    <w:rsid w:val="00105E15"/>
    <w:rsid w:val="00105FDD"/>
    <w:rsid w:val="00115F96"/>
    <w:rsid w:val="00116E67"/>
    <w:rsid w:val="001175CD"/>
    <w:rsid w:val="00117C92"/>
    <w:rsid w:val="0012062C"/>
    <w:rsid w:val="001264F5"/>
    <w:rsid w:val="001344A9"/>
    <w:rsid w:val="001356F8"/>
    <w:rsid w:val="00135FCF"/>
    <w:rsid w:val="00141D2C"/>
    <w:rsid w:val="00145AF1"/>
    <w:rsid w:val="001476A8"/>
    <w:rsid w:val="001512BB"/>
    <w:rsid w:val="0015156D"/>
    <w:rsid w:val="00161BFD"/>
    <w:rsid w:val="00164E45"/>
    <w:rsid w:val="001670BA"/>
    <w:rsid w:val="001675CF"/>
    <w:rsid w:val="00176C1C"/>
    <w:rsid w:val="00180109"/>
    <w:rsid w:val="00180683"/>
    <w:rsid w:val="00181D02"/>
    <w:rsid w:val="0018269A"/>
    <w:rsid w:val="00187917"/>
    <w:rsid w:val="00190476"/>
    <w:rsid w:val="00193BC1"/>
    <w:rsid w:val="00197594"/>
    <w:rsid w:val="001A40C5"/>
    <w:rsid w:val="001B0E0F"/>
    <w:rsid w:val="001B1037"/>
    <w:rsid w:val="001B7749"/>
    <w:rsid w:val="001C107D"/>
    <w:rsid w:val="001C1AEA"/>
    <w:rsid w:val="001C1F28"/>
    <w:rsid w:val="001C2680"/>
    <w:rsid w:val="001C26BD"/>
    <w:rsid w:val="001C3EE7"/>
    <w:rsid w:val="001C586F"/>
    <w:rsid w:val="001C5AD4"/>
    <w:rsid w:val="001C7ABA"/>
    <w:rsid w:val="001C7EBF"/>
    <w:rsid w:val="001D05CC"/>
    <w:rsid w:val="001D0E57"/>
    <w:rsid w:val="001D5638"/>
    <w:rsid w:val="001E2A48"/>
    <w:rsid w:val="001E3427"/>
    <w:rsid w:val="001E4E33"/>
    <w:rsid w:val="001E5E93"/>
    <w:rsid w:val="001E6A0C"/>
    <w:rsid w:val="001F1A6D"/>
    <w:rsid w:val="001F6748"/>
    <w:rsid w:val="001F7D16"/>
    <w:rsid w:val="002031E3"/>
    <w:rsid w:val="00207103"/>
    <w:rsid w:val="00213E02"/>
    <w:rsid w:val="00215042"/>
    <w:rsid w:val="0021536E"/>
    <w:rsid w:val="00215B9E"/>
    <w:rsid w:val="00215C34"/>
    <w:rsid w:val="002257B7"/>
    <w:rsid w:val="002269D0"/>
    <w:rsid w:val="00232D18"/>
    <w:rsid w:val="00232DAE"/>
    <w:rsid w:val="00233F3F"/>
    <w:rsid w:val="00234FF4"/>
    <w:rsid w:val="0024050A"/>
    <w:rsid w:val="00240904"/>
    <w:rsid w:val="00241BDD"/>
    <w:rsid w:val="00241D04"/>
    <w:rsid w:val="00242093"/>
    <w:rsid w:val="00243FA1"/>
    <w:rsid w:val="002448D8"/>
    <w:rsid w:val="00245837"/>
    <w:rsid w:val="00251A81"/>
    <w:rsid w:val="002538B3"/>
    <w:rsid w:val="0025464A"/>
    <w:rsid w:val="0025722E"/>
    <w:rsid w:val="00257EE6"/>
    <w:rsid w:val="0026785E"/>
    <w:rsid w:val="00267A83"/>
    <w:rsid w:val="00270B77"/>
    <w:rsid w:val="00277095"/>
    <w:rsid w:val="002772A7"/>
    <w:rsid w:val="00284632"/>
    <w:rsid w:val="002876FA"/>
    <w:rsid w:val="002879EA"/>
    <w:rsid w:val="00287B29"/>
    <w:rsid w:val="00287E26"/>
    <w:rsid w:val="00290907"/>
    <w:rsid w:val="0029511F"/>
    <w:rsid w:val="00297443"/>
    <w:rsid w:val="002A3827"/>
    <w:rsid w:val="002A7BFE"/>
    <w:rsid w:val="002B1E45"/>
    <w:rsid w:val="002B20F8"/>
    <w:rsid w:val="002B2443"/>
    <w:rsid w:val="002B292E"/>
    <w:rsid w:val="002B50B7"/>
    <w:rsid w:val="002B620C"/>
    <w:rsid w:val="002B6BA4"/>
    <w:rsid w:val="002C02B7"/>
    <w:rsid w:val="002C3916"/>
    <w:rsid w:val="002D157A"/>
    <w:rsid w:val="002D1990"/>
    <w:rsid w:val="002D2930"/>
    <w:rsid w:val="002D53D9"/>
    <w:rsid w:val="002D5BB9"/>
    <w:rsid w:val="002D607E"/>
    <w:rsid w:val="002D6A37"/>
    <w:rsid w:val="002E51AA"/>
    <w:rsid w:val="002E56CD"/>
    <w:rsid w:val="002E5DA3"/>
    <w:rsid w:val="002F13DB"/>
    <w:rsid w:val="002F18AD"/>
    <w:rsid w:val="002F35B3"/>
    <w:rsid w:val="002F37A4"/>
    <w:rsid w:val="002F5C1A"/>
    <w:rsid w:val="002F5DDD"/>
    <w:rsid w:val="003007D9"/>
    <w:rsid w:val="003051E2"/>
    <w:rsid w:val="00305A92"/>
    <w:rsid w:val="0031114B"/>
    <w:rsid w:val="003128C7"/>
    <w:rsid w:val="00314B15"/>
    <w:rsid w:val="00321EA6"/>
    <w:rsid w:val="00323645"/>
    <w:rsid w:val="003237E6"/>
    <w:rsid w:val="003239B4"/>
    <w:rsid w:val="00324610"/>
    <w:rsid w:val="003247C9"/>
    <w:rsid w:val="00324B92"/>
    <w:rsid w:val="0032668E"/>
    <w:rsid w:val="0033015F"/>
    <w:rsid w:val="003372C4"/>
    <w:rsid w:val="003426C0"/>
    <w:rsid w:val="00345294"/>
    <w:rsid w:val="00346BFC"/>
    <w:rsid w:val="0034772B"/>
    <w:rsid w:val="003536AC"/>
    <w:rsid w:val="00356061"/>
    <w:rsid w:val="00363DD4"/>
    <w:rsid w:val="00364157"/>
    <w:rsid w:val="00371752"/>
    <w:rsid w:val="00371FDE"/>
    <w:rsid w:val="00375FA4"/>
    <w:rsid w:val="00384A65"/>
    <w:rsid w:val="003912F2"/>
    <w:rsid w:val="00394A42"/>
    <w:rsid w:val="00395526"/>
    <w:rsid w:val="003A1611"/>
    <w:rsid w:val="003A33E6"/>
    <w:rsid w:val="003A4523"/>
    <w:rsid w:val="003A6F6E"/>
    <w:rsid w:val="003B50A4"/>
    <w:rsid w:val="003C0415"/>
    <w:rsid w:val="003C15B5"/>
    <w:rsid w:val="003C3D4D"/>
    <w:rsid w:val="003C3F82"/>
    <w:rsid w:val="003C4426"/>
    <w:rsid w:val="003C5B78"/>
    <w:rsid w:val="003C5CC5"/>
    <w:rsid w:val="003C67A1"/>
    <w:rsid w:val="003C6987"/>
    <w:rsid w:val="003C78DF"/>
    <w:rsid w:val="003D3077"/>
    <w:rsid w:val="003D360C"/>
    <w:rsid w:val="003D48EE"/>
    <w:rsid w:val="003E167B"/>
    <w:rsid w:val="003E3791"/>
    <w:rsid w:val="003E50AC"/>
    <w:rsid w:val="003E6521"/>
    <w:rsid w:val="003F067F"/>
    <w:rsid w:val="003F45D0"/>
    <w:rsid w:val="003F4C42"/>
    <w:rsid w:val="003F7238"/>
    <w:rsid w:val="004038E5"/>
    <w:rsid w:val="004050F6"/>
    <w:rsid w:val="00405502"/>
    <w:rsid w:val="004102F3"/>
    <w:rsid w:val="00410399"/>
    <w:rsid w:val="00410E3B"/>
    <w:rsid w:val="004111FB"/>
    <w:rsid w:val="00412736"/>
    <w:rsid w:val="00417343"/>
    <w:rsid w:val="004178F3"/>
    <w:rsid w:val="00417C95"/>
    <w:rsid w:val="00423863"/>
    <w:rsid w:val="00430293"/>
    <w:rsid w:val="00430B66"/>
    <w:rsid w:val="0043407E"/>
    <w:rsid w:val="00434F0A"/>
    <w:rsid w:val="00437BD2"/>
    <w:rsid w:val="004404AC"/>
    <w:rsid w:val="0044051B"/>
    <w:rsid w:val="00440A04"/>
    <w:rsid w:val="00440FB6"/>
    <w:rsid w:val="004435EB"/>
    <w:rsid w:val="00443B93"/>
    <w:rsid w:val="0044653C"/>
    <w:rsid w:val="004516BA"/>
    <w:rsid w:val="00455107"/>
    <w:rsid w:val="0045688C"/>
    <w:rsid w:val="004614FB"/>
    <w:rsid w:val="00462379"/>
    <w:rsid w:val="0046645E"/>
    <w:rsid w:val="0046711D"/>
    <w:rsid w:val="0047009A"/>
    <w:rsid w:val="00474FCD"/>
    <w:rsid w:val="00483082"/>
    <w:rsid w:val="00487D63"/>
    <w:rsid w:val="00496BE1"/>
    <w:rsid w:val="00497121"/>
    <w:rsid w:val="004A577C"/>
    <w:rsid w:val="004A6E63"/>
    <w:rsid w:val="004B0874"/>
    <w:rsid w:val="004B35CC"/>
    <w:rsid w:val="004B6952"/>
    <w:rsid w:val="004B6CFB"/>
    <w:rsid w:val="004C20B9"/>
    <w:rsid w:val="004C6727"/>
    <w:rsid w:val="004D332D"/>
    <w:rsid w:val="004E23EF"/>
    <w:rsid w:val="004E7285"/>
    <w:rsid w:val="004F0A21"/>
    <w:rsid w:val="004F1F22"/>
    <w:rsid w:val="004F3889"/>
    <w:rsid w:val="004F4BD9"/>
    <w:rsid w:val="004F79B5"/>
    <w:rsid w:val="004F7D35"/>
    <w:rsid w:val="00502DFB"/>
    <w:rsid w:val="0050417F"/>
    <w:rsid w:val="0050455F"/>
    <w:rsid w:val="00505E50"/>
    <w:rsid w:val="005070A3"/>
    <w:rsid w:val="00513E41"/>
    <w:rsid w:val="0051762A"/>
    <w:rsid w:val="00532DE0"/>
    <w:rsid w:val="005336CF"/>
    <w:rsid w:val="00535886"/>
    <w:rsid w:val="005402CF"/>
    <w:rsid w:val="00542548"/>
    <w:rsid w:val="00544581"/>
    <w:rsid w:val="00544FF0"/>
    <w:rsid w:val="00555490"/>
    <w:rsid w:val="00555804"/>
    <w:rsid w:val="00562F48"/>
    <w:rsid w:val="005668B8"/>
    <w:rsid w:val="00575C20"/>
    <w:rsid w:val="00576746"/>
    <w:rsid w:val="00576B0C"/>
    <w:rsid w:val="00581155"/>
    <w:rsid w:val="00581843"/>
    <w:rsid w:val="00583827"/>
    <w:rsid w:val="005865C2"/>
    <w:rsid w:val="00586AA3"/>
    <w:rsid w:val="005903A0"/>
    <w:rsid w:val="00593E0A"/>
    <w:rsid w:val="00594308"/>
    <w:rsid w:val="0059766B"/>
    <w:rsid w:val="005A05D1"/>
    <w:rsid w:val="005A08DC"/>
    <w:rsid w:val="005A5191"/>
    <w:rsid w:val="005A5765"/>
    <w:rsid w:val="005A7AB0"/>
    <w:rsid w:val="005A7F00"/>
    <w:rsid w:val="005B0B60"/>
    <w:rsid w:val="005B3F8E"/>
    <w:rsid w:val="005B4B12"/>
    <w:rsid w:val="005B5632"/>
    <w:rsid w:val="005B7CBD"/>
    <w:rsid w:val="005C66FC"/>
    <w:rsid w:val="005C76C6"/>
    <w:rsid w:val="005D2137"/>
    <w:rsid w:val="005D24D5"/>
    <w:rsid w:val="005D2CED"/>
    <w:rsid w:val="005D3F39"/>
    <w:rsid w:val="005D59BB"/>
    <w:rsid w:val="005D66B4"/>
    <w:rsid w:val="005D7F3B"/>
    <w:rsid w:val="005E1D09"/>
    <w:rsid w:val="005E2831"/>
    <w:rsid w:val="005E4A3F"/>
    <w:rsid w:val="005E6A28"/>
    <w:rsid w:val="005F27B4"/>
    <w:rsid w:val="005F32CA"/>
    <w:rsid w:val="005F4605"/>
    <w:rsid w:val="005F6219"/>
    <w:rsid w:val="00604434"/>
    <w:rsid w:val="00612ECB"/>
    <w:rsid w:val="00613874"/>
    <w:rsid w:val="006231E4"/>
    <w:rsid w:val="00625091"/>
    <w:rsid w:val="0062647D"/>
    <w:rsid w:val="00630E40"/>
    <w:rsid w:val="00645783"/>
    <w:rsid w:val="00654945"/>
    <w:rsid w:val="0065689B"/>
    <w:rsid w:val="00660FB2"/>
    <w:rsid w:val="006716B1"/>
    <w:rsid w:val="00673692"/>
    <w:rsid w:val="00673B95"/>
    <w:rsid w:val="0067642F"/>
    <w:rsid w:val="00683934"/>
    <w:rsid w:val="006866CC"/>
    <w:rsid w:val="00694396"/>
    <w:rsid w:val="006961FA"/>
    <w:rsid w:val="006A0EF9"/>
    <w:rsid w:val="006A0FAF"/>
    <w:rsid w:val="006B044D"/>
    <w:rsid w:val="006B3DE4"/>
    <w:rsid w:val="006B6505"/>
    <w:rsid w:val="006C3019"/>
    <w:rsid w:val="006C3A09"/>
    <w:rsid w:val="006C4A3A"/>
    <w:rsid w:val="006C7C22"/>
    <w:rsid w:val="006D0896"/>
    <w:rsid w:val="006D3151"/>
    <w:rsid w:val="006D3286"/>
    <w:rsid w:val="006D3CA7"/>
    <w:rsid w:val="006E164C"/>
    <w:rsid w:val="006E6BE8"/>
    <w:rsid w:val="006E7476"/>
    <w:rsid w:val="006E7997"/>
    <w:rsid w:val="006F03F7"/>
    <w:rsid w:val="006F1D28"/>
    <w:rsid w:val="006F539B"/>
    <w:rsid w:val="006F5614"/>
    <w:rsid w:val="006F6DBE"/>
    <w:rsid w:val="0070230E"/>
    <w:rsid w:val="00704B46"/>
    <w:rsid w:val="007054F6"/>
    <w:rsid w:val="0070693F"/>
    <w:rsid w:val="00706E5D"/>
    <w:rsid w:val="00710B57"/>
    <w:rsid w:val="00712E22"/>
    <w:rsid w:val="00723DF3"/>
    <w:rsid w:val="00725BD6"/>
    <w:rsid w:val="00726475"/>
    <w:rsid w:val="0072699B"/>
    <w:rsid w:val="007302F7"/>
    <w:rsid w:val="007306AF"/>
    <w:rsid w:val="00736ED3"/>
    <w:rsid w:val="007372D9"/>
    <w:rsid w:val="00742C19"/>
    <w:rsid w:val="00743819"/>
    <w:rsid w:val="00744149"/>
    <w:rsid w:val="00745F05"/>
    <w:rsid w:val="00746FE4"/>
    <w:rsid w:val="007470A1"/>
    <w:rsid w:val="007501A4"/>
    <w:rsid w:val="0075306D"/>
    <w:rsid w:val="00753D82"/>
    <w:rsid w:val="00754253"/>
    <w:rsid w:val="00767DFF"/>
    <w:rsid w:val="00771842"/>
    <w:rsid w:val="00771C29"/>
    <w:rsid w:val="00780C5F"/>
    <w:rsid w:val="00780CAF"/>
    <w:rsid w:val="0078133C"/>
    <w:rsid w:val="00786B70"/>
    <w:rsid w:val="0079024A"/>
    <w:rsid w:val="007A06F7"/>
    <w:rsid w:val="007A3913"/>
    <w:rsid w:val="007A3AA8"/>
    <w:rsid w:val="007A41F2"/>
    <w:rsid w:val="007A5816"/>
    <w:rsid w:val="007B1E08"/>
    <w:rsid w:val="007B41EC"/>
    <w:rsid w:val="007B4CF6"/>
    <w:rsid w:val="007C3F96"/>
    <w:rsid w:val="007D2323"/>
    <w:rsid w:val="007E22B6"/>
    <w:rsid w:val="007E3AFC"/>
    <w:rsid w:val="007E4129"/>
    <w:rsid w:val="007E4DC0"/>
    <w:rsid w:val="007E597E"/>
    <w:rsid w:val="007E6405"/>
    <w:rsid w:val="007E66CA"/>
    <w:rsid w:val="007E75B1"/>
    <w:rsid w:val="007E7B37"/>
    <w:rsid w:val="007F026C"/>
    <w:rsid w:val="007F0C11"/>
    <w:rsid w:val="007F0DEC"/>
    <w:rsid w:val="008032E2"/>
    <w:rsid w:val="00805043"/>
    <w:rsid w:val="008063F5"/>
    <w:rsid w:val="00810ECE"/>
    <w:rsid w:val="00812A5A"/>
    <w:rsid w:val="00813E75"/>
    <w:rsid w:val="008155EB"/>
    <w:rsid w:val="00815BC4"/>
    <w:rsid w:val="00817237"/>
    <w:rsid w:val="00821F92"/>
    <w:rsid w:val="00822F9D"/>
    <w:rsid w:val="00831C4B"/>
    <w:rsid w:val="00832BE7"/>
    <w:rsid w:val="008332DB"/>
    <w:rsid w:val="00834B90"/>
    <w:rsid w:val="00835C74"/>
    <w:rsid w:val="008378B9"/>
    <w:rsid w:val="00843FB4"/>
    <w:rsid w:val="00844E0D"/>
    <w:rsid w:val="00845BB6"/>
    <w:rsid w:val="00851930"/>
    <w:rsid w:val="00853408"/>
    <w:rsid w:val="00855A0E"/>
    <w:rsid w:val="0085680C"/>
    <w:rsid w:val="00860116"/>
    <w:rsid w:val="008603EA"/>
    <w:rsid w:val="00863C89"/>
    <w:rsid w:val="00865341"/>
    <w:rsid w:val="00865768"/>
    <w:rsid w:val="008664D1"/>
    <w:rsid w:val="00873F63"/>
    <w:rsid w:val="008747B0"/>
    <w:rsid w:val="00876F5B"/>
    <w:rsid w:val="0088473C"/>
    <w:rsid w:val="00885115"/>
    <w:rsid w:val="008856E5"/>
    <w:rsid w:val="00885C2E"/>
    <w:rsid w:val="00890271"/>
    <w:rsid w:val="00894843"/>
    <w:rsid w:val="00895519"/>
    <w:rsid w:val="00895989"/>
    <w:rsid w:val="00895C5D"/>
    <w:rsid w:val="008979CB"/>
    <w:rsid w:val="008A0261"/>
    <w:rsid w:val="008A6226"/>
    <w:rsid w:val="008B17DE"/>
    <w:rsid w:val="008B2F1F"/>
    <w:rsid w:val="008B6069"/>
    <w:rsid w:val="008B6395"/>
    <w:rsid w:val="008C3801"/>
    <w:rsid w:val="008C4E44"/>
    <w:rsid w:val="008C687C"/>
    <w:rsid w:val="008C7143"/>
    <w:rsid w:val="008C7570"/>
    <w:rsid w:val="008D00D9"/>
    <w:rsid w:val="008D297E"/>
    <w:rsid w:val="008D48C8"/>
    <w:rsid w:val="008D54BF"/>
    <w:rsid w:val="008D7465"/>
    <w:rsid w:val="008E1994"/>
    <w:rsid w:val="008E2E15"/>
    <w:rsid w:val="008E470B"/>
    <w:rsid w:val="008E713D"/>
    <w:rsid w:val="008F20D7"/>
    <w:rsid w:val="008F4776"/>
    <w:rsid w:val="008F6D10"/>
    <w:rsid w:val="00902DC1"/>
    <w:rsid w:val="00905ABC"/>
    <w:rsid w:val="00911FEF"/>
    <w:rsid w:val="009123CB"/>
    <w:rsid w:val="00912B35"/>
    <w:rsid w:val="00912C00"/>
    <w:rsid w:val="0091366A"/>
    <w:rsid w:val="00920805"/>
    <w:rsid w:val="009267A8"/>
    <w:rsid w:val="00931538"/>
    <w:rsid w:val="009356A3"/>
    <w:rsid w:val="00935BBC"/>
    <w:rsid w:val="00937D48"/>
    <w:rsid w:val="00940611"/>
    <w:rsid w:val="00940EF5"/>
    <w:rsid w:val="00941BFA"/>
    <w:rsid w:val="00943243"/>
    <w:rsid w:val="00950B6D"/>
    <w:rsid w:val="00951239"/>
    <w:rsid w:val="0095496B"/>
    <w:rsid w:val="00954C53"/>
    <w:rsid w:val="00955FE0"/>
    <w:rsid w:val="009623F1"/>
    <w:rsid w:val="00962437"/>
    <w:rsid w:val="00964586"/>
    <w:rsid w:val="00965043"/>
    <w:rsid w:val="00965182"/>
    <w:rsid w:val="00967B70"/>
    <w:rsid w:val="00970A65"/>
    <w:rsid w:val="00971599"/>
    <w:rsid w:val="00971D90"/>
    <w:rsid w:val="00977D86"/>
    <w:rsid w:val="009819A9"/>
    <w:rsid w:val="00983F8F"/>
    <w:rsid w:val="009A2B95"/>
    <w:rsid w:val="009A2E0E"/>
    <w:rsid w:val="009C12DA"/>
    <w:rsid w:val="009C49B4"/>
    <w:rsid w:val="009C50CC"/>
    <w:rsid w:val="009C6510"/>
    <w:rsid w:val="009D0038"/>
    <w:rsid w:val="009D1EC7"/>
    <w:rsid w:val="009D3389"/>
    <w:rsid w:val="009D78DA"/>
    <w:rsid w:val="009E3DD6"/>
    <w:rsid w:val="009E648A"/>
    <w:rsid w:val="009F12F4"/>
    <w:rsid w:val="009F4184"/>
    <w:rsid w:val="009F4C34"/>
    <w:rsid w:val="009F5230"/>
    <w:rsid w:val="009F55B6"/>
    <w:rsid w:val="009F5945"/>
    <w:rsid w:val="009F62AE"/>
    <w:rsid w:val="009F6EF8"/>
    <w:rsid w:val="009F7DA3"/>
    <w:rsid w:val="00A025EB"/>
    <w:rsid w:val="00A0343D"/>
    <w:rsid w:val="00A03918"/>
    <w:rsid w:val="00A04C2B"/>
    <w:rsid w:val="00A20D41"/>
    <w:rsid w:val="00A23F09"/>
    <w:rsid w:val="00A24556"/>
    <w:rsid w:val="00A25AB8"/>
    <w:rsid w:val="00A27E13"/>
    <w:rsid w:val="00A308B5"/>
    <w:rsid w:val="00A3414E"/>
    <w:rsid w:val="00A34F24"/>
    <w:rsid w:val="00A350FE"/>
    <w:rsid w:val="00A36313"/>
    <w:rsid w:val="00A36EFE"/>
    <w:rsid w:val="00A407CF"/>
    <w:rsid w:val="00A41466"/>
    <w:rsid w:val="00A41B19"/>
    <w:rsid w:val="00A41D07"/>
    <w:rsid w:val="00A42D7D"/>
    <w:rsid w:val="00A46EC6"/>
    <w:rsid w:val="00A50FF9"/>
    <w:rsid w:val="00A51DF0"/>
    <w:rsid w:val="00A52FA2"/>
    <w:rsid w:val="00A53673"/>
    <w:rsid w:val="00A55FD0"/>
    <w:rsid w:val="00A56CB2"/>
    <w:rsid w:val="00A627E4"/>
    <w:rsid w:val="00A62A96"/>
    <w:rsid w:val="00A6512B"/>
    <w:rsid w:val="00A6645C"/>
    <w:rsid w:val="00A7598E"/>
    <w:rsid w:val="00A75E3D"/>
    <w:rsid w:val="00A776A4"/>
    <w:rsid w:val="00A8096E"/>
    <w:rsid w:val="00A8247A"/>
    <w:rsid w:val="00A93790"/>
    <w:rsid w:val="00A9580C"/>
    <w:rsid w:val="00AA10B4"/>
    <w:rsid w:val="00AA213C"/>
    <w:rsid w:val="00AA318C"/>
    <w:rsid w:val="00AA41B9"/>
    <w:rsid w:val="00AA430B"/>
    <w:rsid w:val="00AA4887"/>
    <w:rsid w:val="00AB1C4C"/>
    <w:rsid w:val="00AB3DFA"/>
    <w:rsid w:val="00AB4FE5"/>
    <w:rsid w:val="00AB590B"/>
    <w:rsid w:val="00AC0B12"/>
    <w:rsid w:val="00AC53ED"/>
    <w:rsid w:val="00AD3F32"/>
    <w:rsid w:val="00AE1BBA"/>
    <w:rsid w:val="00AE26F1"/>
    <w:rsid w:val="00AE2B21"/>
    <w:rsid w:val="00AE2CAF"/>
    <w:rsid w:val="00AE5531"/>
    <w:rsid w:val="00AE7164"/>
    <w:rsid w:val="00AF00A8"/>
    <w:rsid w:val="00AF1E56"/>
    <w:rsid w:val="00AF30A7"/>
    <w:rsid w:val="00AF3325"/>
    <w:rsid w:val="00AF4E5D"/>
    <w:rsid w:val="00AF515E"/>
    <w:rsid w:val="00AF6B35"/>
    <w:rsid w:val="00AF7EFE"/>
    <w:rsid w:val="00B01131"/>
    <w:rsid w:val="00B01EDD"/>
    <w:rsid w:val="00B04F3E"/>
    <w:rsid w:val="00B1016C"/>
    <w:rsid w:val="00B1064A"/>
    <w:rsid w:val="00B10DDB"/>
    <w:rsid w:val="00B15B1E"/>
    <w:rsid w:val="00B208BD"/>
    <w:rsid w:val="00B2431F"/>
    <w:rsid w:val="00B24991"/>
    <w:rsid w:val="00B25CDB"/>
    <w:rsid w:val="00B31FC2"/>
    <w:rsid w:val="00B36ED0"/>
    <w:rsid w:val="00B46154"/>
    <w:rsid w:val="00B46E59"/>
    <w:rsid w:val="00B60CBC"/>
    <w:rsid w:val="00B64209"/>
    <w:rsid w:val="00B658A9"/>
    <w:rsid w:val="00B74E70"/>
    <w:rsid w:val="00B75F8A"/>
    <w:rsid w:val="00B8120F"/>
    <w:rsid w:val="00B81A32"/>
    <w:rsid w:val="00B81D65"/>
    <w:rsid w:val="00B926F4"/>
    <w:rsid w:val="00B92A6B"/>
    <w:rsid w:val="00B96981"/>
    <w:rsid w:val="00BA13AE"/>
    <w:rsid w:val="00BB0856"/>
    <w:rsid w:val="00BB2AA6"/>
    <w:rsid w:val="00BB3001"/>
    <w:rsid w:val="00BB3588"/>
    <w:rsid w:val="00BB3D58"/>
    <w:rsid w:val="00BB42A9"/>
    <w:rsid w:val="00BC1F92"/>
    <w:rsid w:val="00BC4C6C"/>
    <w:rsid w:val="00BC7072"/>
    <w:rsid w:val="00BD1DAB"/>
    <w:rsid w:val="00BD28F8"/>
    <w:rsid w:val="00BD3E54"/>
    <w:rsid w:val="00BD435B"/>
    <w:rsid w:val="00BD5693"/>
    <w:rsid w:val="00BD6C4F"/>
    <w:rsid w:val="00BE1D35"/>
    <w:rsid w:val="00BE26D1"/>
    <w:rsid w:val="00BE29B9"/>
    <w:rsid w:val="00BE44C0"/>
    <w:rsid w:val="00BF33C4"/>
    <w:rsid w:val="00BF33CD"/>
    <w:rsid w:val="00BF44F0"/>
    <w:rsid w:val="00C0068C"/>
    <w:rsid w:val="00C00F38"/>
    <w:rsid w:val="00C07253"/>
    <w:rsid w:val="00C100DE"/>
    <w:rsid w:val="00C10AA1"/>
    <w:rsid w:val="00C13A14"/>
    <w:rsid w:val="00C13D3F"/>
    <w:rsid w:val="00C1526F"/>
    <w:rsid w:val="00C23A95"/>
    <w:rsid w:val="00C25C7A"/>
    <w:rsid w:val="00C3054A"/>
    <w:rsid w:val="00C32A9D"/>
    <w:rsid w:val="00C332CE"/>
    <w:rsid w:val="00C34646"/>
    <w:rsid w:val="00C42B5E"/>
    <w:rsid w:val="00C44A09"/>
    <w:rsid w:val="00C453F0"/>
    <w:rsid w:val="00C45A5B"/>
    <w:rsid w:val="00C63317"/>
    <w:rsid w:val="00C649D5"/>
    <w:rsid w:val="00C65333"/>
    <w:rsid w:val="00C66C21"/>
    <w:rsid w:val="00C70B49"/>
    <w:rsid w:val="00C74743"/>
    <w:rsid w:val="00C74F64"/>
    <w:rsid w:val="00C75E13"/>
    <w:rsid w:val="00C760E4"/>
    <w:rsid w:val="00C802F9"/>
    <w:rsid w:val="00C844D3"/>
    <w:rsid w:val="00C864E9"/>
    <w:rsid w:val="00C875B8"/>
    <w:rsid w:val="00C90627"/>
    <w:rsid w:val="00C91068"/>
    <w:rsid w:val="00C93F02"/>
    <w:rsid w:val="00C94483"/>
    <w:rsid w:val="00C9532C"/>
    <w:rsid w:val="00C95CAC"/>
    <w:rsid w:val="00C9749E"/>
    <w:rsid w:val="00CA087E"/>
    <w:rsid w:val="00CA247B"/>
    <w:rsid w:val="00CA24BE"/>
    <w:rsid w:val="00CA36E5"/>
    <w:rsid w:val="00CA3964"/>
    <w:rsid w:val="00CA4295"/>
    <w:rsid w:val="00CA4CF9"/>
    <w:rsid w:val="00CA5455"/>
    <w:rsid w:val="00CB0B30"/>
    <w:rsid w:val="00CB12CD"/>
    <w:rsid w:val="00CB305A"/>
    <w:rsid w:val="00CC2868"/>
    <w:rsid w:val="00CC7950"/>
    <w:rsid w:val="00CD0834"/>
    <w:rsid w:val="00CD2504"/>
    <w:rsid w:val="00CD2B03"/>
    <w:rsid w:val="00CD3879"/>
    <w:rsid w:val="00CE0312"/>
    <w:rsid w:val="00CF1265"/>
    <w:rsid w:val="00CF294F"/>
    <w:rsid w:val="00CF2FBF"/>
    <w:rsid w:val="00CF39E6"/>
    <w:rsid w:val="00CF5903"/>
    <w:rsid w:val="00CF5C4A"/>
    <w:rsid w:val="00CF63F0"/>
    <w:rsid w:val="00CF78F8"/>
    <w:rsid w:val="00CF7A28"/>
    <w:rsid w:val="00D017B3"/>
    <w:rsid w:val="00D02EBC"/>
    <w:rsid w:val="00D04F66"/>
    <w:rsid w:val="00D0602C"/>
    <w:rsid w:val="00D060F3"/>
    <w:rsid w:val="00D1072F"/>
    <w:rsid w:val="00D1253B"/>
    <w:rsid w:val="00D207B7"/>
    <w:rsid w:val="00D21BE6"/>
    <w:rsid w:val="00D26B53"/>
    <w:rsid w:val="00D31E81"/>
    <w:rsid w:val="00D36461"/>
    <w:rsid w:val="00D36A39"/>
    <w:rsid w:val="00D420EA"/>
    <w:rsid w:val="00D43B74"/>
    <w:rsid w:val="00D45BD1"/>
    <w:rsid w:val="00D51D92"/>
    <w:rsid w:val="00D5701C"/>
    <w:rsid w:val="00D60B1A"/>
    <w:rsid w:val="00D66B37"/>
    <w:rsid w:val="00D7025F"/>
    <w:rsid w:val="00D81182"/>
    <w:rsid w:val="00D81ACF"/>
    <w:rsid w:val="00D85A89"/>
    <w:rsid w:val="00D8746B"/>
    <w:rsid w:val="00D902D4"/>
    <w:rsid w:val="00D911C4"/>
    <w:rsid w:val="00D95BE3"/>
    <w:rsid w:val="00DA1B0A"/>
    <w:rsid w:val="00DA2403"/>
    <w:rsid w:val="00DB01A6"/>
    <w:rsid w:val="00DB3FFE"/>
    <w:rsid w:val="00DB433A"/>
    <w:rsid w:val="00DB6125"/>
    <w:rsid w:val="00DB6499"/>
    <w:rsid w:val="00DC165B"/>
    <w:rsid w:val="00DC23D9"/>
    <w:rsid w:val="00DC2AE3"/>
    <w:rsid w:val="00DC438E"/>
    <w:rsid w:val="00DD0417"/>
    <w:rsid w:val="00DD0CEF"/>
    <w:rsid w:val="00DD3AA7"/>
    <w:rsid w:val="00DD413E"/>
    <w:rsid w:val="00DD5263"/>
    <w:rsid w:val="00DE07AE"/>
    <w:rsid w:val="00DE2183"/>
    <w:rsid w:val="00DE2DD3"/>
    <w:rsid w:val="00DE3E6F"/>
    <w:rsid w:val="00DE5120"/>
    <w:rsid w:val="00DE62E8"/>
    <w:rsid w:val="00DE729F"/>
    <w:rsid w:val="00DE7C8E"/>
    <w:rsid w:val="00DF0FB7"/>
    <w:rsid w:val="00DF43D8"/>
    <w:rsid w:val="00DF74E5"/>
    <w:rsid w:val="00E0200B"/>
    <w:rsid w:val="00E03CED"/>
    <w:rsid w:val="00E104CE"/>
    <w:rsid w:val="00E11109"/>
    <w:rsid w:val="00E11E50"/>
    <w:rsid w:val="00E1233B"/>
    <w:rsid w:val="00E12C30"/>
    <w:rsid w:val="00E15117"/>
    <w:rsid w:val="00E1699A"/>
    <w:rsid w:val="00E2697B"/>
    <w:rsid w:val="00E31A80"/>
    <w:rsid w:val="00E33346"/>
    <w:rsid w:val="00E35BD3"/>
    <w:rsid w:val="00E36366"/>
    <w:rsid w:val="00E37151"/>
    <w:rsid w:val="00E4081B"/>
    <w:rsid w:val="00E40DF9"/>
    <w:rsid w:val="00E43099"/>
    <w:rsid w:val="00E47A07"/>
    <w:rsid w:val="00E5052F"/>
    <w:rsid w:val="00E505EF"/>
    <w:rsid w:val="00E617A3"/>
    <w:rsid w:val="00E6224A"/>
    <w:rsid w:val="00E62B1C"/>
    <w:rsid w:val="00E72123"/>
    <w:rsid w:val="00E728F2"/>
    <w:rsid w:val="00E84029"/>
    <w:rsid w:val="00E93551"/>
    <w:rsid w:val="00E94A49"/>
    <w:rsid w:val="00E9536F"/>
    <w:rsid w:val="00E9794D"/>
    <w:rsid w:val="00EA1596"/>
    <w:rsid w:val="00EA582A"/>
    <w:rsid w:val="00EA764A"/>
    <w:rsid w:val="00EB744D"/>
    <w:rsid w:val="00EC022B"/>
    <w:rsid w:val="00EC46D6"/>
    <w:rsid w:val="00EC66A3"/>
    <w:rsid w:val="00ED012C"/>
    <w:rsid w:val="00ED1223"/>
    <w:rsid w:val="00ED29DE"/>
    <w:rsid w:val="00EE15D8"/>
    <w:rsid w:val="00EF0009"/>
    <w:rsid w:val="00EF0A98"/>
    <w:rsid w:val="00EF29AE"/>
    <w:rsid w:val="00EF2B67"/>
    <w:rsid w:val="00EF7245"/>
    <w:rsid w:val="00F0181B"/>
    <w:rsid w:val="00F019DC"/>
    <w:rsid w:val="00F02B30"/>
    <w:rsid w:val="00F12130"/>
    <w:rsid w:val="00F21F15"/>
    <w:rsid w:val="00F26320"/>
    <w:rsid w:val="00F26398"/>
    <w:rsid w:val="00F268A8"/>
    <w:rsid w:val="00F31E54"/>
    <w:rsid w:val="00F336E1"/>
    <w:rsid w:val="00F33F02"/>
    <w:rsid w:val="00F3412A"/>
    <w:rsid w:val="00F41DA0"/>
    <w:rsid w:val="00F42264"/>
    <w:rsid w:val="00F42789"/>
    <w:rsid w:val="00F4379A"/>
    <w:rsid w:val="00F44FF3"/>
    <w:rsid w:val="00F45402"/>
    <w:rsid w:val="00F46059"/>
    <w:rsid w:val="00F51A56"/>
    <w:rsid w:val="00F5256F"/>
    <w:rsid w:val="00F52E71"/>
    <w:rsid w:val="00F56FB5"/>
    <w:rsid w:val="00F602DD"/>
    <w:rsid w:val="00F603DD"/>
    <w:rsid w:val="00F6775D"/>
    <w:rsid w:val="00F67793"/>
    <w:rsid w:val="00F67C39"/>
    <w:rsid w:val="00F716D0"/>
    <w:rsid w:val="00F71FE0"/>
    <w:rsid w:val="00F74998"/>
    <w:rsid w:val="00F8368A"/>
    <w:rsid w:val="00F846AE"/>
    <w:rsid w:val="00F868FB"/>
    <w:rsid w:val="00F87BC0"/>
    <w:rsid w:val="00F90931"/>
    <w:rsid w:val="00F90D56"/>
    <w:rsid w:val="00F90F57"/>
    <w:rsid w:val="00F91309"/>
    <w:rsid w:val="00F91C5B"/>
    <w:rsid w:val="00F922CC"/>
    <w:rsid w:val="00F932ED"/>
    <w:rsid w:val="00F93FC2"/>
    <w:rsid w:val="00F95132"/>
    <w:rsid w:val="00F95D5C"/>
    <w:rsid w:val="00F9611C"/>
    <w:rsid w:val="00F96ED0"/>
    <w:rsid w:val="00F97075"/>
    <w:rsid w:val="00F97243"/>
    <w:rsid w:val="00FA1523"/>
    <w:rsid w:val="00FA2BAE"/>
    <w:rsid w:val="00FA307D"/>
    <w:rsid w:val="00FA4BF1"/>
    <w:rsid w:val="00FA60F6"/>
    <w:rsid w:val="00FA7420"/>
    <w:rsid w:val="00FB0784"/>
    <w:rsid w:val="00FB1CC7"/>
    <w:rsid w:val="00FC245C"/>
    <w:rsid w:val="00FC7373"/>
    <w:rsid w:val="00FC7AF3"/>
    <w:rsid w:val="00FD1E3E"/>
    <w:rsid w:val="00FD3888"/>
    <w:rsid w:val="00FD3F3B"/>
    <w:rsid w:val="00FD4727"/>
    <w:rsid w:val="00FD5788"/>
    <w:rsid w:val="00FE2427"/>
    <w:rsid w:val="00FF05FE"/>
    <w:rsid w:val="00FF196D"/>
    <w:rsid w:val="00FF3630"/>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character" w:styleId="Kommentarhenvisning">
    <w:name w:val="annotation reference"/>
    <w:uiPriority w:val="99"/>
    <w:rsid w:val="0025464A"/>
    <w:rPr>
      <w:sz w:val="16"/>
      <w:szCs w:val="16"/>
    </w:rPr>
  </w:style>
  <w:style w:type="paragraph" w:styleId="Kommentartekst">
    <w:name w:val="annotation text"/>
    <w:basedOn w:val="Normal"/>
    <w:link w:val="KommentartekstTegn"/>
    <w:uiPriority w:val="99"/>
    <w:rsid w:val="0025464A"/>
    <w:rPr>
      <w:sz w:val="20"/>
      <w:szCs w:val="20"/>
    </w:rPr>
  </w:style>
  <w:style w:type="character" w:customStyle="1" w:styleId="KommentartekstTegn">
    <w:name w:val="Kommentartekst Tegn"/>
    <w:basedOn w:val="Standardskrifttypeiafsnit"/>
    <w:link w:val="Kommentartekst"/>
    <w:uiPriority w:val="99"/>
    <w:rsid w:val="0025464A"/>
  </w:style>
  <w:style w:type="paragraph" w:styleId="Kommentaremne">
    <w:name w:val="annotation subject"/>
    <w:basedOn w:val="Kommentartekst"/>
    <w:next w:val="Kommentartekst"/>
    <w:link w:val="KommentaremneTegn"/>
    <w:uiPriority w:val="99"/>
    <w:semiHidden/>
    <w:unhideWhenUsed/>
    <w:rsid w:val="009F12F4"/>
    <w:rPr>
      <w:b/>
      <w:bCs/>
    </w:rPr>
  </w:style>
  <w:style w:type="character" w:customStyle="1" w:styleId="KommentaremneTegn">
    <w:name w:val="Kommentaremne Tegn"/>
    <w:basedOn w:val="KommentartekstTegn"/>
    <w:link w:val="Kommentaremne"/>
    <w:uiPriority w:val="99"/>
    <w:semiHidden/>
    <w:rsid w:val="009F12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character" w:styleId="Kommentarhenvisning">
    <w:name w:val="annotation reference"/>
    <w:uiPriority w:val="99"/>
    <w:rsid w:val="0025464A"/>
    <w:rPr>
      <w:sz w:val="16"/>
      <w:szCs w:val="16"/>
    </w:rPr>
  </w:style>
  <w:style w:type="paragraph" w:styleId="Kommentartekst">
    <w:name w:val="annotation text"/>
    <w:basedOn w:val="Normal"/>
    <w:link w:val="KommentartekstTegn"/>
    <w:uiPriority w:val="99"/>
    <w:rsid w:val="0025464A"/>
    <w:rPr>
      <w:sz w:val="20"/>
      <w:szCs w:val="20"/>
    </w:rPr>
  </w:style>
  <w:style w:type="character" w:customStyle="1" w:styleId="KommentartekstTegn">
    <w:name w:val="Kommentartekst Tegn"/>
    <w:basedOn w:val="Standardskrifttypeiafsnit"/>
    <w:link w:val="Kommentartekst"/>
    <w:uiPriority w:val="99"/>
    <w:rsid w:val="0025464A"/>
  </w:style>
  <w:style w:type="paragraph" w:styleId="Kommentaremne">
    <w:name w:val="annotation subject"/>
    <w:basedOn w:val="Kommentartekst"/>
    <w:next w:val="Kommentartekst"/>
    <w:link w:val="KommentaremneTegn"/>
    <w:uiPriority w:val="99"/>
    <w:semiHidden/>
    <w:unhideWhenUsed/>
    <w:rsid w:val="009F12F4"/>
    <w:rPr>
      <w:b/>
      <w:bCs/>
    </w:rPr>
  </w:style>
  <w:style w:type="character" w:customStyle="1" w:styleId="KommentaremneTegn">
    <w:name w:val="Kommentaremne Tegn"/>
    <w:basedOn w:val="KommentartekstTegn"/>
    <w:link w:val="Kommentaremne"/>
    <w:uiPriority w:val="99"/>
    <w:semiHidden/>
    <w:rsid w:val="009F1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55539516">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607734667">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781455276">
      <w:bodyDiv w:val="1"/>
      <w:marLeft w:val="0"/>
      <w:marRight w:val="0"/>
      <w:marTop w:val="0"/>
      <w:marBottom w:val="0"/>
      <w:divBdr>
        <w:top w:val="none" w:sz="0" w:space="0" w:color="auto"/>
        <w:left w:val="none" w:sz="0" w:space="0" w:color="auto"/>
        <w:bottom w:val="none" w:sz="0" w:space="0" w:color="auto"/>
        <w:right w:val="none" w:sz="0" w:space="0" w:color="auto"/>
      </w:divBdr>
    </w:div>
    <w:div w:id="895622850">
      <w:bodyDiv w:val="1"/>
      <w:marLeft w:val="0"/>
      <w:marRight w:val="0"/>
      <w:marTop w:val="0"/>
      <w:marBottom w:val="0"/>
      <w:divBdr>
        <w:top w:val="none" w:sz="0" w:space="0" w:color="auto"/>
        <w:left w:val="none" w:sz="0" w:space="0" w:color="auto"/>
        <w:bottom w:val="none" w:sz="0" w:space="0" w:color="auto"/>
        <w:right w:val="none" w:sz="0" w:space="0" w:color="auto"/>
      </w:divBdr>
    </w:div>
    <w:div w:id="943417663">
      <w:bodyDiv w:val="1"/>
      <w:marLeft w:val="0"/>
      <w:marRight w:val="0"/>
      <w:marTop w:val="0"/>
      <w:marBottom w:val="0"/>
      <w:divBdr>
        <w:top w:val="none" w:sz="0" w:space="0" w:color="auto"/>
        <w:left w:val="none" w:sz="0" w:space="0" w:color="auto"/>
        <w:bottom w:val="none" w:sz="0" w:space="0" w:color="auto"/>
        <w:right w:val="none" w:sz="0" w:space="0" w:color="auto"/>
      </w:divBdr>
    </w:div>
    <w:div w:id="961233739">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077290837">
      <w:bodyDiv w:val="1"/>
      <w:marLeft w:val="0"/>
      <w:marRight w:val="0"/>
      <w:marTop w:val="0"/>
      <w:marBottom w:val="0"/>
      <w:divBdr>
        <w:top w:val="none" w:sz="0" w:space="0" w:color="auto"/>
        <w:left w:val="none" w:sz="0" w:space="0" w:color="auto"/>
        <w:bottom w:val="none" w:sz="0" w:space="0" w:color="auto"/>
        <w:right w:val="none" w:sz="0" w:space="0" w:color="auto"/>
      </w:divBdr>
    </w:div>
    <w:div w:id="1131168724">
      <w:bodyDiv w:val="1"/>
      <w:marLeft w:val="0"/>
      <w:marRight w:val="0"/>
      <w:marTop w:val="0"/>
      <w:marBottom w:val="0"/>
      <w:divBdr>
        <w:top w:val="none" w:sz="0" w:space="0" w:color="auto"/>
        <w:left w:val="none" w:sz="0" w:space="0" w:color="auto"/>
        <w:bottom w:val="none" w:sz="0" w:space="0" w:color="auto"/>
        <w:right w:val="none" w:sz="0" w:space="0" w:color="auto"/>
      </w:divBdr>
    </w:div>
    <w:div w:id="1198468135">
      <w:bodyDiv w:val="1"/>
      <w:marLeft w:val="0"/>
      <w:marRight w:val="0"/>
      <w:marTop w:val="0"/>
      <w:marBottom w:val="0"/>
      <w:divBdr>
        <w:top w:val="none" w:sz="0" w:space="0" w:color="auto"/>
        <w:left w:val="none" w:sz="0" w:space="0" w:color="auto"/>
        <w:bottom w:val="none" w:sz="0" w:space="0" w:color="auto"/>
        <w:right w:val="none" w:sz="0" w:space="0" w:color="auto"/>
      </w:divBdr>
    </w:div>
    <w:div w:id="1203785553">
      <w:bodyDiv w:val="1"/>
      <w:marLeft w:val="0"/>
      <w:marRight w:val="0"/>
      <w:marTop w:val="0"/>
      <w:marBottom w:val="0"/>
      <w:divBdr>
        <w:top w:val="none" w:sz="0" w:space="0" w:color="auto"/>
        <w:left w:val="none" w:sz="0" w:space="0" w:color="auto"/>
        <w:bottom w:val="none" w:sz="0" w:space="0" w:color="auto"/>
        <w:right w:val="none" w:sz="0" w:space="0" w:color="auto"/>
      </w:divBdr>
    </w:div>
    <w:div w:id="1256551201">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8072013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367291131">
      <w:bodyDiv w:val="1"/>
      <w:marLeft w:val="0"/>
      <w:marRight w:val="0"/>
      <w:marTop w:val="0"/>
      <w:marBottom w:val="0"/>
      <w:divBdr>
        <w:top w:val="none" w:sz="0" w:space="0" w:color="auto"/>
        <w:left w:val="none" w:sz="0" w:space="0" w:color="auto"/>
        <w:bottom w:val="none" w:sz="0" w:space="0" w:color="auto"/>
        <w:right w:val="none" w:sz="0" w:space="0" w:color="auto"/>
      </w:divBdr>
    </w:div>
    <w:div w:id="1513103413">
      <w:bodyDiv w:val="1"/>
      <w:marLeft w:val="0"/>
      <w:marRight w:val="0"/>
      <w:marTop w:val="0"/>
      <w:marBottom w:val="0"/>
      <w:divBdr>
        <w:top w:val="none" w:sz="0" w:space="0" w:color="auto"/>
        <w:left w:val="none" w:sz="0" w:space="0" w:color="auto"/>
        <w:bottom w:val="none" w:sz="0" w:space="0" w:color="auto"/>
        <w:right w:val="none" w:sz="0" w:space="0" w:color="auto"/>
      </w:divBdr>
    </w:div>
    <w:div w:id="1687440065">
      <w:bodyDiv w:val="1"/>
      <w:marLeft w:val="0"/>
      <w:marRight w:val="0"/>
      <w:marTop w:val="0"/>
      <w:marBottom w:val="0"/>
      <w:divBdr>
        <w:top w:val="none" w:sz="0" w:space="0" w:color="auto"/>
        <w:left w:val="none" w:sz="0" w:space="0" w:color="auto"/>
        <w:bottom w:val="none" w:sz="0" w:space="0" w:color="auto"/>
        <w:right w:val="none" w:sz="0" w:space="0" w:color="auto"/>
      </w:divBdr>
    </w:div>
    <w:div w:id="1752044046">
      <w:bodyDiv w:val="1"/>
      <w:marLeft w:val="0"/>
      <w:marRight w:val="0"/>
      <w:marTop w:val="0"/>
      <w:marBottom w:val="0"/>
      <w:divBdr>
        <w:top w:val="none" w:sz="0" w:space="0" w:color="auto"/>
        <w:left w:val="none" w:sz="0" w:space="0" w:color="auto"/>
        <w:bottom w:val="none" w:sz="0" w:space="0" w:color="auto"/>
        <w:right w:val="none" w:sz="0" w:space="0" w:color="auto"/>
      </w:divBdr>
    </w:div>
    <w:div w:id="1876576847">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 w:id="1990556147">
      <w:bodyDiv w:val="1"/>
      <w:marLeft w:val="0"/>
      <w:marRight w:val="0"/>
      <w:marTop w:val="0"/>
      <w:marBottom w:val="0"/>
      <w:divBdr>
        <w:top w:val="none" w:sz="0" w:space="0" w:color="auto"/>
        <w:left w:val="none" w:sz="0" w:space="0" w:color="auto"/>
        <w:bottom w:val="none" w:sz="0" w:space="0" w:color="auto"/>
        <w:right w:val="none" w:sz="0" w:space="0" w:color="auto"/>
      </w:divBdr>
    </w:div>
    <w:div w:id="2110739097">
      <w:bodyDiv w:val="1"/>
      <w:marLeft w:val="0"/>
      <w:marRight w:val="0"/>
      <w:marTop w:val="0"/>
      <w:marBottom w:val="0"/>
      <w:divBdr>
        <w:top w:val="none" w:sz="0" w:space="0" w:color="auto"/>
        <w:left w:val="none" w:sz="0" w:space="0" w:color="auto"/>
        <w:bottom w:val="none" w:sz="0" w:space="0" w:color="auto"/>
        <w:right w:val="none" w:sz="0" w:space="0" w:color="auto"/>
      </w:divBdr>
    </w:div>
    <w:div w:id="21134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1C74-2731-48D1-A6BC-13CC7595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24</TotalTime>
  <Pages>8</Pages>
  <Words>2935</Words>
  <Characters>16500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cp:lastModifiedBy>
  <cp:revision>13</cp:revision>
  <cp:lastPrinted>2015-03-04T14:22:00Z</cp:lastPrinted>
  <dcterms:created xsi:type="dcterms:W3CDTF">2016-03-14T14:03:00Z</dcterms:created>
  <dcterms:modified xsi:type="dcterms:W3CDTF">2016-03-18T09:00:00Z</dcterms:modified>
</cp:coreProperties>
</file>