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6949AE"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45" w:rsidRDefault="00CA2045" w:rsidP="004435EB">
                            <w:pPr>
                              <w:spacing w:line="180" w:lineRule="exact"/>
                              <w:ind w:left="-142"/>
                              <w:rPr>
                                <w:rFonts w:ascii="Arial" w:hAnsi="Arial" w:cs="Arial"/>
                                <w:caps/>
                                <w:spacing w:val="20"/>
                                <w:sz w:val="12"/>
                                <w:szCs w:val="12"/>
                              </w:rPr>
                            </w:pPr>
                          </w:p>
                          <w:p w:rsidR="00CA2045" w:rsidRPr="004102F3" w:rsidRDefault="00CA2045"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CA2045" w:rsidRDefault="00CA2045" w:rsidP="004435EB">
                      <w:pPr>
                        <w:spacing w:line="180" w:lineRule="exact"/>
                        <w:ind w:left="-142"/>
                        <w:rPr>
                          <w:rFonts w:ascii="Arial" w:hAnsi="Arial" w:cs="Arial"/>
                          <w:caps/>
                          <w:spacing w:val="20"/>
                          <w:sz w:val="12"/>
                          <w:szCs w:val="12"/>
                        </w:rPr>
                      </w:pPr>
                    </w:p>
                    <w:p w:rsidR="00CA2045" w:rsidRPr="004102F3" w:rsidRDefault="00CA2045"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45" w:rsidRPr="004435EB" w:rsidRDefault="00CA2045" w:rsidP="00F97075">
                            <w:pPr>
                              <w:jc w:val="right"/>
                              <w:rPr>
                                <w:rFonts w:ascii="Arial" w:hAnsi="Arial" w:cs="Arial"/>
                                <w:caps/>
                                <w:spacing w:val="20"/>
                                <w:sz w:val="11"/>
                                <w:szCs w:val="12"/>
                              </w:rPr>
                            </w:pPr>
                            <w:r>
                              <w:rPr>
                                <w:rFonts w:ascii="Arial" w:hAnsi="Arial" w:cs="Arial"/>
                                <w:caps/>
                                <w:spacing w:val="20"/>
                                <w:sz w:val="11"/>
                                <w:szCs w:val="12"/>
                              </w:rPr>
                              <w:t>14. Januar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CA2045" w:rsidRPr="004435EB" w:rsidRDefault="00CA2045" w:rsidP="00F97075">
                      <w:pPr>
                        <w:jc w:val="right"/>
                        <w:rPr>
                          <w:rFonts w:ascii="Arial" w:hAnsi="Arial" w:cs="Arial"/>
                          <w:caps/>
                          <w:spacing w:val="20"/>
                          <w:sz w:val="11"/>
                          <w:szCs w:val="12"/>
                        </w:rPr>
                      </w:pPr>
                      <w:r>
                        <w:rPr>
                          <w:rFonts w:ascii="Arial" w:hAnsi="Arial" w:cs="Arial"/>
                          <w:caps/>
                          <w:spacing w:val="20"/>
                          <w:sz w:val="11"/>
                          <w:szCs w:val="12"/>
                        </w:rPr>
                        <w:t>14. Januar 2015</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45" w:rsidRDefault="00CA2045">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CA2045" w:rsidRDefault="00CA2045">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6949AE">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45" w:rsidRPr="004435EB" w:rsidRDefault="00CA2045"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CA2045" w:rsidRPr="004435EB" w:rsidRDefault="00CA2045"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CA2045" w:rsidRPr="004435EB" w:rsidRDefault="00CA2045" w:rsidP="004435EB">
                            <w:pPr>
                              <w:spacing w:before="20" w:after="20" w:line="180" w:lineRule="exact"/>
                              <w:jc w:val="center"/>
                              <w:rPr>
                                <w:rFonts w:ascii="Arial" w:hAnsi="Arial" w:cs="Arial"/>
                                <w:caps/>
                                <w:spacing w:val="20"/>
                                <w:sz w:val="11"/>
                                <w:szCs w:val="12"/>
                              </w:rPr>
                            </w:pPr>
                          </w:p>
                          <w:p w:rsidR="00CA2045" w:rsidRPr="004435EB" w:rsidRDefault="00CA2045" w:rsidP="004435EB">
                            <w:pPr>
                              <w:spacing w:before="20" w:after="20" w:line="180" w:lineRule="exact"/>
                              <w:jc w:val="center"/>
                              <w:rPr>
                                <w:rFonts w:ascii="Arial" w:hAnsi="Arial" w:cs="Arial"/>
                                <w:b/>
                                <w:bCs/>
                                <w:caps/>
                                <w:spacing w:val="20"/>
                                <w:sz w:val="11"/>
                                <w:szCs w:val="12"/>
                              </w:rPr>
                            </w:pPr>
                          </w:p>
                          <w:p w:rsidR="00CA2045" w:rsidRPr="004435EB" w:rsidRDefault="00CA2045" w:rsidP="004435EB">
                            <w:pPr>
                              <w:spacing w:line="180" w:lineRule="exact"/>
                              <w:jc w:val="center"/>
                              <w:rPr>
                                <w:caps/>
                                <w:spacing w:val="20"/>
                                <w:sz w:val="11"/>
                                <w:szCs w:val="12"/>
                              </w:rPr>
                            </w:pPr>
                          </w:p>
                          <w:p w:rsidR="00CA2045" w:rsidRPr="004435EB" w:rsidRDefault="00CA2045"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CA2045" w:rsidRPr="004435EB" w:rsidRDefault="00CA2045"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CA2045" w:rsidRPr="004435EB" w:rsidRDefault="00CA2045"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CA2045" w:rsidRPr="004435EB" w:rsidRDefault="00CA2045" w:rsidP="004435EB">
                      <w:pPr>
                        <w:spacing w:before="20" w:after="20" w:line="180" w:lineRule="exact"/>
                        <w:jc w:val="center"/>
                        <w:rPr>
                          <w:rFonts w:ascii="Arial" w:hAnsi="Arial" w:cs="Arial"/>
                          <w:caps/>
                          <w:spacing w:val="20"/>
                          <w:sz w:val="11"/>
                          <w:szCs w:val="12"/>
                        </w:rPr>
                      </w:pPr>
                    </w:p>
                    <w:p w:rsidR="00CA2045" w:rsidRPr="004435EB" w:rsidRDefault="00CA2045" w:rsidP="004435EB">
                      <w:pPr>
                        <w:spacing w:before="20" w:after="20" w:line="180" w:lineRule="exact"/>
                        <w:jc w:val="center"/>
                        <w:rPr>
                          <w:rFonts w:ascii="Arial" w:hAnsi="Arial" w:cs="Arial"/>
                          <w:b/>
                          <w:bCs/>
                          <w:caps/>
                          <w:spacing w:val="20"/>
                          <w:sz w:val="11"/>
                          <w:szCs w:val="12"/>
                        </w:rPr>
                      </w:pPr>
                    </w:p>
                    <w:p w:rsidR="00CA2045" w:rsidRPr="004435EB" w:rsidRDefault="00CA2045" w:rsidP="004435EB">
                      <w:pPr>
                        <w:spacing w:line="180" w:lineRule="exact"/>
                        <w:jc w:val="center"/>
                        <w:rPr>
                          <w:caps/>
                          <w:spacing w:val="20"/>
                          <w:sz w:val="11"/>
                          <w:szCs w:val="12"/>
                        </w:rPr>
                      </w:pPr>
                    </w:p>
                    <w:p w:rsidR="00CA2045" w:rsidRPr="004435EB" w:rsidRDefault="00CA2045"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876F5B" w:rsidRPr="00443B93">
              <w:rPr>
                <w:rFonts w:ascii="Arial Narrow" w:hAnsi="Arial Narrow" w:cs="Arial"/>
                <w:b/>
                <w:bCs/>
              </w:rPr>
              <w:t>dag</w:t>
            </w:r>
            <w:r w:rsidR="005D2137">
              <w:rPr>
                <w:rFonts w:ascii="Arial Narrow" w:hAnsi="Arial Narrow" w:cs="Arial"/>
                <w:b/>
                <w:bCs/>
              </w:rPr>
              <w:t xml:space="preserve"> 14.1.2015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29725B">
              <w:rPr>
                <w:rFonts w:ascii="Arial Narrow" w:hAnsi="Arial Narrow" w:cs="Arial"/>
                <w:b/>
                <w:bCs/>
              </w:rPr>
              <w:t>kl. 10.00</w:t>
            </w:r>
            <w:r w:rsidR="00C100DE">
              <w:rPr>
                <w:rFonts w:ascii="Arial Narrow" w:hAnsi="Arial Narrow" w:cs="Arial"/>
                <w:b/>
                <w:bCs/>
              </w:rPr>
              <w:t>-12</w:t>
            </w:r>
            <w:r w:rsidR="00A93790" w:rsidRPr="00443B93">
              <w:rPr>
                <w:rFonts w:ascii="Arial Narrow" w:hAnsi="Arial Narrow" w:cs="Arial"/>
                <w:b/>
                <w:bCs/>
              </w:rPr>
              <w:t>.00</w:t>
            </w:r>
            <w:r w:rsidR="00371752">
              <w:rPr>
                <w:rFonts w:ascii="Arial Narrow" w:hAnsi="Arial Narrow" w:cs="Arial"/>
                <w:b/>
                <w:bCs/>
              </w:rPr>
              <w:t xml:space="preserve"> </w:t>
            </w:r>
            <w:r w:rsidR="002E51AA">
              <w:rPr>
                <w:rFonts w:ascii="Arial Narrow" w:hAnsi="Arial Narrow" w:cs="Arial"/>
                <w:b/>
                <w:bCs/>
              </w:rPr>
              <w:t xml:space="preserve"> </w:t>
            </w:r>
            <w:r w:rsidR="003B50A4">
              <w:rPr>
                <w:rFonts w:ascii="Arial Narrow" w:hAnsi="Arial Narrow" w:cs="Arial"/>
                <w:b/>
                <w:bCs/>
              </w:rPr>
              <w:t>lokale 5.228</w:t>
            </w:r>
            <w:r w:rsidR="00371752">
              <w:rPr>
                <w:rFonts w:ascii="Arial Narrow" w:hAnsi="Arial Narrow" w:cs="Arial"/>
                <w:b/>
                <w:bCs/>
              </w:rPr>
              <w:t xml:space="preserve"> KS3 </w:t>
            </w:r>
            <w:r w:rsidR="003B50A4">
              <w:rPr>
                <w:rFonts w:ascii="Arial Narrow" w:hAnsi="Arial Narrow" w:cs="Arial"/>
                <w:b/>
                <w:bCs/>
              </w:rPr>
              <w:t>(</w:t>
            </w:r>
            <w:proofErr w:type="spellStart"/>
            <w:r w:rsidR="003B50A4">
              <w:rPr>
                <w:rFonts w:ascii="Arial Narrow" w:hAnsi="Arial Narrow" w:cs="Arial"/>
                <w:b/>
                <w:bCs/>
              </w:rPr>
              <w:t>Kabaen</w:t>
            </w:r>
            <w:proofErr w:type="spellEnd"/>
            <w:r w:rsidR="003B50A4">
              <w:rPr>
                <w:rFonts w:ascii="Arial Narrow" w:hAnsi="Arial Narrow" w:cs="Arial"/>
                <w:b/>
                <w:bCs/>
              </w:rPr>
              <w:t>)</w:t>
            </w:r>
          </w:p>
        </w:tc>
        <w:tc>
          <w:tcPr>
            <w:tcW w:w="2612" w:type="dxa"/>
          </w:tcPr>
          <w:p w:rsidR="00F9611C" w:rsidRPr="00F9611C" w:rsidRDefault="00F9611C" w:rsidP="00C6093D">
            <w:pPr>
              <w:rPr>
                <w:rFonts w:ascii="Arial Narrow" w:hAnsi="Arial Narrow" w:cs="Arial"/>
                <w:sz w:val="22"/>
                <w:szCs w:val="22"/>
              </w:rPr>
            </w:pPr>
          </w:p>
        </w:tc>
        <w:tc>
          <w:tcPr>
            <w:tcW w:w="2285" w:type="dxa"/>
          </w:tcPr>
          <w:p w:rsidR="00F9611C" w:rsidRPr="00F9611C" w:rsidRDefault="00F9611C" w:rsidP="00C6093D">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E827CF" w:rsidRPr="00E827CF" w:rsidRDefault="000F5A9F" w:rsidP="003E2DB3">
      <w:pPr>
        <w:pStyle w:val="Listeafsnit1"/>
        <w:numPr>
          <w:ilvl w:val="0"/>
          <w:numId w:val="10"/>
        </w:numPr>
        <w:suppressAutoHyphens/>
        <w:spacing w:line="360" w:lineRule="auto"/>
        <w:ind w:left="786"/>
        <w:rPr>
          <w:rFonts w:ascii="Arial Narrow" w:hAnsi="Arial Narrow" w:cs="Arial"/>
        </w:rPr>
      </w:pPr>
      <w:r w:rsidRPr="000F5A9F">
        <w:rPr>
          <w:rFonts w:ascii="Arial Narrow" w:hAnsi="Arial Narrow" w:cs="Arial"/>
        </w:rPr>
        <w:t>Godkendelse af dagsorden (5)</w:t>
      </w:r>
    </w:p>
    <w:p w:rsidR="00E827CF" w:rsidRPr="00E827CF" w:rsidRDefault="00E827CF" w:rsidP="003E2DB3">
      <w:pPr>
        <w:pStyle w:val="Listeafsnit1"/>
        <w:numPr>
          <w:ilvl w:val="0"/>
          <w:numId w:val="10"/>
        </w:numPr>
        <w:suppressAutoHyphens/>
        <w:spacing w:line="360" w:lineRule="auto"/>
        <w:ind w:left="786"/>
        <w:rPr>
          <w:rFonts w:ascii="Arial Narrow" w:hAnsi="Arial Narrow" w:cs="Arial"/>
        </w:rPr>
      </w:pPr>
      <w:r w:rsidRPr="00E827CF">
        <w:rPr>
          <w:rFonts w:ascii="Arial Narrow" w:hAnsi="Arial Narrow" w:cs="Arial"/>
        </w:rPr>
        <w:t>Meddelelser fra studienævnsformanden (10)</w:t>
      </w:r>
    </w:p>
    <w:p w:rsidR="00E827CF" w:rsidRPr="00E827CF" w:rsidRDefault="00E827CF" w:rsidP="003E2DB3">
      <w:pPr>
        <w:pStyle w:val="Listeafsnit1"/>
        <w:numPr>
          <w:ilvl w:val="0"/>
          <w:numId w:val="10"/>
        </w:numPr>
        <w:suppressAutoHyphens/>
        <w:spacing w:line="360" w:lineRule="auto"/>
        <w:ind w:left="786"/>
        <w:rPr>
          <w:rFonts w:ascii="Arial Narrow" w:hAnsi="Arial Narrow" w:cs="Arial"/>
        </w:rPr>
      </w:pPr>
      <w:r w:rsidRPr="00E827CF">
        <w:rPr>
          <w:rFonts w:ascii="Arial Narrow" w:hAnsi="Arial Narrow" w:cs="Arial"/>
        </w:rPr>
        <w:t>Nyt fra skolen og sekretariatet (5)</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hAnsi="Arial Narrow" w:cs="Arial"/>
          <w:sz w:val="24"/>
          <w:szCs w:val="24"/>
        </w:rPr>
        <w:t>Dispensationer og merit v/ Andrea (15)</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hAnsi="Arial Narrow" w:cs="Arial"/>
          <w:sz w:val="24"/>
          <w:szCs w:val="24"/>
        </w:rPr>
        <w:t>Aktionsliste i forbindelse med kvalitetsprocedure v/Lis (10)</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eastAsia="Times New Roman" w:hAnsi="Arial Narrow"/>
          <w:sz w:val="24"/>
          <w:szCs w:val="24"/>
        </w:rPr>
        <w:t>Kommissorium for undervisningsrevisionsgruppe v/ Bendt (</w:t>
      </w:r>
      <w:r w:rsidRPr="00E827CF">
        <w:rPr>
          <w:rFonts w:ascii="Arial Narrow" w:eastAsia="Times New Roman" w:hAnsi="Arial Narrow"/>
          <w:b/>
          <w:sz w:val="24"/>
          <w:szCs w:val="24"/>
        </w:rPr>
        <w:t>bilag 1</w:t>
      </w:r>
      <w:r w:rsidRPr="00E827CF">
        <w:rPr>
          <w:rFonts w:ascii="Arial Narrow" w:eastAsia="Times New Roman" w:hAnsi="Arial Narrow"/>
          <w:sz w:val="24"/>
          <w:szCs w:val="24"/>
        </w:rPr>
        <w:t>) (20)</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hAnsi="Arial Narrow" w:cs="Arial"/>
          <w:sz w:val="24"/>
          <w:szCs w:val="24"/>
        </w:rPr>
        <w:t xml:space="preserve">SEF skolens kvalitetsprocedure rapport/v Hanne </w:t>
      </w:r>
      <w:r w:rsidRPr="00E827CF">
        <w:rPr>
          <w:rFonts w:ascii="Arial Narrow" w:hAnsi="Arial Narrow" w:cs="Arial"/>
          <w:b/>
          <w:sz w:val="24"/>
          <w:szCs w:val="24"/>
        </w:rPr>
        <w:t>(bilag 2) (</w:t>
      </w:r>
      <w:r w:rsidRPr="00E827CF">
        <w:rPr>
          <w:rFonts w:ascii="Arial Narrow" w:hAnsi="Arial Narrow" w:cs="Arial"/>
          <w:sz w:val="24"/>
          <w:szCs w:val="24"/>
        </w:rPr>
        <w:t>20)</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hAnsi="Arial Narrow" w:cs="Arial"/>
          <w:sz w:val="24"/>
          <w:szCs w:val="24"/>
        </w:rPr>
        <w:t>EVU semesterplaner (godkendt ved høring af SN deltagerne den 12.12.14) (5)</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eastAsia="Times New Roman" w:hAnsi="Arial Narrow"/>
          <w:sz w:val="24"/>
          <w:szCs w:val="24"/>
        </w:rPr>
        <w:t xml:space="preserve">Høring over Politik for studie- og karrierevejledning på Aalborg Universitet og Retningslinjer for decentrale studievejledere på Aalborg Universitet, deadline den 22.1.2015 </w:t>
      </w:r>
      <w:r w:rsidRPr="00E827CF">
        <w:rPr>
          <w:rFonts w:ascii="Arial Narrow" w:eastAsia="Times New Roman" w:hAnsi="Arial Narrow"/>
          <w:b/>
          <w:sz w:val="24"/>
          <w:szCs w:val="24"/>
        </w:rPr>
        <w:t xml:space="preserve">(bilag 3a, 3b, 3c, 3d) </w:t>
      </w:r>
      <w:r w:rsidRPr="00E827CF">
        <w:rPr>
          <w:rFonts w:ascii="Arial Narrow" w:eastAsia="Times New Roman" w:hAnsi="Arial Narrow"/>
          <w:sz w:val="24"/>
          <w:szCs w:val="24"/>
        </w:rPr>
        <w:t>(20)</w:t>
      </w:r>
    </w:p>
    <w:p w:rsidR="00E827CF" w:rsidRPr="00E827CF" w:rsidRDefault="00E827CF" w:rsidP="003E2DB3">
      <w:pPr>
        <w:pStyle w:val="Listeafsnit"/>
        <w:numPr>
          <w:ilvl w:val="0"/>
          <w:numId w:val="10"/>
        </w:numPr>
        <w:spacing w:after="0" w:line="360" w:lineRule="auto"/>
        <w:ind w:left="786"/>
        <w:contextualSpacing w:val="0"/>
        <w:rPr>
          <w:rFonts w:ascii="Arial Narrow" w:hAnsi="Arial Narrow"/>
          <w:sz w:val="24"/>
          <w:szCs w:val="24"/>
        </w:rPr>
      </w:pPr>
      <w:r w:rsidRPr="00E827CF">
        <w:rPr>
          <w:rFonts w:ascii="Arial Narrow" w:hAnsi="Arial Narrow"/>
          <w:sz w:val="24"/>
          <w:szCs w:val="24"/>
        </w:rPr>
        <w:t xml:space="preserve">Mail mellem Ole Michael Spaten og Einar Baldursson vedr. 4 semester </w:t>
      </w:r>
      <w:r w:rsidRPr="00E827CF">
        <w:rPr>
          <w:rFonts w:ascii="Arial Narrow" w:hAnsi="Arial Narrow"/>
          <w:b/>
          <w:sz w:val="24"/>
          <w:szCs w:val="24"/>
        </w:rPr>
        <w:t>(bilag 4)</w:t>
      </w:r>
    </w:p>
    <w:p w:rsidR="00E827CF" w:rsidRPr="00E827CF" w:rsidRDefault="00E827CF" w:rsidP="003E2DB3">
      <w:pPr>
        <w:pStyle w:val="Listeafsnit"/>
        <w:numPr>
          <w:ilvl w:val="0"/>
          <w:numId w:val="10"/>
        </w:numPr>
        <w:spacing w:after="0" w:line="360" w:lineRule="auto"/>
        <w:ind w:left="786"/>
        <w:contextualSpacing w:val="0"/>
        <w:rPr>
          <w:rFonts w:ascii="Arial Narrow" w:hAnsi="Arial Narrow"/>
          <w:sz w:val="24"/>
          <w:szCs w:val="24"/>
        </w:rPr>
      </w:pPr>
      <w:r w:rsidRPr="00E827CF">
        <w:rPr>
          <w:rFonts w:ascii="Arial Narrow" w:hAnsi="Arial Narrow"/>
          <w:sz w:val="24"/>
          <w:szCs w:val="24"/>
        </w:rPr>
        <w:t xml:space="preserve">Thomas Alrik Sørensen henvendelse til SN </w:t>
      </w:r>
      <w:r w:rsidRPr="00E827CF">
        <w:rPr>
          <w:rFonts w:ascii="Arial Narrow" w:hAnsi="Arial Narrow"/>
          <w:b/>
          <w:sz w:val="24"/>
          <w:szCs w:val="24"/>
        </w:rPr>
        <w:t>(bilag 5)</w:t>
      </w:r>
    </w:p>
    <w:p w:rsidR="00E827CF" w:rsidRPr="00E827CF" w:rsidRDefault="00E827CF" w:rsidP="003E2DB3">
      <w:pPr>
        <w:pStyle w:val="Listeafsnit"/>
        <w:numPr>
          <w:ilvl w:val="0"/>
          <w:numId w:val="10"/>
        </w:numPr>
        <w:suppressAutoHyphens/>
        <w:spacing w:after="0" w:line="360" w:lineRule="auto"/>
        <w:ind w:left="786"/>
        <w:contextualSpacing w:val="0"/>
        <w:rPr>
          <w:rFonts w:ascii="Arial Narrow" w:eastAsia="Times New Roman" w:hAnsi="Arial Narrow"/>
          <w:sz w:val="24"/>
          <w:szCs w:val="24"/>
        </w:rPr>
      </w:pPr>
      <w:r w:rsidRPr="00E827CF">
        <w:rPr>
          <w:rFonts w:ascii="Arial Narrow" w:hAnsi="Arial Narrow" w:cs="Arial"/>
          <w:sz w:val="24"/>
          <w:szCs w:val="24"/>
        </w:rPr>
        <w:t>Evt.</w:t>
      </w:r>
    </w:p>
    <w:p w:rsidR="000F5A9F" w:rsidRPr="00E827CF" w:rsidRDefault="000F5A9F" w:rsidP="003E2DB3">
      <w:pPr>
        <w:pStyle w:val="Listeafsnit1"/>
        <w:suppressAutoHyphens/>
        <w:spacing w:line="360" w:lineRule="auto"/>
        <w:ind w:left="426"/>
        <w:rPr>
          <w:rFonts w:ascii="Arial Narrow" w:hAnsi="Arial Narrow" w:cs="Arial"/>
        </w:rPr>
      </w:pPr>
    </w:p>
    <w:p w:rsidR="00EF0009" w:rsidRPr="00E827CF" w:rsidRDefault="00EF0009" w:rsidP="003E2DB3">
      <w:pPr>
        <w:pStyle w:val="Listeafsnit1"/>
        <w:suppressAutoHyphens/>
        <w:spacing w:line="360" w:lineRule="auto"/>
        <w:ind w:left="0"/>
        <w:rPr>
          <w:rFonts w:ascii="Arial Narrow" w:hAnsi="Arial Narrow" w:cs="Arial"/>
        </w:rPr>
      </w:pPr>
    </w:p>
    <w:p w:rsidR="00EF0009" w:rsidRDefault="00EF0009" w:rsidP="003E2DB3">
      <w:pPr>
        <w:pStyle w:val="Listeafsnit1"/>
        <w:suppressAutoHyphens/>
        <w:spacing w:line="360" w:lineRule="auto"/>
        <w:ind w:left="0"/>
        <w:rPr>
          <w:rFonts w:ascii="Arial Narrow" w:hAnsi="Arial Narrow" w:cs="Arial"/>
          <w:sz w:val="22"/>
          <w:szCs w:val="22"/>
        </w:rPr>
      </w:pPr>
    </w:p>
    <w:p w:rsidR="00EF0009" w:rsidRDefault="00EF0009" w:rsidP="003E2DB3">
      <w:pPr>
        <w:pStyle w:val="Listeafsnit1"/>
        <w:suppressAutoHyphens/>
        <w:spacing w:line="360" w:lineRule="auto"/>
        <w:ind w:left="0"/>
        <w:rPr>
          <w:rFonts w:ascii="Arial Narrow" w:hAnsi="Arial Narrow" w:cs="Arial"/>
          <w:sz w:val="22"/>
          <w:szCs w:val="22"/>
        </w:rPr>
      </w:pPr>
    </w:p>
    <w:p w:rsidR="00EF0009" w:rsidRDefault="00EF0009" w:rsidP="003E2DB3">
      <w:pPr>
        <w:pStyle w:val="Listeafsnit1"/>
        <w:suppressAutoHyphens/>
        <w:spacing w:line="360" w:lineRule="auto"/>
        <w:ind w:left="0"/>
        <w:rPr>
          <w:rFonts w:ascii="Arial Narrow" w:hAnsi="Arial Narrow" w:cs="Arial"/>
          <w:sz w:val="22"/>
          <w:szCs w:val="22"/>
        </w:rPr>
      </w:pPr>
    </w:p>
    <w:p w:rsidR="00EC022B" w:rsidRDefault="00EC022B" w:rsidP="003E2DB3">
      <w:pPr>
        <w:pStyle w:val="Listeafsnit1"/>
        <w:suppressAutoHyphens/>
        <w:spacing w:line="360" w:lineRule="auto"/>
        <w:ind w:left="0"/>
        <w:rPr>
          <w:rFonts w:ascii="Arial Narrow" w:hAnsi="Arial Narrow" w:cs="Arial"/>
          <w:sz w:val="22"/>
          <w:szCs w:val="22"/>
        </w:rPr>
      </w:pPr>
    </w:p>
    <w:p w:rsidR="002E51AA" w:rsidRDefault="002E51AA" w:rsidP="003E2DB3">
      <w:pPr>
        <w:pStyle w:val="Listeafsnit1"/>
        <w:suppressAutoHyphens/>
        <w:spacing w:line="360" w:lineRule="auto"/>
        <w:ind w:left="0"/>
        <w:rPr>
          <w:rFonts w:ascii="Arial Narrow" w:hAnsi="Arial Narrow" w:cs="Arial"/>
          <w:sz w:val="22"/>
          <w:szCs w:val="22"/>
        </w:rPr>
      </w:pPr>
    </w:p>
    <w:p w:rsidR="005D2137" w:rsidRDefault="005D2137" w:rsidP="003E2DB3">
      <w:pPr>
        <w:pStyle w:val="Listeafsnit1"/>
        <w:suppressAutoHyphens/>
        <w:spacing w:line="360" w:lineRule="auto"/>
        <w:ind w:left="0"/>
        <w:rPr>
          <w:rFonts w:ascii="Arial Narrow" w:hAnsi="Arial Narrow" w:cs="Arial"/>
          <w:sz w:val="22"/>
          <w:szCs w:val="22"/>
        </w:rPr>
      </w:pPr>
    </w:p>
    <w:p w:rsidR="005D2137" w:rsidRDefault="005D2137" w:rsidP="003E2DB3">
      <w:pPr>
        <w:pStyle w:val="Listeafsnit1"/>
        <w:suppressAutoHyphens/>
        <w:spacing w:line="360" w:lineRule="auto"/>
        <w:ind w:left="0"/>
        <w:rPr>
          <w:rFonts w:ascii="Arial Narrow" w:hAnsi="Arial Narrow" w:cs="Arial"/>
          <w:sz w:val="22"/>
          <w:szCs w:val="22"/>
        </w:rPr>
      </w:pPr>
    </w:p>
    <w:p w:rsidR="005D2137" w:rsidRDefault="005D2137" w:rsidP="003E2DB3">
      <w:pPr>
        <w:pStyle w:val="Listeafsnit1"/>
        <w:suppressAutoHyphens/>
        <w:spacing w:line="360"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EB51FA" w:rsidRDefault="00EB51F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C6093D">
        <w:trPr>
          <w:trHeight w:val="389"/>
        </w:trPr>
        <w:tc>
          <w:tcPr>
            <w:tcW w:w="5639" w:type="dxa"/>
          </w:tcPr>
          <w:p w:rsidR="00251A81" w:rsidRPr="00443B93" w:rsidRDefault="005D2137" w:rsidP="00FF761F">
            <w:pPr>
              <w:rPr>
                <w:rFonts w:ascii="Arial Narrow" w:hAnsi="Arial Narrow" w:cs="Arial"/>
                <w:b/>
                <w:bCs/>
              </w:rPr>
            </w:pPr>
            <w:r>
              <w:rPr>
                <w:rFonts w:ascii="Arial Narrow" w:hAnsi="Arial Narrow" w:cs="Arial"/>
                <w:b/>
                <w:bCs/>
              </w:rPr>
              <w:lastRenderedPageBreak/>
              <w:t>Referat – Studienævn 14</w:t>
            </w:r>
            <w:r w:rsidR="00FF761F">
              <w:rPr>
                <w:rFonts w:ascii="Arial Narrow" w:hAnsi="Arial Narrow" w:cs="Arial"/>
                <w:b/>
                <w:bCs/>
              </w:rPr>
              <w:t>.</w:t>
            </w:r>
            <w:r>
              <w:rPr>
                <w:rFonts w:ascii="Arial Narrow" w:hAnsi="Arial Narrow" w:cs="Arial"/>
                <w:b/>
                <w:bCs/>
              </w:rPr>
              <w:t>1.</w:t>
            </w:r>
            <w:r w:rsidR="001C26BD">
              <w:rPr>
                <w:rFonts w:ascii="Arial Narrow" w:hAnsi="Arial Narrow" w:cs="Arial"/>
                <w:b/>
                <w:bCs/>
              </w:rPr>
              <w:t>2015</w:t>
            </w:r>
          </w:p>
        </w:tc>
        <w:tc>
          <w:tcPr>
            <w:tcW w:w="2612" w:type="dxa"/>
          </w:tcPr>
          <w:p w:rsidR="00937D48" w:rsidRPr="00F9611C" w:rsidRDefault="00937D48" w:rsidP="00C6093D">
            <w:pPr>
              <w:rPr>
                <w:rFonts w:ascii="Arial Narrow" w:hAnsi="Arial Narrow" w:cs="Arial"/>
                <w:sz w:val="22"/>
                <w:szCs w:val="22"/>
              </w:rPr>
            </w:pPr>
          </w:p>
        </w:tc>
        <w:tc>
          <w:tcPr>
            <w:tcW w:w="2285" w:type="dxa"/>
          </w:tcPr>
          <w:p w:rsidR="00937D48" w:rsidRPr="00F9611C" w:rsidRDefault="00937D48" w:rsidP="00C6093D">
            <w:pPr>
              <w:jc w:val="right"/>
              <w:rPr>
                <w:rFonts w:ascii="Arial Narrow" w:hAnsi="Arial Narrow" w:cs="Arial"/>
                <w:sz w:val="22"/>
                <w:szCs w:val="22"/>
              </w:rPr>
            </w:pPr>
          </w:p>
        </w:tc>
      </w:tr>
    </w:tbl>
    <w:p w:rsidR="006F539B" w:rsidRDefault="006F539B" w:rsidP="00EF0009"/>
    <w:p w:rsidR="006F539B" w:rsidRPr="00EF0009" w:rsidRDefault="006F539B" w:rsidP="00EF0009"/>
    <w:p w:rsidR="006F539B" w:rsidRDefault="003C3F82" w:rsidP="006F539B">
      <w:pPr>
        <w:pStyle w:val="Listeafsnit1"/>
        <w:numPr>
          <w:ilvl w:val="0"/>
          <w:numId w:val="11"/>
        </w:numPr>
        <w:suppressAutoHyphens/>
        <w:spacing w:line="276" w:lineRule="auto"/>
        <w:ind w:hanging="294"/>
        <w:rPr>
          <w:rFonts w:ascii="Arial Narrow" w:hAnsi="Arial Narrow" w:cs="Arial"/>
          <w:b/>
        </w:rPr>
      </w:pPr>
      <w:r w:rsidRPr="00437BD2">
        <w:rPr>
          <w:rFonts w:ascii="Arial Narrow" w:hAnsi="Arial Narrow" w:cs="Arial"/>
          <w:b/>
        </w:rPr>
        <w:t>Godkendelse af dagsorden</w:t>
      </w:r>
    </w:p>
    <w:p w:rsidR="004F4AF1" w:rsidRDefault="002026BF" w:rsidP="005244A6">
      <w:pPr>
        <w:pStyle w:val="Listeafsnit1"/>
        <w:suppressAutoHyphens/>
        <w:ind w:left="720"/>
        <w:rPr>
          <w:rFonts w:ascii="Arial Narrow" w:hAnsi="Arial Narrow" w:cs="Arial"/>
        </w:rPr>
      </w:pPr>
      <w:r>
        <w:rPr>
          <w:rFonts w:ascii="Arial Narrow" w:hAnsi="Arial Narrow" w:cs="Arial"/>
        </w:rPr>
        <w:t>Ny d</w:t>
      </w:r>
      <w:r w:rsidR="00AF1E56" w:rsidRPr="006F539B">
        <w:rPr>
          <w:rFonts w:ascii="Arial Narrow" w:hAnsi="Arial Narrow" w:cs="Arial"/>
        </w:rPr>
        <w:t xml:space="preserve">agsorden </w:t>
      </w:r>
      <w:r>
        <w:rPr>
          <w:rFonts w:ascii="Arial Narrow" w:hAnsi="Arial Narrow" w:cs="Arial"/>
        </w:rPr>
        <w:t xml:space="preserve">blev omdelt </w:t>
      </w:r>
      <w:r w:rsidR="00D74DDF">
        <w:rPr>
          <w:rFonts w:ascii="Arial Narrow" w:hAnsi="Arial Narrow" w:cs="Arial"/>
        </w:rPr>
        <w:t xml:space="preserve">– med tilføjelse af </w:t>
      </w:r>
      <w:r w:rsidR="004F4AF1">
        <w:rPr>
          <w:rFonts w:ascii="Arial Narrow" w:hAnsi="Arial Narrow" w:cs="Arial"/>
        </w:rPr>
        <w:t xml:space="preserve">to </w:t>
      </w:r>
      <w:r w:rsidR="00D50F65">
        <w:rPr>
          <w:rFonts w:ascii="Arial Narrow" w:hAnsi="Arial Narrow" w:cs="Arial"/>
        </w:rPr>
        <w:t>nye tilsendte</w:t>
      </w:r>
      <w:r w:rsidR="00C6093D">
        <w:rPr>
          <w:rFonts w:ascii="Arial Narrow" w:hAnsi="Arial Narrow" w:cs="Arial"/>
        </w:rPr>
        <w:t xml:space="preserve"> punkter</w:t>
      </w:r>
      <w:r w:rsidR="00D74DDF">
        <w:rPr>
          <w:rFonts w:ascii="Arial Narrow" w:hAnsi="Arial Narrow" w:cs="Arial"/>
        </w:rPr>
        <w:t xml:space="preserve"> </w:t>
      </w:r>
      <w:r w:rsidR="005244A6">
        <w:rPr>
          <w:rFonts w:ascii="Arial Narrow" w:hAnsi="Arial Narrow" w:cs="Arial"/>
        </w:rPr>
        <w:t xml:space="preserve">- </w:t>
      </w:r>
      <w:r w:rsidR="004F4AF1">
        <w:rPr>
          <w:rFonts w:ascii="Arial Narrow" w:hAnsi="Arial Narrow" w:cs="Arial"/>
        </w:rPr>
        <w:t xml:space="preserve">modtaget </w:t>
      </w:r>
      <w:r>
        <w:rPr>
          <w:rFonts w:ascii="Arial Narrow" w:hAnsi="Arial Narrow" w:cs="Arial"/>
        </w:rPr>
        <w:t xml:space="preserve">den </w:t>
      </w:r>
      <w:r w:rsidR="005244A6">
        <w:rPr>
          <w:rFonts w:ascii="Arial Narrow" w:hAnsi="Arial Narrow" w:cs="Arial"/>
        </w:rPr>
        <w:t>9.1.2015 pkt. 10 og 11.</w:t>
      </w:r>
    </w:p>
    <w:p w:rsidR="005244A6" w:rsidRDefault="005244A6" w:rsidP="005244A6">
      <w:pPr>
        <w:pStyle w:val="Listeafsnit1"/>
        <w:suppressAutoHyphens/>
        <w:ind w:left="720"/>
        <w:rPr>
          <w:rFonts w:ascii="Arial Narrow" w:hAnsi="Arial Narrow" w:cs="Arial"/>
        </w:rPr>
      </w:pPr>
    </w:p>
    <w:p w:rsidR="004F4AF1" w:rsidRDefault="00B17F53" w:rsidP="00AF1E56">
      <w:pPr>
        <w:pStyle w:val="Listeafsnit1"/>
        <w:suppressAutoHyphens/>
        <w:spacing w:line="276" w:lineRule="auto"/>
        <w:ind w:left="720"/>
        <w:rPr>
          <w:rFonts w:ascii="Arial Narrow" w:hAnsi="Arial Narrow" w:cs="Arial"/>
        </w:rPr>
      </w:pPr>
      <w:r>
        <w:rPr>
          <w:rFonts w:ascii="Arial Narrow" w:hAnsi="Arial Narrow" w:cs="Arial"/>
        </w:rPr>
        <w:t xml:space="preserve">Dagsorden blev </w:t>
      </w:r>
      <w:r w:rsidR="00BB1969">
        <w:rPr>
          <w:rFonts w:ascii="Arial Narrow" w:hAnsi="Arial Narrow" w:cs="Arial"/>
        </w:rPr>
        <w:t xml:space="preserve">herefter </w:t>
      </w:r>
      <w:r>
        <w:rPr>
          <w:rFonts w:ascii="Arial Narrow" w:hAnsi="Arial Narrow" w:cs="Arial"/>
        </w:rPr>
        <w:t>godkendt</w:t>
      </w:r>
      <w:r w:rsidR="0072216F">
        <w:rPr>
          <w:rFonts w:ascii="Arial Narrow" w:hAnsi="Arial Narrow" w:cs="Arial"/>
        </w:rPr>
        <w:t>.</w:t>
      </w:r>
    </w:p>
    <w:p w:rsidR="00AF1E56" w:rsidRPr="00DC2AE3" w:rsidRDefault="00AF1E56" w:rsidP="00C6093D">
      <w:pPr>
        <w:pStyle w:val="Listeafsnit1"/>
        <w:suppressAutoHyphens/>
        <w:spacing w:line="276" w:lineRule="auto"/>
        <w:ind w:left="0"/>
        <w:rPr>
          <w:rFonts w:ascii="Arial Narrow" w:hAnsi="Arial Narrow" w:cs="Arial"/>
          <w:b/>
        </w:rPr>
      </w:pPr>
    </w:p>
    <w:p w:rsidR="00AF1E56" w:rsidRDefault="00AF1E56" w:rsidP="00AF1E56">
      <w:pPr>
        <w:pStyle w:val="Listeafsnit1"/>
        <w:numPr>
          <w:ilvl w:val="0"/>
          <w:numId w:val="11"/>
        </w:numPr>
        <w:suppressAutoHyphens/>
        <w:spacing w:line="276" w:lineRule="auto"/>
        <w:rPr>
          <w:rFonts w:ascii="Arial Narrow" w:hAnsi="Arial Narrow" w:cs="Arial"/>
          <w:b/>
        </w:rPr>
      </w:pPr>
      <w:r w:rsidRPr="00DC2AE3">
        <w:rPr>
          <w:rFonts w:ascii="Arial Narrow" w:hAnsi="Arial Narrow" w:cs="Arial"/>
          <w:b/>
        </w:rPr>
        <w:t>Meddelels</w:t>
      </w:r>
      <w:r w:rsidR="00C6093D">
        <w:rPr>
          <w:rFonts w:ascii="Arial Narrow" w:hAnsi="Arial Narrow" w:cs="Arial"/>
          <w:b/>
        </w:rPr>
        <w:t xml:space="preserve">er fra studienævnsformanden </w:t>
      </w:r>
    </w:p>
    <w:p w:rsidR="00A02C33" w:rsidRDefault="00C6093D" w:rsidP="00C6093D">
      <w:pPr>
        <w:pStyle w:val="Listeafsnit1"/>
        <w:suppressAutoHyphens/>
        <w:spacing w:line="276" w:lineRule="auto"/>
        <w:ind w:left="709"/>
        <w:rPr>
          <w:rFonts w:ascii="Arial Narrow" w:hAnsi="Arial Narrow" w:cs="Arial"/>
        </w:rPr>
      </w:pPr>
      <w:r>
        <w:rPr>
          <w:rFonts w:ascii="Arial Narrow" w:hAnsi="Arial Narrow" w:cs="Arial"/>
        </w:rPr>
        <w:t>I forbindelse med den forestående dimensioner</w:t>
      </w:r>
      <w:r w:rsidR="00551C12">
        <w:rPr>
          <w:rFonts w:ascii="Arial Narrow" w:hAnsi="Arial Narrow" w:cs="Arial"/>
        </w:rPr>
        <w:t xml:space="preserve">ing forventes det ikke at </w:t>
      </w:r>
      <w:r>
        <w:rPr>
          <w:rFonts w:ascii="Arial Narrow" w:hAnsi="Arial Narrow" w:cs="Arial"/>
        </w:rPr>
        <w:t xml:space="preserve">Psykologi rammes </w:t>
      </w:r>
      <w:r w:rsidR="00A02C33">
        <w:rPr>
          <w:rFonts w:ascii="Arial Narrow" w:hAnsi="Arial Narrow" w:cs="Arial"/>
        </w:rPr>
        <w:t>direkte.</w:t>
      </w:r>
    </w:p>
    <w:p w:rsidR="00551C12" w:rsidRDefault="00A02C33" w:rsidP="00C6093D">
      <w:pPr>
        <w:pStyle w:val="Listeafsnit1"/>
        <w:suppressAutoHyphens/>
        <w:spacing w:line="276" w:lineRule="auto"/>
        <w:ind w:left="709"/>
        <w:rPr>
          <w:rFonts w:ascii="Arial Narrow" w:hAnsi="Arial Narrow" w:cs="Arial"/>
        </w:rPr>
      </w:pPr>
      <w:r>
        <w:rPr>
          <w:rFonts w:ascii="Arial Narrow" w:hAnsi="Arial Narrow" w:cs="Arial"/>
        </w:rPr>
        <w:t xml:space="preserve">Ved </w:t>
      </w:r>
      <w:r w:rsidR="00551C12">
        <w:rPr>
          <w:rFonts w:ascii="Arial Narrow" w:hAnsi="Arial Narrow" w:cs="Arial"/>
        </w:rPr>
        <w:t>ændringer</w:t>
      </w:r>
      <w:r>
        <w:rPr>
          <w:rFonts w:ascii="Arial Narrow" w:hAnsi="Arial Narrow" w:cs="Arial"/>
        </w:rPr>
        <w:t xml:space="preserve"> kan det indirekte komme til at berøre Psykologi. </w:t>
      </w:r>
      <w:r w:rsidR="00551C12">
        <w:rPr>
          <w:rFonts w:ascii="Arial Narrow" w:hAnsi="Arial Narrow" w:cs="Arial"/>
        </w:rPr>
        <w:t>Der ventes fortsat på en tilbagemelding fra fakultetet</w:t>
      </w:r>
      <w:r>
        <w:rPr>
          <w:rFonts w:ascii="Arial Narrow" w:hAnsi="Arial Narrow" w:cs="Arial"/>
        </w:rPr>
        <w:t>.</w:t>
      </w:r>
      <w:r w:rsidR="00551C12">
        <w:rPr>
          <w:rFonts w:ascii="Arial Narrow" w:hAnsi="Arial Narrow" w:cs="Arial"/>
        </w:rPr>
        <w:t xml:space="preserve"> </w:t>
      </w:r>
    </w:p>
    <w:p w:rsidR="00551C12" w:rsidRDefault="00551C12" w:rsidP="00C6093D">
      <w:pPr>
        <w:pStyle w:val="Listeafsnit1"/>
        <w:suppressAutoHyphens/>
        <w:spacing w:line="276" w:lineRule="auto"/>
        <w:ind w:left="709"/>
        <w:rPr>
          <w:rFonts w:ascii="Arial Narrow" w:hAnsi="Arial Narrow" w:cs="Arial"/>
        </w:rPr>
      </w:pPr>
    </w:p>
    <w:p w:rsidR="00551C12" w:rsidRDefault="00551C12" w:rsidP="00C6093D">
      <w:pPr>
        <w:pStyle w:val="Listeafsnit1"/>
        <w:suppressAutoHyphens/>
        <w:spacing w:line="276" w:lineRule="auto"/>
        <w:ind w:left="709"/>
        <w:rPr>
          <w:rFonts w:ascii="Arial Narrow" w:hAnsi="Arial Narrow" w:cs="Arial"/>
        </w:rPr>
      </w:pPr>
      <w:r>
        <w:rPr>
          <w:rFonts w:ascii="Arial Narrow" w:hAnsi="Arial Narrow" w:cs="Arial"/>
        </w:rPr>
        <w:t>Omkring akkreditering af Humanistisk Informatik uddannelsen afventes der en endelig tilbagemelding fra akkrediteringsrådet den 16. 01.2015 om uddannelsen enten lukker, eller bliver betinget godkendt.</w:t>
      </w:r>
    </w:p>
    <w:p w:rsidR="00C6093D" w:rsidRDefault="00C6093D" w:rsidP="00C6093D">
      <w:pPr>
        <w:pStyle w:val="Listeafsnit1"/>
        <w:suppressAutoHyphens/>
        <w:spacing w:line="276" w:lineRule="auto"/>
        <w:ind w:left="709"/>
        <w:rPr>
          <w:rFonts w:ascii="Arial Narrow" w:hAnsi="Arial Narrow" w:cs="Arial"/>
        </w:rPr>
      </w:pPr>
    </w:p>
    <w:p w:rsidR="00363873" w:rsidRDefault="00363873" w:rsidP="00C6093D">
      <w:pPr>
        <w:pStyle w:val="Listeafsnit1"/>
        <w:suppressAutoHyphens/>
        <w:spacing w:line="276" w:lineRule="auto"/>
        <w:ind w:left="709"/>
        <w:rPr>
          <w:rFonts w:ascii="Arial Narrow" w:hAnsi="Arial Narrow" w:cs="Arial"/>
        </w:rPr>
      </w:pPr>
      <w:r>
        <w:rPr>
          <w:rFonts w:ascii="Arial Narrow" w:hAnsi="Arial Narrow" w:cs="Arial"/>
        </w:rPr>
        <w:t xml:space="preserve">Tre sekretærer er tirsdag den 13. januar 2015 blevet varslet en påtænkt afskedigelse i forbindelse med dimensioneringen. </w:t>
      </w:r>
    </w:p>
    <w:p w:rsidR="00E74DE8" w:rsidRDefault="00E74DE8" w:rsidP="00C6093D">
      <w:pPr>
        <w:pStyle w:val="Listeafsnit1"/>
        <w:suppressAutoHyphens/>
        <w:spacing w:line="276" w:lineRule="auto"/>
        <w:ind w:left="709"/>
        <w:rPr>
          <w:rFonts w:ascii="Arial Narrow" w:hAnsi="Arial Narrow" w:cs="Arial"/>
        </w:rPr>
      </w:pPr>
    </w:p>
    <w:p w:rsidR="00010812" w:rsidRDefault="00C73A20" w:rsidP="00C6093D">
      <w:pPr>
        <w:pStyle w:val="Listeafsnit1"/>
        <w:suppressAutoHyphens/>
        <w:spacing w:line="276" w:lineRule="auto"/>
        <w:ind w:left="709"/>
        <w:rPr>
          <w:rFonts w:ascii="Arial Narrow" w:hAnsi="Arial Narrow" w:cs="Arial"/>
        </w:rPr>
      </w:pPr>
      <w:r>
        <w:rPr>
          <w:rFonts w:ascii="Arial Narrow" w:hAnsi="Arial Narrow" w:cs="Arial"/>
        </w:rPr>
        <w:t xml:space="preserve">Psykologi’ s budget er </w:t>
      </w:r>
      <w:r w:rsidR="002C3640">
        <w:rPr>
          <w:rFonts w:ascii="Arial Narrow" w:hAnsi="Arial Narrow" w:cs="Arial"/>
        </w:rPr>
        <w:t xml:space="preserve">blevet </w:t>
      </w:r>
      <w:r>
        <w:rPr>
          <w:rFonts w:ascii="Arial Narrow" w:hAnsi="Arial Narrow" w:cs="Arial"/>
        </w:rPr>
        <w:t xml:space="preserve">beskåret jf. timenormerne </w:t>
      </w:r>
      <w:r w:rsidR="005244A6">
        <w:rPr>
          <w:rFonts w:ascii="Arial Narrow" w:hAnsi="Arial Narrow" w:cs="Arial"/>
        </w:rPr>
        <w:t xml:space="preserve">27.11.2014 </w:t>
      </w:r>
      <w:r>
        <w:rPr>
          <w:rFonts w:ascii="Arial Narrow" w:hAnsi="Arial Narrow" w:cs="Arial"/>
        </w:rPr>
        <w:t xml:space="preserve">og punktet </w:t>
      </w:r>
      <w:r w:rsidR="005244A6">
        <w:rPr>
          <w:rFonts w:ascii="Arial Narrow" w:hAnsi="Arial Narrow" w:cs="Arial"/>
        </w:rPr>
        <w:t>økonomi</w:t>
      </w:r>
      <w:r>
        <w:rPr>
          <w:rFonts w:ascii="Arial Narrow" w:hAnsi="Arial Narrow" w:cs="Arial"/>
        </w:rPr>
        <w:t xml:space="preserve"> skal med som et </w:t>
      </w:r>
      <w:r w:rsidR="00010812">
        <w:rPr>
          <w:rFonts w:ascii="Arial Narrow" w:hAnsi="Arial Narrow" w:cs="Arial"/>
        </w:rPr>
        <w:t>vigtig</w:t>
      </w:r>
      <w:r w:rsidR="0074796A">
        <w:rPr>
          <w:rFonts w:ascii="Arial Narrow" w:hAnsi="Arial Narrow" w:cs="Arial"/>
        </w:rPr>
        <w:t>t</w:t>
      </w:r>
      <w:r w:rsidR="00010812">
        <w:rPr>
          <w:rFonts w:ascii="Arial Narrow" w:hAnsi="Arial Narrow" w:cs="Arial"/>
        </w:rPr>
        <w:t xml:space="preserve"> </w:t>
      </w:r>
      <w:r w:rsidR="0074796A">
        <w:rPr>
          <w:rFonts w:ascii="Arial Narrow" w:hAnsi="Arial Narrow" w:cs="Arial"/>
        </w:rPr>
        <w:t>punkt til</w:t>
      </w:r>
      <w:r>
        <w:rPr>
          <w:rFonts w:ascii="Arial Narrow" w:hAnsi="Arial Narrow" w:cs="Arial"/>
        </w:rPr>
        <w:t xml:space="preserve"> </w:t>
      </w:r>
      <w:r w:rsidR="00217BCC">
        <w:rPr>
          <w:rFonts w:ascii="Arial Narrow" w:hAnsi="Arial Narrow" w:cs="Arial"/>
        </w:rPr>
        <w:t>kommende</w:t>
      </w:r>
      <w:r>
        <w:rPr>
          <w:rFonts w:ascii="Arial Narrow" w:hAnsi="Arial Narrow" w:cs="Arial"/>
        </w:rPr>
        <w:t xml:space="preserve"> SN møde</w:t>
      </w:r>
      <w:r w:rsidR="00AD53DA">
        <w:rPr>
          <w:rFonts w:ascii="Arial Narrow" w:hAnsi="Arial Narrow" w:cs="Arial"/>
        </w:rPr>
        <w:t>.</w:t>
      </w:r>
    </w:p>
    <w:p w:rsidR="00010812" w:rsidRDefault="00010812" w:rsidP="00010812">
      <w:pPr>
        <w:pStyle w:val="Listeafsnit1"/>
        <w:suppressAutoHyphens/>
        <w:spacing w:line="276" w:lineRule="auto"/>
        <w:ind w:left="0"/>
        <w:rPr>
          <w:rFonts w:ascii="Arial Narrow" w:hAnsi="Arial Narrow" w:cs="Arial"/>
        </w:rPr>
      </w:pPr>
    </w:p>
    <w:p w:rsidR="00C73A20" w:rsidRDefault="00AD53DA" w:rsidP="00010812">
      <w:pPr>
        <w:pStyle w:val="Listeafsnit1"/>
        <w:suppressAutoHyphens/>
        <w:spacing w:line="276" w:lineRule="auto"/>
        <w:ind w:left="709"/>
        <w:rPr>
          <w:rFonts w:ascii="Arial Narrow" w:hAnsi="Arial Narrow" w:cs="Arial"/>
        </w:rPr>
      </w:pPr>
      <w:r>
        <w:rPr>
          <w:rFonts w:ascii="Arial Narrow" w:hAnsi="Arial Narrow" w:cs="Arial"/>
        </w:rPr>
        <w:t xml:space="preserve">Der </w:t>
      </w:r>
      <w:r w:rsidR="00217BCC">
        <w:rPr>
          <w:rFonts w:ascii="Arial Narrow" w:hAnsi="Arial Narrow" w:cs="Arial"/>
        </w:rPr>
        <w:t>skal udarbejdes</w:t>
      </w:r>
      <w:r>
        <w:rPr>
          <w:rFonts w:ascii="Arial Narrow" w:hAnsi="Arial Narrow" w:cs="Arial"/>
        </w:rPr>
        <w:t xml:space="preserve"> et mere præcist </w:t>
      </w:r>
      <w:r w:rsidR="00854D1B">
        <w:rPr>
          <w:rFonts w:ascii="Arial Narrow" w:hAnsi="Arial Narrow" w:cs="Arial"/>
        </w:rPr>
        <w:t>overblik over budget og forbrug</w:t>
      </w:r>
      <w:r w:rsidR="00010812">
        <w:rPr>
          <w:rFonts w:ascii="Arial Narrow" w:hAnsi="Arial Narrow" w:cs="Arial"/>
        </w:rPr>
        <w:t xml:space="preserve">. Psykologi </w:t>
      </w:r>
      <w:r w:rsidR="00217BCC">
        <w:rPr>
          <w:rFonts w:ascii="Arial Narrow" w:hAnsi="Arial Narrow" w:cs="Arial"/>
        </w:rPr>
        <w:t xml:space="preserve">studieledelsen i samarbejde med sekretariatet </w:t>
      </w:r>
      <w:r w:rsidR="00010812">
        <w:rPr>
          <w:rFonts w:ascii="Arial Narrow" w:hAnsi="Arial Narrow" w:cs="Arial"/>
        </w:rPr>
        <w:t>udarbejde</w:t>
      </w:r>
      <w:r w:rsidR="00217BCC">
        <w:rPr>
          <w:rFonts w:ascii="Arial Narrow" w:hAnsi="Arial Narrow" w:cs="Arial"/>
        </w:rPr>
        <w:t>r</w:t>
      </w:r>
      <w:r w:rsidR="00010812">
        <w:rPr>
          <w:rFonts w:ascii="Arial Narrow" w:hAnsi="Arial Narrow" w:cs="Arial"/>
        </w:rPr>
        <w:t xml:space="preserve"> et overblik over forbrug, samt ligeledes udarbejde</w:t>
      </w:r>
      <w:r w:rsidR="00217BCC">
        <w:rPr>
          <w:rFonts w:ascii="Arial Narrow" w:hAnsi="Arial Narrow" w:cs="Arial"/>
        </w:rPr>
        <w:t>s</w:t>
      </w:r>
      <w:r>
        <w:rPr>
          <w:rFonts w:ascii="Arial Narrow" w:hAnsi="Arial Narrow" w:cs="Arial"/>
        </w:rPr>
        <w:t xml:space="preserve"> et forslag til budget</w:t>
      </w:r>
      <w:r w:rsidR="00273D97">
        <w:rPr>
          <w:rFonts w:ascii="Arial Narrow" w:hAnsi="Arial Narrow" w:cs="Arial"/>
        </w:rPr>
        <w:t xml:space="preserve">, da psykologi </w:t>
      </w:r>
      <w:r w:rsidR="00217BCC">
        <w:rPr>
          <w:rFonts w:ascii="Arial Narrow" w:hAnsi="Arial Narrow" w:cs="Arial"/>
        </w:rPr>
        <w:t>– hvis vi følger 2014 – ville komme</w:t>
      </w:r>
      <w:r w:rsidR="00273D97">
        <w:rPr>
          <w:rFonts w:ascii="Arial Narrow" w:hAnsi="Arial Narrow" w:cs="Arial"/>
        </w:rPr>
        <w:t xml:space="preserve"> på </w:t>
      </w:r>
      <w:r w:rsidR="00217BCC">
        <w:rPr>
          <w:rFonts w:ascii="Arial Narrow" w:hAnsi="Arial Narrow" w:cs="Arial"/>
        </w:rPr>
        <w:t xml:space="preserve">et minus over </w:t>
      </w:r>
      <w:r w:rsidR="00273D97">
        <w:rPr>
          <w:rFonts w:ascii="Arial Narrow" w:hAnsi="Arial Narrow" w:cs="Arial"/>
        </w:rPr>
        <w:t>kr. 250.000,-</w:t>
      </w:r>
    </w:p>
    <w:p w:rsidR="00010812" w:rsidRDefault="00010812" w:rsidP="00854D1B">
      <w:pPr>
        <w:pStyle w:val="Listeafsnit1"/>
        <w:suppressAutoHyphens/>
        <w:spacing w:line="276" w:lineRule="auto"/>
        <w:ind w:left="0"/>
        <w:rPr>
          <w:rFonts w:ascii="Arial Narrow" w:hAnsi="Arial Narrow" w:cs="Arial"/>
        </w:rPr>
      </w:pPr>
    </w:p>
    <w:p w:rsidR="009934BD" w:rsidRDefault="00F601E4" w:rsidP="00C6093D">
      <w:pPr>
        <w:pStyle w:val="Listeafsnit1"/>
        <w:suppressAutoHyphens/>
        <w:spacing w:line="276" w:lineRule="auto"/>
        <w:ind w:left="709"/>
        <w:rPr>
          <w:rFonts w:ascii="Arial Narrow" w:hAnsi="Arial Narrow" w:cs="Arial"/>
        </w:rPr>
      </w:pPr>
      <w:r>
        <w:rPr>
          <w:rFonts w:ascii="Arial Narrow" w:hAnsi="Arial Narrow" w:cs="Arial"/>
        </w:rPr>
        <w:t>Instituttet har indtil den 31. d</w:t>
      </w:r>
      <w:r w:rsidR="008C5AA2">
        <w:rPr>
          <w:rFonts w:ascii="Arial Narrow" w:hAnsi="Arial Narrow" w:cs="Arial"/>
        </w:rPr>
        <w:t>ecember 2014 givet en studieenhed</w:t>
      </w:r>
      <w:r>
        <w:rPr>
          <w:rFonts w:ascii="Arial Narrow" w:hAnsi="Arial Narrow" w:cs="Arial"/>
        </w:rPr>
        <w:t>sbevill</w:t>
      </w:r>
      <w:r w:rsidR="00273D97">
        <w:rPr>
          <w:rFonts w:ascii="Arial Narrow" w:hAnsi="Arial Narrow" w:cs="Arial"/>
        </w:rPr>
        <w:t xml:space="preserve">ing til </w:t>
      </w:r>
      <w:r w:rsidR="005B3719">
        <w:rPr>
          <w:rFonts w:ascii="Arial Narrow" w:hAnsi="Arial Narrow" w:cs="Arial"/>
        </w:rPr>
        <w:t>Universitets Klinikken</w:t>
      </w:r>
      <w:r w:rsidR="00273D97">
        <w:rPr>
          <w:rFonts w:ascii="Arial Narrow" w:hAnsi="Arial Narrow" w:cs="Arial"/>
        </w:rPr>
        <w:t xml:space="preserve"> på kr. 120.000,-</w:t>
      </w:r>
      <w:r w:rsidR="00217BCC">
        <w:rPr>
          <w:rFonts w:ascii="Arial Narrow" w:hAnsi="Arial Narrow" w:cs="Arial"/>
        </w:rPr>
        <w:t xml:space="preserve">. </w:t>
      </w:r>
      <w:r w:rsidR="0074796A">
        <w:rPr>
          <w:rFonts w:ascii="Arial Narrow" w:hAnsi="Arial Narrow" w:cs="Arial"/>
        </w:rPr>
        <w:t xml:space="preserve">Hvilke konsekvenser det får for </w:t>
      </w:r>
      <w:r w:rsidR="00217BCC">
        <w:rPr>
          <w:rFonts w:ascii="Arial Narrow" w:hAnsi="Arial Narrow" w:cs="Arial"/>
        </w:rPr>
        <w:t>UK og professionsprogrammerne</w:t>
      </w:r>
      <w:r w:rsidR="005B3719">
        <w:rPr>
          <w:rFonts w:ascii="Arial Narrow" w:hAnsi="Arial Narrow" w:cs="Arial"/>
        </w:rPr>
        <w:t>,</w:t>
      </w:r>
      <w:r w:rsidR="00217BCC">
        <w:rPr>
          <w:rFonts w:ascii="Arial Narrow" w:hAnsi="Arial Narrow" w:cs="Arial"/>
        </w:rPr>
        <w:t xml:space="preserve"> at denne bevilling nu er bortfaldet </w:t>
      </w:r>
      <w:r w:rsidR="0074796A">
        <w:rPr>
          <w:rFonts w:ascii="Arial Narrow" w:hAnsi="Arial Narrow" w:cs="Arial"/>
        </w:rPr>
        <w:t xml:space="preserve">er svært at gennemskue lige pt. og </w:t>
      </w:r>
      <w:r w:rsidR="009934BD">
        <w:rPr>
          <w:rFonts w:ascii="Arial Narrow" w:hAnsi="Arial Narrow" w:cs="Arial"/>
        </w:rPr>
        <w:t xml:space="preserve">skal </w:t>
      </w:r>
      <w:r w:rsidR="0074796A">
        <w:rPr>
          <w:rFonts w:ascii="Arial Narrow" w:hAnsi="Arial Narrow" w:cs="Arial"/>
        </w:rPr>
        <w:t>gøres mere transparent</w:t>
      </w:r>
      <w:r w:rsidR="009934BD">
        <w:rPr>
          <w:rFonts w:ascii="Arial Narrow" w:hAnsi="Arial Narrow" w:cs="Arial"/>
        </w:rPr>
        <w:t xml:space="preserve"> for alle</w:t>
      </w:r>
      <w:r w:rsidR="0098443C">
        <w:rPr>
          <w:rFonts w:ascii="Arial Narrow" w:hAnsi="Arial Narrow" w:cs="Arial"/>
        </w:rPr>
        <w:t>,</w:t>
      </w:r>
      <w:r w:rsidR="009934BD">
        <w:rPr>
          <w:rFonts w:ascii="Arial Narrow" w:hAnsi="Arial Narrow" w:cs="Arial"/>
        </w:rPr>
        <w:t xml:space="preserve"> gen</w:t>
      </w:r>
      <w:r w:rsidR="008C5AA2">
        <w:rPr>
          <w:rFonts w:ascii="Arial Narrow" w:hAnsi="Arial Narrow" w:cs="Arial"/>
        </w:rPr>
        <w:t xml:space="preserve">nem en grundlæggende </w:t>
      </w:r>
      <w:r w:rsidR="00217BCC">
        <w:rPr>
          <w:rFonts w:ascii="Arial Narrow" w:hAnsi="Arial Narrow" w:cs="Arial"/>
        </w:rPr>
        <w:t xml:space="preserve">udredning med efterfølgende </w:t>
      </w:r>
      <w:r w:rsidR="008C5AA2">
        <w:rPr>
          <w:rFonts w:ascii="Arial Narrow" w:hAnsi="Arial Narrow" w:cs="Arial"/>
        </w:rPr>
        <w:t>diskussion</w:t>
      </w:r>
      <w:r w:rsidR="00217BCC">
        <w:rPr>
          <w:rFonts w:ascii="Arial Narrow" w:hAnsi="Arial Narrow" w:cs="Arial"/>
        </w:rPr>
        <w:t xml:space="preserve">. </w:t>
      </w:r>
    </w:p>
    <w:p w:rsidR="009934BD" w:rsidRDefault="009934BD" w:rsidP="00C6093D">
      <w:pPr>
        <w:pStyle w:val="Listeafsnit1"/>
        <w:suppressAutoHyphens/>
        <w:spacing w:line="276" w:lineRule="auto"/>
        <w:ind w:left="709"/>
        <w:rPr>
          <w:rFonts w:ascii="Arial Narrow" w:hAnsi="Arial Narrow" w:cs="Arial"/>
        </w:rPr>
      </w:pPr>
    </w:p>
    <w:p w:rsidR="0098443C" w:rsidRPr="00EB51FA" w:rsidRDefault="009934BD" w:rsidP="00C6093D">
      <w:pPr>
        <w:pStyle w:val="Listeafsnit1"/>
        <w:suppressAutoHyphens/>
        <w:spacing w:line="276" w:lineRule="auto"/>
        <w:ind w:left="709"/>
        <w:rPr>
          <w:rFonts w:ascii="Arial Narrow" w:hAnsi="Arial Narrow" w:cs="Arial"/>
        </w:rPr>
      </w:pPr>
      <w:r w:rsidRPr="00EB51FA">
        <w:rPr>
          <w:rFonts w:ascii="Arial Narrow" w:hAnsi="Arial Narrow" w:cs="Arial"/>
        </w:rPr>
        <w:t>Instituttet burde muligvis have være</w:t>
      </w:r>
      <w:r w:rsidR="00D3468C" w:rsidRPr="00EB51FA">
        <w:rPr>
          <w:rFonts w:ascii="Arial Narrow" w:hAnsi="Arial Narrow" w:cs="Arial"/>
        </w:rPr>
        <w:t>t</w:t>
      </w:r>
      <w:r w:rsidRPr="00EB51FA">
        <w:rPr>
          <w:rFonts w:ascii="Arial Narrow" w:hAnsi="Arial Narrow" w:cs="Arial"/>
        </w:rPr>
        <w:t xml:space="preserve"> mere rådgivende i forhold til klinikken og orienteret dem om</w:t>
      </w:r>
      <w:r w:rsidR="00FC73A9" w:rsidRPr="00EB51FA">
        <w:rPr>
          <w:rFonts w:ascii="Arial Narrow" w:hAnsi="Arial Narrow" w:cs="Arial"/>
        </w:rPr>
        <w:t>,</w:t>
      </w:r>
      <w:r w:rsidRPr="00EB51FA">
        <w:rPr>
          <w:rFonts w:ascii="Arial Narrow" w:hAnsi="Arial Narrow" w:cs="Arial"/>
        </w:rPr>
        <w:t xml:space="preserve"> </w:t>
      </w:r>
    </w:p>
    <w:p w:rsidR="0074796A" w:rsidRPr="00EB51FA" w:rsidRDefault="007A4240" w:rsidP="0098443C">
      <w:pPr>
        <w:pStyle w:val="Listeafsnit1"/>
        <w:suppressAutoHyphens/>
        <w:spacing w:line="276" w:lineRule="auto"/>
        <w:ind w:left="709"/>
        <w:rPr>
          <w:rFonts w:ascii="Arial Narrow" w:hAnsi="Arial Narrow"/>
        </w:rPr>
      </w:pPr>
      <w:r w:rsidRPr="00EB51FA">
        <w:rPr>
          <w:rFonts w:ascii="Arial Narrow" w:hAnsi="Arial Narrow"/>
        </w:rPr>
        <w:t>at det</w:t>
      </w:r>
      <w:r w:rsidR="0098443C" w:rsidRPr="00EB51FA">
        <w:rPr>
          <w:rFonts w:ascii="Arial Narrow" w:hAnsi="Arial Narrow"/>
        </w:rPr>
        <w:t xml:space="preserve"> aldrig </w:t>
      </w:r>
      <w:r w:rsidRPr="00EB51FA">
        <w:rPr>
          <w:rFonts w:ascii="Arial Narrow" w:hAnsi="Arial Narrow"/>
        </w:rPr>
        <w:t xml:space="preserve">har </w:t>
      </w:r>
      <w:r w:rsidR="0098443C" w:rsidRPr="00EB51FA">
        <w:rPr>
          <w:rFonts w:ascii="Arial Narrow" w:hAnsi="Arial Narrow"/>
        </w:rPr>
        <w:t>været muligt at overføre midler fra et år til det næste, hverken på institut el</w:t>
      </w:r>
      <w:r w:rsidR="00FC73A9" w:rsidRPr="00EB51FA">
        <w:rPr>
          <w:rFonts w:ascii="Arial Narrow" w:hAnsi="Arial Narrow"/>
        </w:rPr>
        <w:t xml:space="preserve">ler studieområde, således </w:t>
      </w:r>
      <w:r w:rsidR="0098443C" w:rsidRPr="00EB51FA">
        <w:rPr>
          <w:rFonts w:ascii="Arial Narrow" w:hAnsi="Arial Narrow"/>
        </w:rPr>
        <w:t>heller ikke på universitetsklinikken. Alt overskud går hvert år efter årsafslutningen ind på fakultetets egenkapital.</w:t>
      </w:r>
    </w:p>
    <w:p w:rsidR="003E1E50" w:rsidRPr="00EB51FA" w:rsidRDefault="003E1E50" w:rsidP="0098443C">
      <w:pPr>
        <w:pStyle w:val="Listeafsnit1"/>
        <w:suppressAutoHyphens/>
        <w:spacing w:line="276" w:lineRule="auto"/>
        <w:ind w:left="709"/>
        <w:rPr>
          <w:rFonts w:ascii="Arial Narrow" w:hAnsi="Arial Narrow"/>
        </w:rPr>
      </w:pPr>
    </w:p>
    <w:p w:rsidR="003E1E50" w:rsidRPr="001E0640" w:rsidRDefault="003E1E50" w:rsidP="001E0640">
      <w:pPr>
        <w:spacing w:line="276" w:lineRule="auto"/>
        <w:ind w:left="709"/>
        <w:rPr>
          <w:rFonts w:ascii="Arial Narrow" w:hAnsi="Arial Narrow"/>
        </w:rPr>
      </w:pPr>
      <w:r>
        <w:rPr>
          <w:rFonts w:ascii="Arial Narrow" w:hAnsi="Arial Narrow"/>
        </w:rPr>
        <w:t xml:space="preserve">Der har ikke været </w:t>
      </w:r>
      <w:r w:rsidRPr="003E1E50">
        <w:rPr>
          <w:rFonts w:ascii="Arial Narrow" w:hAnsi="Arial Narrow"/>
        </w:rPr>
        <w:t xml:space="preserve">forhåndsaftalt noget med Psykologi, hvorfor </w:t>
      </w:r>
      <w:r w:rsidR="005B3719">
        <w:rPr>
          <w:rFonts w:ascii="Arial Narrow" w:hAnsi="Arial Narrow"/>
        </w:rPr>
        <w:t>Uni Klinikken</w:t>
      </w:r>
      <w:r>
        <w:rPr>
          <w:rFonts w:ascii="Arial Narrow" w:hAnsi="Arial Narrow"/>
        </w:rPr>
        <w:t xml:space="preserve"> </w:t>
      </w:r>
      <w:r w:rsidR="005B3719">
        <w:rPr>
          <w:rFonts w:ascii="Arial Narrow" w:hAnsi="Arial Narrow"/>
        </w:rPr>
        <w:t>(ligesom alle andre</w:t>
      </w:r>
      <w:r w:rsidR="00217BCC">
        <w:rPr>
          <w:rFonts w:ascii="Arial Narrow" w:hAnsi="Arial Narrow"/>
        </w:rPr>
        <w:t xml:space="preserve">professionsprogrammer) fra 1. januar 2015 </w:t>
      </w:r>
      <w:r w:rsidR="002C3640">
        <w:rPr>
          <w:rFonts w:ascii="Arial Narrow" w:hAnsi="Arial Narrow"/>
        </w:rPr>
        <w:t xml:space="preserve">og </w:t>
      </w:r>
      <w:r>
        <w:rPr>
          <w:rFonts w:ascii="Arial Narrow" w:hAnsi="Arial Narrow"/>
        </w:rPr>
        <w:t xml:space="preserve">fremover </w:t>
      </w:r>
      <w:r w:rsidR="001E0640">
        <w:rPr>
          <w:rFonts w:ascii="Arial Narrow" w:hAnsi="Arial Narrow"/>
        </w:rPr>
        <w:t xml:space="preserve">nu </w:t>
      </w:r>
      <w:r>
        <w:rPr>
          <w:rFonts w:ascii="Arial Narrow" w:hAnsi="Arial Narrow"/>
        </w:rPr>
        <w:t xml:space="preserve">skal søge </w:t>
      </w:r>
      <w:r w:rsidR="00D77FF0">
        <w:rPr>
          <w:rFonts w:ascii="Arial Narrow" w:hAnsi="Arial Narrow"/>
        </w:rPr>
        <w:t>psykologi</w:t>
      </w:r>
      <w:r>
        <w:rPr>
          <w:rFonts w:ascii="Arial Narrow" w:hAnsi="Arial Narrow"/>
        </w:rPr>
        <w:t>studiet omkring alt igen</w:t>
      </w:r>
      <w:r w:rsidR="002C3640">
        <w:rPr>
          <w:rFonts w:ascii="Arial Narrow" w:hAnsi="Arial Narrow"/>
        </w:rPr>
        <w:t>,</w:t>
      </w:r>
      <w:r>
        <w:rPr>
          <w:rFonts w:ascii="Arial Narrow" w:hAnsi="Arial Narrow"/>
        </w:rPr>
        <w:t xml:space="preserve"> bl.a. </w:t>
      </w:r>
      <w:r w:rsidR="00217BCC">
        <w:rPr>
          <w:rFonts w:ascii="Arial Narrow" w:hAnsi="Arial Narrow"/>
        </w:rPr>
        <w:t xml:space="preserve">evt. </w:t>
      </w:r>
      <w:r>
        <w:rPr>
          <w:rFonts w:ascii="Arial Narrow" w:hAnsi="Arial Narrow"/>
        </w:rPr>
        <w:t xml:space="preserve">nyanskaffelser, </w:t>
      </w:r>
      <w:r w:rsidR="00217BCC">
        <w:rPr>
          <w:rFonts w:ascii="Arial Narrow" w:hAnsi="Arial Narrow"/>
        </w:rPr>
        <w:t xml:space="preserve">evt. </w:t>
      </w:r>
      <w:r>
        <w:rPr>
          <w:rFonts w:ascii="Arial Narrow" w:hAnsi="Arial Narrow"/>
        </w:rPr>
        <w:t>studentermedhj</w:t>
      </w:r>
      <w:r w:rsidR="001E0640">
        <w:rPr>
          <w:rFonts w:ascii="Arial Narrow" w:hAnsi="Arial Narrow"/>
        </w:rPr>
        <w:t xml:space="preserve">ælp, </w:t>
      </w:r>
      <w:r w:rsidR="00217BCC">
        <w:rPr>
          <w:rFonts w:ascii="Arial Narrow" w:hAnsi="Arial Narrow"/>
        </w:rPr>
        <w:t xml:space="preserve">evt. </w:t>
      </w:r>
      <w:r w:rsidR="001E0640">
        <w:rPr>
          <w:rFonts w:ascii="Arial Narrow" w:hAnsi="Arial Narrow"/>
        </w:rPr>
        <w:t>telefonudgift som abonnement osv.</w:t>
      </w:r>
    </w:p>
    <w:p w:rsidR="0074796A" w:rsidRDefault="0074796A" w:rsidP="00C6093D">
      <w:pPr>
        <w:pStyle w:val="Listeafsnit1"/>
        <w:suppressAutoHyphens/>
        <w:spacing w:line="276" w:lineRule="auto"/>
        <w:ind w:left="709"/>
        <w:rPr>
          <w:rFonts w:ascii="Arial Narrow" w:hAnsi="Arial Narrow" w:cs="Arial"/>
        </w:rPr>
      </w:pPr>
    </w:p>
    <w:p w:rsidR="00C73A20" w:rsidRDefault="00B17F53" w:rsidP="00D77FF0">
      <w:pPr>
        <w:pStyle w:val="Listeafsnit1"/>
        <w:suppressAutoHyphens/>
        <w:spacing w:line="276" w:lineRule="auto"/>
        <w:ind w:left="709"/>
        <w:rPr>
          <w:rFonts w:ascii="Arial Narrow" w:hAnsi="Arial Narrow" w:cs="Arial"/>
        </w:rPr>
      </w:pPr>
      <w:r>
        <w:rPr>
          <w:rFonts w:ascii="Arial Narrow" w:hAnsi="Arial Narrow" w:cs="Arial"/>
        </w:rPr>
        <w:t>SNF orienterede om den 4 årige periode,</w:t>
      </w:r>
      <w:r w:rsidR="00E10803">
        <w:rPr>
          <w:rFonts w:ascii="Arial Narrow" w:hAnsi="Arial Narrow" w:cs="Arial"/>
        </w:rPr>
        <w:t xml:space="preserve"> som SNF </w:t>
      </w:r>
      <w:r>
        <w:rPr>
          <w:rFonts w:ascii="Arial Narrow" w:hAnsi="Arial Narrow" w:cs="Arial"/>
        </w:rPr>
        <w:t xml:space="preserve">udløber til februar 2016 og </w:t>
      </w:r>
      <w:r w:rsidR="00E10803">
        <w:rPr>
          <w:rFonts w:ascii="Arial Narrow" w:hAnsi="Arial Narrow" w:cs="Arial"/>
        </w:rPr>
        <w:t>har varetaget rollen siden august 2011.</w:t>
      </w:r>
    </w:p>
    <w:p w:rsidR="00EB51FA" w:rsidRPr="00C6093D" w:rsidRDefault="00EB51FA" w:rsidP="00D77FF0">
      <w:pPr>
        <w:pStyle w:val="Listeafsnit1"/>
        <w:suppressAutoHyphens/>
        <w:spacing w:line="276" w:lineRule="auto"/>
        <w:ind w:left="709"/>
        <w:rPr>
          <w:rFonts w:ascii="Arial Narrow" w:hAnsi="Arial Narrow" w:cs="Arial"/>
        </w:rPr>
      </w:pPr>
    </w:p>
    <w:p w:rsidR="00AF1E56" w:rsidRDefault="00AF1E56" w:rsidP="00AF1E56">
      <w:pPr>
        <w:pStyle w:val="Listeafsnit1"/>
        <w:suppressAutoHyphens/>
        <w:spacing w:line="276" w:lineRule="auto"/>
        <w:ind w:left="0"/>
        <w:rPr>
          <w:rFonts w:ascii="Arial Narrow" w:hAnsi="Arial Narrow" w:cs="Arial"/>
          <w:b/>
        </w:rPr>
      </w:pPr>
    </w:p>
    <w:p w:rsidR="00854D1B" w:rsidRPr="00DC2AE3" w:rsidRDefault="00854D1B" w:rsidP="00AF1E56">
      <w:pPr>
        <w:pStyle w:val="Listeafsnit1"/>
        <w:suppressAutoHyphens/>
        <w:spacing w:line="276" w:lineRule="auto"/>
        <w:ind w:left="0"/>
        <w:rPr>
          <w:rFonts w:ascii="Arial Narrow" w:hAnsi="Arial Narrow" w:cs="Arial"/>
          <w:b/>
        </w:rPr>
      </w:pPr>
    </w:p>
    <w:p w:rsidR="00AF1E56" w:rsidRPr="00AD53DA" w:rsidRDefault="00AF1E56" w:rsidP="00AF1E56">
      <w:pPr>
        <w:pStyle w:val="Listeafsnit"/>
        <w:numPr>
          <w:ilvl w:val="0"/>
          <w:numId w:val="11"/>
        </w:numPr>
        <w:suppressAutoHyphens/>
        <w:spacing w:after="0"/>
        <w:contextualSpacing w:val="0"/>
        <w:rPr>
          <w:rFonts w:ascii="Arial Narrow" w:eastAsia="Times New Roman" w:hAnsi="Arial Narrow"/>
          <w:b/>
          <w:sz w:val="24"/>
          <w:szCs w:val="24"/>
        </w:rPr>
      </w:pPr>
      <w:r w:rsidRPr="00DC2AE3">
        <w:rPr>
          <w:rFonts w:ascii="Arial Narrow" w:hAnsi="Arial Narrow" w:cs="Arial"/>
          <w:b/>
          <w:sz w:val="24"/>
          <w:szCs w:val="24"/>
        </w:rPr>
        <w:t>Nyt</w:t>
      </w:r>
      <w:r w:rsidR="00AD53DA">
        <w:rPr>
          <w:rFonts w:ascii="Arial Narrow" w:hAnsi="Arial Narrow" w:cs="Arial"/>
          <w:b/>
          <w:sz w:val="24"/>
          <w:szCs w:val="24"/>
        </w:rPr>
        <w:t xml:space="preserve"> fra skolen og sekretariatet </w:t>
      </w:r>
    </w:p>
    <w:p w:rsidR="00AD53DA" w:rsidRDefault="00AD53DA" w:rsidP="00AD53DA">
      <w:pPr>
        <w:pStyle w:val="Listeafsnit1"/>
        <w:suppressAutoHyphens/>
        <w:spacing w:line="276" w:lineRule="auto"/>
        <w:ind w:left="720"/>
        <w:rPr>
          <w:rFonts w:ascii="Arial Narrow" w:hAnsi="Arial Narrow" w:cs="Arial"/>
        </w:rPr>
      </w:pPr>
      <w:r>
        <w:rPr>
          <w:rFonts w:ascii="Arial Narrow" w:hAnsi="Arial Narrow" w:cs="Arial"/>
        </w:rPr>
        <w:t xml:space="preserve">Dekanen på det Humanistiske Fakultet fratræder ved udgangen af januar 2015 og Prodekan Jørgen Stigel er konstitueret i stillingen, </w:t>
      </w:r>
      <w:r w:rsidR="00EB51FA">
        <w:rPr>
          <w:rFonts w:ascii="Arial Narrow" w:hAnsi="Arial Narrow" w:cs="Arial"/>
        </w:rPr>
        <w:t>indtil ny Dekan tiltræder.</w:t>
      </w:r>
    </w:p>
    <w:p w:rsidR="00AD53DA" w:rsidRDefault="00AD53DA" w:rsidP="00AD53DA">
      <w:pPr>
        <w:suppressAutoHyphens/>
        <w:ind w:left="720"/>
        <w:rPr>
          <w:rFonts w:ascii="Arial Narrow" w:hAnsi="Arial Narrow"/>
        </w:rPr>
      </w:pPr>
    </w:p>
    <w:p w:rsidR="00854D1B" w:rsidRDefault="00010812" w:rsidP="00854D1B">
      <w:pPr>
        <w:pStyle w:val="Listeafsnit1"/>
        <w:suppressAutoHyphens/>
        <w:spacing w:line="276" w:lineRule="auto"/>
        <w:ind w:left="709"/>
        <w:rPr>
          <w:rFonts w:ascii="Arial Narrow" w:hAnsi="Arial Narrow" w:cs="Arial"/>
        </w:rPr>
      </w:pPr>
      <w:r>
        <w:rPr>
          <w:rFonts w:ascii="Arial Narrow" w:hAnsi="Arial Narrow"/>
        </w:rPr>
        <w:t>Hanne foreslog</w:t>
      </w:r>
      <w:r w:rsidR="00222260">
        <w:rPr>
          <w:rFonts w:ascii="Arial Narrow" w:hAnsi="Arial Narrow"/>
        </w:rPr>
        <w:t>,</w:t>
      </w:r>
      <w:r>
        <w:rPr>
          <w:rFonts w:ascii="Arial Narrow" w:hAnsi="Arial Narrow"/>
        </w:rPr>
        <w:t xml:space="preserve"> </w:t>
      </w:r>
      <w:r w:rsidR="00D77D9B">
        <w:rPr>
          <w:rFonts w:ascii="Arial Narrow" w:hAnsi="Arial Narrow"/>
        </w:rPr>
        <w:t xml:space="preserve">pga. den økonomiske situation på Psykologi, </w:t>
      </w:r>
      <w:r>
        <w:rPr>
          <w:rFonts w:ascii="Arial Narrow" w:hAnsi="Arial Narrow"/>
        </w:rPr>
        <w:t xml:space="preserve">at </w:t>
      </w:r>
      <w:r w:rsidR="00222260">
        <w:rPr>
          <w:rFonts w:ascii="Arial Narrow" w:hAnsi="Arial Narrow"/>
        </w:rPr>
        <w:t xml:space="preserve">der udarbejdes en oversigt over </w:t>
      </w:r>
      <w:r w:rsidR="008C5AA2">
        <w:rPr>
          <w:rFonts w:ascii="Arial Narrow" w:hAnsi="Arial Narrow"/>
        </w:rPr>
        <w:t xml:space="preserve">økonomi </w:t>
      </w:r>
      <w:r w:rsidR="00222260">
        <w:rPr>
          <w:rFonts w:ascii="Arial Narrow" w:hAnsi="Arial Narrow"/>
        </w:rPr>
        <w:t>forbrug</w:t>
      </w:r>
      <w:r w:rsidR="008C5AA2">
        <w:rPr>
          <w:rFonts w:ascii="Arial Narrow" w:hAnsi="Arial Narrow"/>
        </w:rPr>
        <w:t>et</w:t>
      </w:r>
      <w:r w:rsidR="00222260">
        <w:rPr>
          <w:rFonts w:ascii="Arial Narrow" w:hAnsi="Arial Narrow"/>
        </w:rPr>
        <w:t xml:space="preserve"> for 201</w:t>
      </w:r>
      <w:r w:rsidR="00D77D9B">
        <w:rPr>
          <w:rFonts w:ascii="Arial Narrow" w:hAnsi="Arial Narrow"/>
        </w:rPr>
        <w:t>4 -</w:t>
      </w:r>
      <w:r w:rsidR="00222260">
        <w:rPr>
          <w:rFonts w:ascii="Arial Narrow" w:hAnsi="Arial Narrow"/>
        </w:rPr>
        <w:t xml:space="preserve"> 2015 og et </w:t>
      </w:r>
      <w:r w:rsidR="008C5AA2">
        <w:rPr>
          <w:rFonts w:ascii="Arial Narrow" w:hAnsi="Arial Narrow"/>
        </w:rPr>
        <w:t xml:space="preserve">evt. </w:t>
      </w:r>
      <w:r w:rsidR="00222260">
        <w:rPr>
          <w:rFonts w:ascii="Arial Narrow" w:hAnsi="Arial Narrow"/>
        </w:rPr>
        <w:t>forsl</w:t>
      </w:r>
      <w:r w:rsidR="00D77D9B">
        <w:rPr>
          <w:rFonts w:ascii="Arial Narrow" w:hAnsi="Arial Narrow"/>
        </w:rPr>
        <w:t xml:space="preserve">ag til budget 2015, til fremlæggelse </w:t>
      </w:r>
      <w:r w:rsidR="00217BCC">
        <w:rPr>
          <w:rFonts w:ascii="Arial Narrow" w:hAnsi="Arial Narrow"/>
        </w:rPr>
        <w:t>i Studienævnet</w:t>
      </w:r>
      <w:r w:rsidR="00D77D9B">
        <w:rPr>
          <w:rFonts w:ascii="Arial Narrow" w:hAnsi="Arial Narrow"/>
        </w:rPr>
        <w:t>.</w:t>
      </w:r>
      <w:r w:rsidR="00854D1B">
        <w:rPr>
          <w:rFonts w:ascii="Arial Narrow" w:hAnsi="Arial Narrow"/>
        </w:rPr>
        <w:t xml:space="preserve"> Det blev besluttet, at </w:t>
      </w:r>
      <w:r w:rsidR="00217BCC">
        <w:rPr>
          <w:rFonts w:ascii="Arial Narrow" w:hAnsi="Arial Narrow" w:cs="Arial"/>
        </w:rPr>
        <w:t>Lis og Andrea skal udarbejde</w:t>
      </w:r>
      <w:r w:rsidR="00854D1B">
        <w:rPr>
          <w:rFonts w:ascii="Arial Narrow" w:hAnsi="Arial Narrow" w:cs="Arial"/>
        </w:rPr>
        <w:t xml:space="preserve"> et overblik og et forslag.</w:t>
      </w:r>
    </w:p>
    <w:p w:rsidR="00222260" w:rsidRDefault="00222260" w:rsidP="00854D1B">
      <w:pPr>
        <w:suppressAutoHyphens/>
        <w:rPr>
          <w:rFonts w:ascii="Arial Narrow" w:hAnsi="Arial Narrow"/>
        </w:rPr>
      </w:pPr>
    </w:p>
    <w:p w:rsidR="00E50FB8" w:rsidRDefault="00222260" w:rsidP="00222260">
      <w:pPr>
        <w:suppressAutoHyphens/>
        <w:ind w:left="709"/>
        <w:rPr>
          <w:rFonts w:ascii="Arial Narrow" w:hAnsi="Arial Narrow"/>
        </w:rPr>
      </w:pPr>
      <w:r>
        <w:rPr>
          <w:rFonts w:ascii="Arial Narrow" w:hAnsi="Arial Narrow"/>
        </w:rPr>
        <w:t>De ændringer der er foretag</w:t>
      </w:r>
      <w:r w:rsidR="00C62559">
        <w:rPr>
          <w:rFonts w:ascii="Arial Narrow" w:hAnsi="Arial Narrow"/>
        </w:rPr>
        <w:t>et og indsendt i forhold til akkrediteringen</w:t>
      </w:r>
      <w:r>
        <w:rPr>
          <w:rFonts w:ascii="Arial Narrow" w:hAnsi="Arial Narrow"/>
        </w:rPr>
        <w:t xml:space="preserve"> </w:t>
      </w:r>
      <w:r w:rsidR="00C62559">
        <w:rPr>
          <w:rFonts w:ascii="Arial Narrow" w:hAnsi="Arial Narrow"/>
        </w:rPr>
        <w:t>af Humanistisk informatik</w:t>
      </w:r>
      <w:r w:rsidR="00AE67C6">
        <w:rPr>
          <w:rFonts w:ascii="Arial Narrow" w:hAnsi="Arial Narrow"/>
        </w:rPr>
        <w:t xml:space="preserve">, </w:t>
      </w:r>
      <w:r w:rsidR="00EB51FA">
        <w:rPr>
          <w:rFonts w:ascii="Arial Narrow" w:hAnsi="Arial Narrow"/>
        </w:rPr>
        <w:t xml:space="preserve">så </w:t>
      </w:r>
      <w:r w:rsidR="00C62559">
        <w:rPr>
          <w:rFonts w:ascii="Arial Narrow" w:hAnsi="Arial Narrow"/>
        </w:rPr>
        <w:t>virker det til, at der er mere</w:t>
      </w:r>
      <w:r>
        <w:rPr>
          <w:rFonts w:ascii="Arial Narrow" w:hAnsi="Arial Narrow"/>
        </w:rPr>
        <w:t xml:space="preserve"> tilfredshed </w:t>
      </w:r>
      <w:r w:rsidR="00C62559">
        <w:rPr>
          <w:rFonts w:ascii="Arial Narrow" w:hAnsi="Arial Narrow"/>
        </w:rPr>
        <w:t xml:space="preserve">omkring de </w:t>
      </w:r>
      <w:r w:rsidR="00AE67C6">
        <w:rPr>
          <w:rFonts w:ascii="Arial Narrow" w:hAnsi="Arial Narrow"/>
        </w:rPr>
        <w:t>ændrings</w:t>
      </w:r>
      <w:r w:rsidR="00C62559">
        <w:rPr>
          <w:rFonts w:ascii="Arial Narrow" w:hAnsi="Arial Narrow"/>
        </w:rPr>
        <w:t>forslag</w:t>
      </w:r>
      <w:r w:rsidR="00070002">
        <w:rPr>
          <w:rFonts w:ascii="Arial Narrow" w:hAnsi="Arial Narrow"/>
        </w:rPr>
        <w:t>, selv</w:t>
      </w:r>
      <w:r>
        <w:rPr>
          <w:rFonts w:ascii="Arial Narrow" w:hAnsi="Arial Narrow"/>
        </w:rPr>
        <w:t xml:space="preserve">om dimensioneringen </w:t>
      </w:r>
      <w:r w:rsidR="00EF420D">
        <w:rPr>
          <w:rFonts w:ascii="Arial Narrow" w:hAnsi="Arial Narrow"/>
        </w:rPr>
        <w:t>endnu ikke er helt på plads</w:t>
      </w:r>
      <w:r w:rsidR="00AE67C6">
        <w:rPr>
          <w:rFonts w:ascii="Arial Narrow" w:hAnsi="Arial Narrow"/>
        </w:rPr>
        <w:t>,</w:t>
      </w:r>
      <w:r w:rsidR="00E50FB8">
        <w:rPr>
          <w:rFonts w:ascii="Arial Narrow" w:hAnsi="Arial Narrow"/>
        </w:rPr>
        <w:t xml:space="preserve"> dog mangler </w:t>
      </w:r>
      <w:r w:rsidR="00AE67C6">
        <w:rPr>
          <w:rFonts w:ascii="Arial Narrow" w:hAnsi="Arial Narrow"/>
        </w:rPr>
        <w:t xml:space="preserve">der fortsat </w:t>
      </w:r>
      <w:r w:rsidR="0057022D">
        <w:rPr>
          <w:rFonts w:ascii="Arial Narrow" w:hAnsi="Arial Narrow"/>
        </w:rPr>
        <w:t>svar/tilbagemelding omkring</w:t>
      </w:r>
      <w:r w:rsidR="00E50FB8">
        <w:rPr>
          <w:rFonts w:ascii="Arial Narrow" w:hAnsi="Arial Narrow"/>
        </w:rPr>
        <w:t xml:space="preserve"> ak</w:t>
      </w:r>
      <w:r w:rsidR="00556446">
        <w:rPr>
          <w:rFonts w:ascii="Arial Narrow" w:hAnsi="Arial Narrow"/>
        </w:rPr>
        <w:t>kre</w:t>
      </w:r>
      <w:r w:rsidR="00EB51FA">
        <w:rPr>
          <w:rFonts w:ascii="Arial Narrow" w:hAnsi="Arial Narrow"/>
        </w:rPr>
        <w:t xml:space="preserve">diteringsresultatet den 16. </w:t>
      </w:r>
      <w:r w:rsidR="005D3F4A">
        <w:rPr>
          <w:rFonts w:ascii="Arial Narrow" w:hAnsi="Arial Narrow"/>
        </w:rPr>
        <w:t>0</w:t>
      </w:r>
      <w:r w:rsidR="00EB51FA">
        <w:rPr>
          <w:rFonts w:ascii="Arial Narrow" w:hAnsi="Arial Narrow"/>
        </w:rPr>
        <w:t>1.2015.</w:t>
      </w:r>
    </w:p>
    <w:p w:rsidR="00CD7A79" w:rsidRDefault="00CD7A79" w:rsidP="00222260">
      <w:pPr>
        <w:suppressAutoHyphens/>
        <w:ind w:left="709"/>
        <w:rPr>
          <w:rFonts w:ascii="Arial Narrow" w:hAnsi="Arial Narrow"/>
        </w:rPr>
      </w:pPr>
    </w:p>
    <w:p w:rsidR="00CD7A79" w:rsidRDefault="00CD7A79" w:rsidP="00222260">
      <w:pPr>
        <w:suppressAutoHyphens/>
        <w:ind w:left="709"/>
        <w:rPr>
          <w:rFonts w:ascii="Arial Narrow" w:hAnsi="Arial Narrow"/>
        </w:rPr>
      </w:pPr>
      <w:r>
        <w:rPr>
          <w:rFonts w:ascii="Arial Narrow" w:hAnsi="Arial Narrow"/>
        </w:rPr>
        <w:t>Omkring eksamensplanlægningen har sekretariatet fået disse planer ud tidligere</w:t>
      </w:r>
      <w:r w:rsidR="00976CEB">
        <w:rPr>
          <w:rFonts w:ascii="Arial Narrow" w:hAnsi="Arial Narrow"/>
        </w:rPr>
        <w:t xml:space="preserve"> </w:t>
      </w:r>
      <w:r w:rsidR="009B462B">
        <w:rPr>
          <w:rFonts w:ascii="Arial Narrow" w:hAnsi="Arial Narrow"/>
        </w:rPr>
        <w:t xml:space="preserve">i år </w:t>
      </w:r>
      <w:r w:rsidR="00976CEB">
        <w:rPr>
          <w:rFonts w:ascii="Arial Narrow" w:hAnsi="Arial Narrow"/>
        </w:rPr>
        <w:t>end tidligere år</w:t>
      </w:r>
      <w:r w:rsidR="009B462B">
        <w:rPr>
          <w:rFonts w:ascii="Arial Narrow" w:hAnsi="Arial Narrow"/>
        </w:rPr>
        <w:t>, hvilket</w:t>
      </w:r>
      <w:r>
        <w:rPr>
          <w:rFonts w:ascii="Arial Narrow" w:hAnsi="Arial Narrow"/>
        </w:rPr>
        <w:t xml:space="preserve"> også </w:t>
      </w:r>
      <w:r w:rsidR="009B462B">
        <w:rPr>
          <w:rFonts w:ascii="Arial Narrow" w:hAnsi="Arial Narrow"/>
        </w:rPr>
        <w:t>har været et ønske fra de</w:t>
      </w:r>
      <w:r w:rsidR="00EB51FA">
        <w:rPr>
          <w:rFonts w:ascii="Arial Narrow" w:hAnsi="Arial Narrow"/>
        </w:rPr>
        <w:t xml:space="preserve"> studerendes</w:t>
      </w:r>
      <w:r>
        <w:rPr>
          <w:rFonts w:ascii="Arial Narrow" w:hAnsi="Arial Narrow"/>
        </w:rPr>
        <w:t xml:space="preserve"> side. Skemaplanlægningen går ligeledes efter planen.</w:t>
      </w:r>
    </w:p>
    <w:p w:rsidR="00AF1E56" w:rsidRPr="00DC2AE3" w:rsidRDefault="00AF1E56" w:rsidP="00AF1E56">
      <w:pPr>
        <w:suppressAutoHyphens/>
        <w:rPr>
          <w:rFonts w:ascii="Arial Narrow" w:hAnsi="Arial Narrow"/>
          <w:b/>
        </w:rPr>
      </w:pPr>
    </w:p>
    <w:p w:rsidR="00670A30" w:rsidRPr="00670A30" w:rsidRDefault="001E04F8" w:rsidP="00670A30">
      <w:pPr>
        <w:pStyle w:val="Listeafsnit1"/>
        <w:numPr>
          <w:ilvl w:val="0"/>
          <w:numId w:val="11"/>
        </w:numPr>
        <w:suppressAutoHyphens/>
        <w:spacing w:line="276" w:lineRule="auto"/>
        <w:rPr>
          <w:rFonts w:ascii="Arial Narrow" w:hAnsi="Arial Narrow" w:cs="Arial"/>
          <w:b/>
        </w:rPr>
      </w:pPr>
      <w:r>
        <w:rPr>
          <w:rFonts w:ascii="Arial Narrow" w:hAnsi="Arial Narrow" w:cs="Arial"/>
          <w:b/>
        </w:rPr>
        <w:t>Dispensationer og merit v/ Andrea</w:t>
      </w:r>
    </w:p>
    <w:p w:rsidR="00670A30" w:rsidRPr="00670A30" w:rsidRDefault="00670A30" w:rsidP="00670A30">
      <w:pPr>
        <w:ind w:left="709"/>
        <w:rPr>
          <w:rFonts w:ascii="Arial Narrow" w:hAnsi="Arial Narrow"/>
        </w:rPr>
      </w:pPr>
      <w:r w:rsidRPr="00670A30">
        <w:rPr>
          <w:rFonts w:ascii="Arial Narrow" w:hAnsi="Arial Narrow"/>
        </w:rPr>
        <w:t>Andrea nævnte, at der siden sidste studienævnsmøde var bevilget to ansøgninger om forhåndsmerit og en vurdering af en udenlandsk uddannelse efter sædvanlig praksis.</w:t>
      </w:r>
    </w:p>
    <w:p w:rsidR="00670A30" w:rsidRPr="00670A30" w:rsidRDefault="00670A30" w:rsidP="00670A30">
      <w:pPr>
        <w:ind w:left="709"/>
        <w:rPr>
          <w:rFonts w:ascii="Arial Narrow" w:hAnsi="Arial Narrow"/>
        </w:rPr>
      </w:pPr>
    </w:p>
    <w:p w:rsidR="00670A30" w:rsidRDefault="00670A30" w:rsidP="00670A30">
      <w:pPr>
        <w:ind w:left="709"/>
        <w:rPr>
          <w:rFonts w:ascii="Arial Narrow" w:hAnsi="Arial Narrow"/>
        </w:rPr>
      </w:pPr>
      <w:r w:rsidRPr="00670A30">
        <w:rPr>
          <w:rFonts w:ascii="Arial Narrow" w:hAnsi="Arial Narrow"/>
        </w:rPr>
        <w:t>Vedrørende dispensation drøftede studienævnet følgende sager:</w:t>
      </w:r>
    </w:p>
    <w:p w:rsidR="00695159" w:rsidRPr="00670A30" w:rsidRDefault="00695159" w:rsidP="00670A30">
      <w:pPr>
        <w:ind w:left="709"/>
        <w:rPr>
          <w:rFonts w:ascii="Arial Narrow" w:hAnsi="Arial Narrow"/>
        </w:rPr>
      </w:pPr>
    </w:p>
    <w:p w:rsidR="00F75ECA" w:rsidRDefault="00F75ECA" w:rsidP="00F75ECA">
      <w:pPr>
        <w:ind w:left="709"/>
        <w:rPr>
          <w:rFonts w:ascii="Arial Narrow" w:hAnsi="Arial Narrow"/>
        </w:rPr>
      </w:pPr>
      <w:r>
        <w:rPr>
          <w:rFonts w:ascii="Arial Narrow" w:hAnsi="Arial Narrow"/>
        </w:rPr>
        <w:t>a)</w:t>
      </w:r>
    </w:p>
    <w:p w:rsidR="00670A30" w:rsidRDefault="00670A30" w:rsidP="00F75ECA">
      <w:pPr>
        <w:ind w:left="709"/>
        <w:rPr>
          <w:rFonts w:ascii="Arial Narrow" w:hAnsi="Arial Narrow"/>
        </w:rPr>
      </w:pPr>
      <w:r w:rsidRPr="00670A30">
        <w:rPr>
          <w:rFonts w:ascii="Arial Narrow" w:hAnsi="Arial Narrow"/>
        </w:rPr>
        <w:t>Ansøgning om at komme til reeksamen fra en studerende, som ikke havde afleveret sin ugeopgave kognitionspsykologi, og som ikke vidste, at karakteren U (udeblevet) ifølge fakultetets eksamensordning udelukker den studerende fra reeksamen. Den studerende vil læse i udlandet i E2015, og søger alternativt om at kunne indlevere opgaven elektronisk.</w:t>
      </w:r>
    </w:p>
    <w:p w:rsidR="00F75ECA" w:rsidRPr="00670A30" w:rsidRDefault="00F75ECA" w:rsidP="00F75ECA">
      <w:pPr>
        <w:ind w:left="709"/>
        <w:rPr>
          <w:rFonts w:ascii="Arial Narrow" w:hAnsi="Arial Narrow"/>
        </w:rPr>
      </w:pPr>
    </w:p>
    <w:p w:rsidR="00670A30" w:rsidRPr="00670A30" w:rsidRDefault="00670A30" w:rsidP="00670A30">
      <w:pPr>
        <w:ind w:left="709"/>
        <w:rPr>
          <w:rFonts w:ascii="Arial Narrow" w:hAnsi="Arial Narrow"/>
        </w:rPr>
      </w:pPr>
      <w:r w:rsidRPr="00670A30">
        <w:rPr>
          <w:rFonts w:ascii="Arial Narrow" w:hAnsi="Arial Narrow"/>
        </w:rPr>
        <w:t>Studienævnet besluttede, at den studerende ikke kan få dispensation til at komme til re</w:t>
      </w:r>
      <w:r w:rsidR="000A75BD">
        <w:rPr>
          <w:rFonts w:ascii="Arial Narrow" w:hAnsi="Arial Narrow"/>
        </w:rPr>
        <w:t xml:space="preserve"> </w:t>
      </w:r>
      <w:r w:rsidRPr="00670A30">
        <w:rPr>
          <w:rFonts w:ascii="Arial Narrow" w:hAnsi="Arial Narrow"/>
        </w:rPr>
        <w:t>-</w:t>
      </w:r>
      <w:r w:rsidR="000A75BD">
        <w:rPr>
          <w:rFonts w:ascii="Arial Narrow" w:hAnsi="Arial Narrow"/>
        </w:rPr>
        <w:t xml:space="preserve"> </w:t>
      </w:r>
      <w:r w:rsidRPr="00670A30">
        <w:rPr>
          <w:rFonts w:ascii="Arial Narrow" w:hAnsi="Arial Narrow"/>
        </w:rPr>
        <w:t>eksamen, da der ikke foreligger usædvanlige forhold. Derimod får den studerende tilladelse til at aflevere elektronisk til efterår 2015, da universitetet fra efterår 2015 indfaser et digitalt eksamenssystem.</w:t>
      </w:r>
    </w:p>
    <w:p w:rsidR="00670A30" w:rsidRPr="00670A30" w:rsidRDefault="00670A30" w:rsidP="00670A30">
      <w:pPr>
        <w:ind w:left="709"/>
        <w:rPr>
          <w:rFonts w:ascii="Arial Narrow" w:hAnsi="Arial Narrow"/>
        </w:rPr>
      </w:pPr>
    </w:p>
    <w:p w:rsidR="00F75ECA" w:rsidRDefault="00F75ECA" w:rsidP="00F75ECA">
      <w:pPr>
        <w:ind w:left="360" w:firstLine="349"/>
        <w:rPr>
          <w:rFonts w:ascii="Arial Narrow" w:hAnsi="Arial Narrow"/>
        </w:rPr>
      </w:pPr>
      <w:r>
        <w:rPr>
          <w:rFonts w:ascii="Arial Narrow" w:hAnsi="Arial Narrow"/>
        </w:rPr>
        <w:t>b)</w:t>
      </w:r>
    </w:p>
    <w:p w:rsidR="00670A30" w:rsidRDefault="00670A30" w:rsidP="00F75ECA">
      <w:pPr>
        <w:ind w:left="709"/>
        <w:rPr>
          <w:rFonts w:ascii="Arial Narrow" w:hAnsi="Arial Narrow"/>
        </w:rPr>
      </w:pPr>
      <w:r w:rsidRPr="00670A30">
        <w:rPr>
          <w:rFonts w:ascii="Arial Narrow" w:hAnsi="Arial Narrow"/>
        </w:rPr>
        <w:t>Ansøgning om at gennemføre</w:t>
      </w:r>
      <w:r w:rsidR="000A75BD">
        <w:rPr>
          <w:rFonts w:ascii="Arial Narrow" w:hAnsi="Arial Narrow"/>
        </w:rPr>
        <w:t>r</w:t>
      </w:r>
      <w:r w:rsidRPr="00670A30">
        <w:rPr>
          <w:rFonts w:ascii="Arial Narrow" w:hAnsi="Arial Narrow"/>
        </w:rPr>
        <w:t xml:space="preserve"> mun</w:t>
      </w:r>
      <w:r w:rsidR="000A75BD">
        <w:rPr>
          <w:rFonts w:ascii="Arial Narrow" w:hAnsi="Arial Narrow"/>
        </w:rPr>
        <w:t>dtlig eksamen (9. sem.) den 27.</w:t>
      </w:r>
      <w:r w:rsidRPr="00670A30">
        <w:rPr>
          <w:rFonts w:ascii="Arial Narrow" w:hAnsi="Arial Narrow"/>
        </w:rPr>
        <w:t xml:space="preserve">1.2015 i Rusland via </w:t>
      </w:r>
      <w:r w:rsidR="000A75BD" w:rsidRPr="00670A30">
        <w:rPr>
          <w:rFonts w:ascii="Arial Narrow" w:hAnsi="Arial Narrow"/>
        </w:rPr>
        <w:t>Skype</w:t>
      </w:r>
      <w:r w:rsidRPr="00670A30">
        <w:rPr>
          <w:rFonts w:ascii="Arial Narrow" w:hAnsi="Arial Narrow"/>
        </w:rPr>
        <w:t xml:space="preserve"> pga. studierelevant arbejde, alternativ tilladelse til at komme til re</w:t>
      </w:r>
      <w:r w:rsidR="000A75BD">
        <w:rPr>
          <w:rFonts w:ascii="Arial Narrow" w:hAnsi="Arial Narrow"/>
        </w:rPr>
        <w:t xml:space="preserve"> </w:t>
      </w:r>
      <w:r w:rsidRPr="00670A30">
        <w:rPr>
          <w:rFonts w:ascii="Arial Narrow" w:hAnsi="Arial Narrow"/>
        </w:rPr>
        <w:t>-</w:t>
      </w:r>
      <w:r w:rsidR="000A75BD">
        <w:rPr>
          <w:rFonts w:ascii="Arial Narrow" w:hAnsi="Arial Narrow"/>
        </w:rPr>
        <w:t xml:space="preserve"> </w:t>
      </w:r>
      <w:r w:rsidRPr="00670A30">
        <w:rPr>
          <w:rFonts w:ascii="Arial Narrow" w:hAnsi="Arial Narrow"/>
        </w:rPr>
        <w:t>eksamen, således at uddannelsen kan afsluttes til normeret tid.</w:t>
      </w:r>
    </w:p>
    <w:p w:rsidR="00F75ECA" w:rsidRPr="00670A30" w:rsidRDefault="00F75ECA" w:rsidP="00F75ECA">
      <w:pPr>
        <w:ind w:left="709"/>
        <w:rPr>
          <w:rFonts w:ascii="Arial Narrow" w:hAnsi="Arial Narrow"/>
        </w:rPr>
      </w:pPr>
    </w:p>
    <w:p w:rsidR="00670A30" w:rsidRPr="00670A30" w:rsidRDefault="00670A30" w:rsidP="00670A30">
      <w:pPr>
        <w:ind w:left="709"/>
        <w:rPr>
          <w:rFonts w:ascii="Arial Narrow" w:hAnsi="Arial Narrow"/>
        </w:rPr>
      </w:pPr>
      <w:r w:rsidRPr="00670A30">
        <w:rPr>
          <w:rFonts w:ascii="Arial Narrow" w:hAnsi="Arial Narrow"/>
        </w:rPr>
        <w:t>Studienævnet besluttede, at det med den korte tidsfrist ikke var muligt, at tilbyde skype-eksamen, da der i så fald skal arrangeres eksamen og uvildig bisidder i udlandet, hvad der er tidskrævende. Da udlandsopholdet er begrundet med studierelevant arbejde, og for at muliggøre færdiggørelsen af kandidatuddannelsen til normeret tid, besluttede studienævnet, at den studerende skal have lov til at deltage i re</w:t>
      </w:r>
      <w:r w:rsidR="000A75BD">
        <w:rPr>
          <w:rFonts w:ascii="Arial Narrow" w:hAnsi="Arial Narrow"/>
        </w:rPr>
        <w:t xml:space="preserve"> </w:t>
      </w:r>
      <w:r w:rsidRPr="00670A30">
        <w:rPr>
          <w:rFonts w:ascii="Arial Narrow" w:hAnsi="Arial Narrow"/>
        </w:rPr>
        <w:t>-</w:t>
      </w:r>
      <w:r w:rsidR="000A75BD">
        <w:rPr>
          <w:rFonts w:ascii="Arial Narrow" w:hAnsi="Arial Narrow"/>
        </w:rPr>
        <w:t xml:space="preserve"> </w:t>
      </w:r>
      <w:r w:rsidRPr="00670A30">
        <w:rPr>
          <w:rFonts w:ascii="Arial Narrow" w:hAnsi="Arial Narrow"/>
        </w:rPr>
        <w:t>eksamen.</w:t>
      </w:r>
    </w:p>
    <w:p w:rsidR="00670A30" w:rsidRPr="00670A30" w:rsidRDefault="00670A30" w:rsidP="00670A30">
      <w:pPr>
        <w:ind w:left="709"/>
        <w:rPr>
          <w:rFonts w:ascii="Arial Narrow" w:hAnsi="Arial Narrow"/>
        </w:rPr>
      </w:pPr>
    </w:p>
    <w:p w:rsidR="00F75ECA" w:rsidRDefault="00F75ECA" w:rsidP="00F75ECA">
      <w:pPr>
        <w:ind w:left="360" w:firstLine="349"/>
        <w:rPr>
          <w:rFonts w:ascii="Arial Narrow" w:hAnsi="Arial Narrow"/>
        </w:rPr>
      </w:pPr>
      <w:r>
        <w:rPr>
          <w:rFonts w:ascii="Arial Narrow" w:hAnsi="Arial Narrow"/>
        </w:rPr>
        <w:t>c)</w:t>
      </w:r>
    </w:p>
    <w:p w:rsidR="00695159" w:rsidRDefault="00670A30" w:rsidP="00695159">
      <w:pPr>
        <w:ind w:left="709"/>
        <w:rPr>
          <w:rFonts w:ascii="Arial Narrow" w:hAnsi="Arial Narrow"/>
        </w:rPr>
      </w:pPr>
      <w:r w:rsidRPr="00670A30">
        <w:rPr>
          <w:rFonts w:ascii="Arial Narrow" w:hAnsi="Arial Narrow"/>
        </w:rPr>
        <w:t xml:space="preserve">Ansøgning om udsættelse af specialeafleveringsfristen pga. alvorlig sygdom i den nærmeste familie (søster). </w:t>
      </w:r>
    </w:p>
    <w:p w:rsidR="005D3F4A" w:rsidRPr="00670A30" w:rsidRDefault="005D3F4A" w:rsidP="00695159">
      <w:pPr>
        <w:ind w:left="709"/>
        <w:rPr>
          <w:rFonts w:ascii="Arial Narrow" w:hAnsi="Arial Narrow"/>
        </w:rPr>
      </w:pPr>
    </w:p>
    <w:p w:rsidR="00670A30" w:rsidRPr="00670A30" w:rsidRDefault="00670A30" w:rsidP="00670A30">
      <w:pPr>
        <w:ind w:left="709"/>
        <w:rPr>
          <w:rFonts w:ascii="Arial Narrow" w:hAnsi="Arial Narrow"/>
        </w:rPr>
      </w:pPr>
      <w:r w:rsidRPr="00670A30">
        <w:rPr>
          <w:rFonts w:ascii="Arial Narrow" w:hAnsi="Arial Narrow"/>
        </w:rPr>
        <w:t>Studienævnet godkendte ansøgningen.</w:t>
      </w:r>
    </w:p>
    <w:p w:rsidR="00F75ECA" w:rsidRPr="00670A30" w:rsidRDefault="00F75ECA" w:rsidP="00695159">
      <w:pPr>
        <w:rPr>
          <w:rFonts w:ascii="Arial Narrow" w:hAnsi="Arial Narrow"/>
        </w:rPr>
      </w:pPr>
    </w:p>
    <w:p w:rsidR="00F75ECA" w:rsidRDefault="00F75ECA" w:rsidP="00F75ECA">
      <w:pPr>
        <w:ind w:left="360" w:firstLine="349"/>
        <w:rPr>
          <w:rFonts w:ascii="Arial Narrow" w:hAnsi="Arial Narrow"/>
        </w:rPr>
      </w:pPr>
      <w:r>
        <w:rPr>
          <w:rFonts w:ascii="Arial Narrow" w:hAnsi="Arial Narrow"/>
        </w:rPr>
        <w:t>d)</w:t>
      </w:r>
    </w:p>
    <w:p w:rsidR="00670A30" w:rsidRDefault="00670A30" w:rsidP="00F75ECA">
      <w:pPr>
        <w:ind w:left="709"/>
        <w:rPr>
          <w:rFonts w:ascii="Arial Narrow" w:hAnsi="Arial Narrow"/>
        </w:rPr>
      </w:pPr>
      <w:r w:rsidRPr="00670A30">
        <w:rPr>
          <w:rFonts w:ascii="Arial Narrow" w:hAnsi="Arial Narrow"/>
        </w:rPr>
        <w:t xml:space="preserve">Ansøgning om udvidet specialeskrivningsperiode frem til ultimo juli, fordi den studerende ønsker at skrive et empirisk projekt. </w:t>
      </w:r>
    </w:p>
    <w:p w:rsidR="005D3F4A" w:rsidRPr="00670A30" w:rsidRDefault="005D3F4A" w:rsidP="00F75ECA">
      <w:pPr>
        <w:ind w:left="709"/>
        <w:rPr>
          <w:rFonts w:ascii="Arial Narrow" w:hAnsi="Arial Narrow"/>
        </w:rPr>
      </w:pPr>
    </w:p>
    <w:p w:rsidR="00670A30" w:rsidRPr="00670A30" w:rsidRDefault="00670A30" w:rsidP="00670A30">
      <w:pPr>
        <w:ind w:left="709"/>
        <w:rPr>
          <w:rFonts w:ascii="Arial Narrow" w:hAnsi="Arial Narrow"/>
        </w:rPr>
      </w:pPr>
      <w:r w:rsidRPr="00670A30">
        <w:rPr>
          <w:rFonts w:ascii="Arial Narrow" w:hAnsi="Arial Narrow"/>
        </w:rPr>
        <w:t>Studienævnet besluttede, at give afslag på ansøgningen, da der ikke foreligger særlige forhold. Der henvises til, at der er mange studerende, der skriver empiriske projekter, og at det er den studerendes ansvar, at dimensionere projektet i forhold til specialeskrivningsperioden.</w:t>
      </w:r>
    </w:p>
    <w:p w:rsidR="00670A30" w:rsidRPr="00670A30" w:rsidRDefault="00670A30" w:rsidP="00670A30">
      <w:pPr>
        <w:ind w:left="709"/>
        <w:rPr>
          <w:rFonts w:ascii="Arial Narrow" w:hAnsi="Arial Narrow"/>
        </w:rPr>
      </w:pPr>
    </w:p>
    <w:p w:rsidR="00F75ECA" w:rsidRDefault="00F75ECA" w:rsidP="00F75ECA">
      <w:pPr>
        <w:ind w:left="709"/>
        <w:rPr>
          <w:rFonts w:ascii="Arial Narrow" w:hAnsi="Arial Narrow"/>
        </w:rPr>
      </w:pPr>
      <w:r>
        <w:rPr>
          <w:rFonts w:ascii="Arial Narrow" w:hAnsi="Arial Narrow"/>
        </w:rPr>
        <w:t>e)</w:t>
      </w:r>
    </w:p>
    <w:p w:rsidR="00670A30" w:rsidRDefault="00670A30" w:rsidP="00F75ECA">
      <w:pPr>
        <w:ind w:left="709"/>
        <w:rPr>
          <w:rFonts w:ascii="Arial Narrow" w:hAnsi="Arial Narrow"/>
        </w:rPr>
      </w:pPr>
      <w:r w:rsidRPr="00670A30">
        <w:rPr>
          <w:rFonts w:ascii="Arial Narrow" w:hAnsi="Arial Narrow"/>
        </w:rPr>
        <w:t xml:space="preserve">Ansøgning fra en studerende om at påbegynde specialeskrivning i juli-måned i stedet for 1. september, fordi vedkommende ikke har flere SU-klip. </w:t>
      </w:r>
    </w:p>
    <w:p w:rsidR="00695159" w:rsidRPr="00670A30" w:rsidRDefault="00695159" w:rsidP="00F75ECA">
      <w:pPr>
        <w:ind w:left="709"/>
        <w:rPr>
          <w:rFonts w:ascii="Arial Narrow" w:hAnsi="Arial Narrow"/>
        </w:rPr>
      </w:pPr>
    </w:p>
    <w:p w:rsidR="00670A30" w:rsidRPr="00670A30" w:rsidRDefault="00670A30" w:rsidP="00670A30">
      <w:pPr>
        <w:ind w:left="709"/>
        <w:rPr>
          <w:rFonts w:ascii="Arial Narrow" w:hAnsi="Arial Narrow"/>
        </w:rPr>
      </w:pPr>
      <w:r w:rsidRPr="00670A30">
        <w:rPr>
          <w:rFonts w:ascii="Arial Narrow" w:hAnsi="Arial Narrow"/>
        </w:rPr>
        <w:t>Studienævnets praksis er, at der så vidt muligt skal tildeles VIP-vejledere til specialestuderende, da tildeling af D-VIP bl.a. fører til ekstra-udgifter for studiet. Da VIP’erne skal afvikle ferie i semesterferien kan der ikke forventes vejledning i denne tid. Fakultetets specialeregler fastlægger desuden, at specialeskrivningsperioden om efterår starter 1. september. Der gives derfor afslag på ansøgningen. Der henvises til, at den studerende selvstændig kan påbegynde specialeskrivning og at det står den studerende fri</w:t>
      </w:r>
      <w:r w:rsidR="00217BCC">
        <w:rPr>
          <w:rFonts w:ascii="Arial Narrow" w:hAnsi="Arial Narrow"/>
        </w:rPr>
        <w:t>t for</w:t>
      </w:r>
      <w:r w:rsidRPr="00670A30">
        <w:rPr>
          <w:rFonts w:ascii="Arial Narrow" w:hAnsi="Arial Narrow"/>
        </w:rPr>
        <w:t>, at aflevere tidligere.</w:t>
      </w:r>
    </w:p>
    <w:p w:rsidR="00AF1E56" w:rsidRPr="00DC2AE3" w:rsidRDefault="00AF1E56" w:rsidP="00AF1E56">
      <w:pPr>
        <w:pStyle w:val="Listeafsnit1"/>
        <w:suppressAutoHyphens/>
        <w:spacing w:line="276" w:lineRule="auto"/>
        <w:ind w:left="0"/>
        <w:rPr>
          <w:rFonts w:ascii="Arial Narrow" w:hAnsi="Arial Narrow" w:cs="Arial"/>
          <w:b/>
        </w:rPr>
      </w:pPr>
    </w:p>
    <w:p w:rsidR="00FE2304" w:rsidRPr="00090BB0" w:rsidRDefault="00FE2304" w:rsidP="00FE2304">
      <w:pPr>
        <w:pStyle w:val="Listeafsnit"/>
        <w:numPr>
          <w:ilvl w:val="0"/>
          <w:numId w:val="11"/>
        </w:numPr>
        <w:suppressAutoHyphens/>
        <w:spacing w:after="0"/>
        <w:contextualSpacing w:val="0"/>
        <w:rPr>
          <w:rFonts w:ascii="Arial Narrow" w:eastAsia="Times New Roman" w:hAnsi="Arial Narrow"/>
          <w:b/>
          <w:sz w:val="24"/>
          <w:szCs w:val="24"/>
        </w:rPr>
      </w:pPr>
      <w:r w:rsidRPr="00FE2304">
        <w:rPr>
          <w:rFonts w:ascii="Arial Narrow" w:hAnsi="Arial Narrow" w:cs="Arial"/>
          <w:b/>
          <w:sz w:val="24"/>
          <w:szCs w:val="24"/>
        </w:rPr>
        <w:t>Aktionsliste i forbindelse m</w:t>
      </w:r>
      <w:r w:rsidR="00090BB0">
        <w:rPr>
          <w:rFonts w:ascii="Arial Narrow" w:hAnsi="Arial Narrow" w:cs="Arial"/>
          <w:b/>
          <w:sz w:val="24"/>
          <w:szCs w:val="24"/>
        </w:rPr>
        <w:t>ed kvalitetsprocedure v/Lis</w:t>
      </w:r>
    </w:p>
    <w:p w:rsidR="00B85A87" w:rsidRDefault="00090BB0" w:rsidP="008D2B28">
      <w:pPr>
        <w:suppressAutoHyphens/>
        <w:ind w:left="709"/>
        <w:rPr>
          <w:rFonts w:ascii="Arial Narrow" w:hAnsi="Arial Narrow"/>
        </w:rPr>
      </w:pPr>
      <w:r w:rsidRPr="00090BB0">
        <w:rPr>
          <w:rFonts w:ascii="Arial Narrow" w:hAnsi="Arial Narrow"/>
        </w:rPr>
        <w:t xml:space="preserve">Lis omdelte </w:t>
      </w:r>
      <w:r w:rsidR="00586F56">
        <w:rPr>
          <w:rFonts w:ascii="Arial Narrow" w:hAnsi="Arial Narrow"/>
        </w:rPr>
        <w:t>nedennævnte bilagseksempel</w:t>
      </w:r>
      <w:r>
        <w:rPr>
          <w:rFonts w:ascii="Arial Narrow" w:hAnsi="Arial Narrow"/>
        </w:rPr>
        <w:t xml:space="preserve"> til SN med forslag til</w:t>
      </w:r>
      <w:r w:rsidR="00586F56">
        <w:rPr>
          <w:rFonts w:ascii="Arial Narrow" w:hAnsi="Arial Narrow"/>
        </w:rPr>
        <w:t>,</w:t>
      </w:r>
      <w:r>
        <w:rPr>
          <w:rFonts w:ascii="Arial Narrow" w:hAnsi="Arial Narrow"/>
        </w:rPr>
        <w:t xml:space="preserve"> hvordan </w:t>
      </w:r>
      <w:r w:rsidR="00150CF9">
        <w:rPr>
          <w:rFonts w:ascii="Arial Narrow" w:hAnsi="Arial Narrow"/>
        </w:rPr>
        <w:t>SN på psy</w:t>
      </w:r>
      <w:r w:rsidR="00465CF2">
        <w:rPr>
          <w:rFonts w:ascii="Arial Narrow" w:hAnsi="Arial Narrow"/>
        </w:rPr>
        <w:t xml:space="preserve">kologi kan sikre fokus og </w:t>
      </w:r>
      <w:r w:rsidR="00150CF9">
        <w:rPr>
          <w:rFonts w:ascii="Arial Narrow" w:hAnsi="Arial Narrow"/>
        </w:rPr>
        <w:t>opfø</w:t>
      </w:r>
      <w:r w:rsidR="00B85A87">
        <w:rPr>
          <w:rFonts w:ascii="Arial Narrow" w:hAnsi="Arial Narrow"/>
        </w:rPr>
        <w:t>lgning</w:t>
      </w:r>
      <w:r w:rsidR="00810618">
        <w:rPr>
          <w:rFonts w:ascii="Arial Narrow" w:hAnsi="Arial Narrow"/>
        </w:rPr>
        <w:t xml:space="preserve"> på</w:t>
      </w:r>
      <w:r w:rsidR="00465CF2">
        <w:rPr>
          <w:rFonts w:ascii="Arial Narrow" w:hAnsi="Arial Narrow"/>
        </w:rPr>
        <w:t xml:space="preserve"> SN møderne</w:t>
      </w:r>
      <w:r w:rsidR="00EB51FA">
        <w:rPr>
          <w:rFonts w:ascii="Arial Narrow" w:hAnsi="Arial Narrow"/>
        </w:rPr>
        <w:t>.</w:t>
      </w:r>
    </w:p>
    <w:p w:rsidR="00A8131B" w:rsidRDefault="00A8131B" w:rsidP="004F4CD2">
      <w:pPr>
        <w:suppressAutoHyphens/>
        <w:rPr>
          <w:rFonts w:ascii="Arial Narrow" w:hAnsi="Arial Narrow"/>
        </w:rPr>
      </w:pPr>
    </w:p>
    <w:p w:rsidR="0095546D" w:rsidRDefault="00B85A87" w:rsidP="008D2B28">
      <w:pPr>
        <w:tabs>
          <w:tab w:val="left" w:pos="720"/>
        </w:tabs>
        <w:ind w:left="709"/>
        <w:rPr>
          <w:rFonts w:ascii="Arial Narrow" w:hAnsi="Arial Narrow"/>
        </w:rPr>
      </w:pPr>
      <w:r>
        <w:rPr>
          <w:rFonts w:ascii="Arial Narrow" w:hAnsi="Arial Narrow"/>
        </w:rPr>
        <w:tab/>
      </w:r>
      <w:r w:rsidR="0095546D">
        <w:rPr>
          <w:rFonts w:ascii="Arial Narrow" w:hAnsi="Arial Narrow"/>
        </w:rPr>
        <w:t xml:space="preserve">Forslaget er, </w:t>
      </w:r>
      <w:r w:rsidR="00396C8D">
        <w:rPr>
          <w:rFonts w:ascii="Arial Narrow" w:hAnsi="Arial Narrow"/>
        </w:rPr>
        <w:t>at der til hvert SN møde er et fast pu</w:t>
      </w:r>
      <w:r>
        <w:rPr>
          <w:rFonts w:ascii="Arial Narrow" w:hAnsi="Arial Narrow"/>
        </w:rPr>
        <w:t>nkt på SN dagsorden som hedder</w:t>
      </w:r>
      <w:r w:rsidR="00FB4620">
        <w:rPr>
          <w:rFonts w:ascii="Arial Narrow" w:hAnsi="Arial Narrow"/>
        </w:rPr>
        <w:t>:</w:t>
      </w:r>
    </w:p>
    <w:p w:rsidR="00B85A87" w:rsidRDefault="00B85A87" w:rsidP="008D2B28">
      <w:pPr>
        <w:tabs>
          <w:tab w:val="left" w:pos="720"/>
        </w:tabs>
        <w:ind w:left="709"/>
        <w:rPr>
          <w:rFonts w:ascii="Arial Narrow" w:hAnsi="Arial Narrow"/>
        </w:rPr>
      </w:pPr>
    </w:p>
    <w:p w:rsidR="00742796" w:rsidRDefault="0095546D" w:rsidP="00B85A87">
      <w:pPr>
        <w:tabs>
          <w:tab w:val="left" w:pos="720"/>
        </w:tabs>
        <w:ind w:left="709"/>
        <w:rPr>
          <w:rFonts w:ascii="Arial Narrow" w:hAnsi="Arial Narrow" w:cs="Arial"/>
          <w:b/>
        </w:rPr>
      </w:pPr>
      <w:r w:rsidRPr="00B85A87">
        <w:rPr>
          <w:rFonts w:ascii="Arial Narrow" w:hAnsi="Arial Narrow" w:cs="Arial"/>
          <w:b/>
        </w:rPr>
        <w:t xml:space="preserve">(Gennemgang/opfølgning af </w:t>
      </w:r>
      <w:r w:rsidR="00586F56" w:rsidRPr="00B85A87">
        <w:rPr>
          <w:rFonts w:ascii="Arial Narrow" w:hAnsi="Arial Narrow" w:cs="Arial"/>
          <w:b/>
        </w:rPr>
        <w:t xml:space="preserve">aktionslisten) </w:t>
      </w:r>
    </w:p>
    <w:p w:rsidR="00B85A87" w:rsidRPr="00B85A87" w:rsidRDefault="00B85A87" w:rsidP="00B85A87">
      <w:pPr>
        <w:tabs>
          <w:tab w:val="left" w:pos="720"/>
        </w:tabs>
        <w:ind w:left="709"/>
        <w:rPr>
          <w:rFonts w:ascii="Arial Narrow" w:hAnsi="Arial Narrow" w:cs="Arial"/>
          <w:b/>
        </w:rPr>
      </w:pPr>
    </w:p>
    <w:p w:rsidR="00742796" w:rsidRPr="00742796" w:rsidRDefault="00742796" w:rsidP="00B85A87">
      <w:pPr>
        <w:tabs>
          <w:tab w:val="left" w:pos="720"/>
        </w:tabs>
        <w:ind w:left="709"/>
        <w:rPr>
          <w:rFonts w:ascii="Arial Narrow" w:hAnsi="Arial Narrow" w:cs="Arial"/>
          <w:b/>
          <w:color w:val="FF0000"/>
        </w:rPr>
      </w:pPr>
      <w:r w:rsidRPr="00B85A87">
        <w:rPr>
          <w:rFonts w:ascii="Arial Narrow" w:hAnsi="Arial Narrow" w:cs="Arial"/>
        </w:rPr>
        <w:t>(</w:t>
      </w:r>
      <w:r w:rsidRPr="00742796">
        <w:rPr>
          <w:rFonts w:ascii="Arial Narrow" w:hAnsi="Arial Narrow" w:cs="Arial"/>
          <w:i/>
        </w:rPr>
        <w:t>Se eksempel herunder</w:t>
      </w:r>
      <w:r>
        <w:rPr>
          <w:rFonts w:ascii="Arial Narrow" w:hAnsi="Arial Narrow" w:cs="Arial"/>
          <w:i/>
        </w:rPr>
        <w:t>)</w:t>
      </w:r>
    </w:p>
    <w:p w:rsidR="0095546D" w:rsidRDefault="0095546D" w:rsidP="0095546D">
      <w:pPr>
        <w:tabs>
          <w:tab w:val="left" w:pos="720"/>
        </w:tabs>
        <w:spacing w:before="120"/>
        <w:ind w:left="709"/>
        <w:rPr>
          <w:rFonts w:ascii="Arial Narrow" w:hAnsi="Arial Narrow" w:cs="Arial"/>
          <w:b/>
          <w:color w:val="FF0000"/>
        </w:rPr>
      </w:pPr>
    </w:p>
    <w:tbl>
      <w:tblPr>
        <w:tblW w:w="97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915"/>
        <w:gridCol w:w="567"/>
        <w:gridCol w:w="1843"/>
        <w:gridCol w:w="1598"/>
        <w:gridCol w:w="644"/>
      </w:tblGrid>
      <w:tr w:rsidR="00742796" w:rsidRPr="007B71A8" w:rsidTr="00742796">
        <w:tc>
          <w:tcPr>
            <w:tcW w:w="1188" w:type="dxa"/>
            <w:shd w:val="pct5" w:color="auto" w:fill="auto"/>
          </w:tcPr>
          <w:p w:rsidR="00742796" w:rsidRPr="005444C5" w:rsidRDefault="00742796" w:rsidP="00742796">
            <w:pPr>
              <w:tabs>
                <w:tab w:val="left" w:pos="720"/>
              </w:tabs>
              <w:spacing w:before="60" w:after="60"/>
              <w:rPr>
                <w:rFonts w:ascii="Arial Narrow" w:hAnsi="Arial Narrow" w:cs="Arial"/>
                <w:b/>
                <w:sz w:val="20"/>
                <w:szCs w:val="20"/>
              </w:rPr>
            </w:pPr>
            <w:r>
              <w:rPr>
                <w:rFonts w:ascii="Arial Narrow" w:hAnsi="Arial Narrow" w:cs="Arial"/>
                <w:b/>
                <w:sz w:val="20"/>
                <w:szCs w:val="20"/>
              </w:rPr>
              <w:t xml:space="preserve">Pkt. + dato for </w:t>
            </w:r>
            <w:r w:rsidRPr="005444C5">
              <w:rPr>
                <w:rFonts w:ascii="Arial Narrow" w:hAnsi="Arial Narrow" w:cs="Arial"/>
                <w:b/>
                <w:sz w:val="20"/>
                <w:szCs w:val="20"/>
              </w:rPr>
              <w:t>SN</w:t>
            </w:r>
            <w:r>
              <w:rPr>
                <w:rFonts w:ascii="Arial Narrow" w:hAnsi="Arial Narrow" w:cs="Arial"/>
                <w:b/>
                <w:sz w:val="20"/>
                <w:szCs w:val="20"/>
              </w:rPr>
              <w:t>-referat</w:t>
            </w:r>
          </w:p>
        </w:tc>
        <w:tc>
          <w:tcPr>
            <w:tcW w:w="3915" w:type="dxa"/>
            <w:shd w:val="pct5" w:color="auto" w:fill="auto"/>
          </w:tcPr>
          <w:p w:rsidR="00742796" w:rsidRPr="005444C5" w:rsidRDefault="00742796" w:rsidP="00742796">
            <w:pPr>
              <w:tabs>
                <w:tab w:val="left" w:pos="720"/>
              </w:tabs>
              <w:spacing w:before="60" w:after="60"/>
              <w:rPr>
                <w:rFonts w:ascii="Arial Narrow" w:hAnsi="Arial Narrow" w:cs="Arial"/>
                <w:sz w:val="20"/>
                <w:szCs w:val="20"/>
              </w:rPr>
            </w:pPr>
            <w:r w:rsidRPr="005444C5">
              <w:rPr>
                <w:rFonts w:ascii="Arial Narrow" w:hAnsi="Arial Narrow" w:cs="Arial"/>
                <w:b/>
                <w:sz w:val="20"/>
                <w:szCs w:val="20"/>
              </w:rPr>
              <w:t>Opgave</w:t>
            </w:r>
          </w:p>
        </w:tc>
        <w:tc>
          <w:tcPr>
            <w:tcW w:w="567" w:type="dxa"/>
            <w:shd w:val="pct5" w:color="auto" w:fill="auto"/>
          </w:tcPr>
          <w:p w:rsidR="00742796" w:rsidRPr="005444C5" w:rsidRDefault="00742796" w:rsidP="00742796">
            <w:pPr>
              <w:tabs>
                <w:tab w:val="left" w:pos="720"/>
              </w:tabs>
              <w:spacing w:before="60" w:after="60"/>
              <w:jc w:val="center"/>
              <w:rPr>
                <w:rFonts w:ascii="Arial Narrow" w:hAnsi="Arial Narrow" w:cs="Arial"/>
                <w:b/>
                <w:sz w:val="20"/>
                <w:szCs w:val="20"/>
              </w:rPr>
            </w:pPr>
            <w:r w:rsidRPr="005444C5">
              <w:rPr>
                <w:rFonts w:ascii="Arial Narrow" w:hAnsi="Arial Narrow" w:cs="Arial"/>
                <w:b/>
                <w:sz w:val="20"/>
                <w:szCs w:val="20"/>
              </w:rPr>
              <w:t>Tovholder</w:t>
            </w:r>
          </w:p>
        </w:tc>
        <w:tc>
          <w:tcPr>
            <w:tcW w:w="1843" w:type="dxa"/>
            <w:shd w:val="pct5" w:color="auto" w:fill="auto"/>
          </w:tcPr>
          <w:p w:rsidR="00742796" w:rsidRDefault="00742796" w:rsidP="00742796">
            <w:pPr>
              <w:tabs>
                <w:tab w:val="left" w:pos="720"/>
              </w:tabs>
              <w:spacing w:before="60" w:after="60"/>
              <w:jc w:val="center"/>
              <w:rPr>
                <w:rFonts w:ascii="Arial Narrow" w:hAnsi="Arial Narrow" w:cs="Arial"/>
                <w:b/>
                <w:sz w:val="20"/>
                <w:szCs w:val="20"/>
              </w:rPr>
            </w:pPr>
            <w:r>
              <w:rPr>
                <w:rFonts w:ascii="Arial Narrow" w:hAnsi="Arial Narrow" w:cs="Arial"/>
                <w:b/>
                <w:sz w:val="20"/>
                <w:szCs w:val="20"/>
              </w:rPr>
              <w:t>Opfølgning</w:t>
            </w:r>
          </w:p>
          <w:p w:rsidR="00742796" w:rsidRPr="005444C5" w:rsidRDefault="00742796" w:rsidP="00742796">
            <w:pPr>
              <w:tabs>
                <w:tab w:val="left" w:pos="720"/>
              </w:tabs>
              <w:spacing w:before="60" w:after="60"/>
              <w:jc w:val="center"/>
              <w:rPr>
                <w:rFonts w:ascii="Arial Narrow" w:hAnsi="Arial Narrow" w:cs="Arial"/>
                <w:b/>
                <w:sz w:val="20"/>
                <w:szCs w:val="20"/>
              </w:rPr>
            </w:pPr>
            <w:r>
              <w:rPr>
                <w:rFonts w:ascii="Arial Narrow" w:hAnsi="Arial Narrow" w:cs="Arial"/>
                <w:b/>
                <w:sz w:val="20"/>
                <w:szCs w:val="20"/>
              </w:rPr>
              <w:t>SN-dato</w:t>
            </w:r>
          </w:p>
        </w:tc>
        <w:tc>
          <w:tcPr>
            <w:tcW w:w="1598" w:type="dxa"/>
            <w:shd w:val="pct5" w:color="auto" w:fill="auto"/>
          </w:tcPr>
          <w:p w:rsidR="00742796" w:rsidRDefault="00742796" w:rsidP="00742796">
            <w:pPr>
              <w:tabs>
                <w:tab w:val="left" w:pos="720"/>
              </w:tabs>
              <w:spacing w:before="60" w:after="60"/>
              <w:jc w:val="center"/>
              <w:rPr>
                <w:rFonts w:ascii="Arial Narrow" w:hAnsi="Arial Narrow" w:cs="Arial"/>
                <w:b/>
                <w:sz w:val="20"/>
                <w:szCs w:val="20"/>
              </w:rPr>
            </w:pPr>
            <w:r w:rsidRPr="005444C5">
              <w:rPr>
                <w:rFonts w:ascii="Arial Narrow" w:hAnsi="Arial Narrow" w:cs="Arial"/>
                <w:b/>
                <w:sz w:val="20"/>
                <w:szCs w:val="20"/>
              </w:rPr>
              <w:t>Bemærkninger</w:t>
            </w:r>
          </w:p>
          <w:p w:rsidR="00742796" w:rsidRPr="005444C5" w:rsidRDefault="00742796" w:rsidP="00742796">
            <w:pPr>
              <w:tabs>
                <w:tab w:val="left" w:pos="720"/>
              </w:tabs>
              <w:spacing w:before="60" w:after="60"/>
              <w:jc w:val="center"/>
              <w:rPr>
                <w:rFonts w:ascii="Arial Narrow" w:hAnsi="Arial Narrow" w:cs="Arial"/>
                <w:b/>
                <w:sz w:val="20"/>
                <w:szCs w:val="20"/>
              </w:rPr>
            </w:pPr>
          </w:p>
        </w:tc>
        <w:tc>
          <w:tcPr>
            <w:tcW w:w="644" w:type="dxa"/>
            <w:shd w:val="pct5" w:color="auto" w:fill="auto"/>
          </w:tcPr>
          <w:p w:rsidR="00742796" w:rsidRPr="007B71A8" w:rsidRDefault="00742796" w:rsidP="00742796">
            <w:pPr>
              <w:tabs>
                <w:tab w:val="left" w:pos="720"/>
              </w:tabs>
              <w:spacing w:before="60" w:after="60"/>
              <w:jc w:val="center"/>
              <w:rPr>
                <w:rFonts w:ascii="Arial Narrow" w:hAnsi="Arial Narrow" w:cs="Arial"/>
                <w:b/>
                <w:iCs/>
                <w:color w:val="00B050"/>
                <w:sz w:val="20"/>
                <w:szCs w:val="20"/>
              </w:rPr>
            </w:pPr>
            <w:r w:rsidRPr="007B71A8">
              <w:rPr>
                <w:rFonts w:ascii="Arial Narrow" w:hAnsi="Arial Narrow" w:cs="Arial"/>
                <w:b/>
                <w:iCs/>
                <w:color w:val="00B050"/>
                <w:sz w:val="20"/>
                <w:szCs w:val="20"/>
              </w:rPr>
              <w:t>Done</w:t>
            </w:r>
          </w:p>
        </w:tc>
      </w:tr>
      <w:tr w:rsidR="00742796" w:rsidRPr="007E57B7" w:rsidTr="00742796">
        <w:tc>
          <w:tcPr>
            <w:tcW w:w="1188" w:type="dxa"/>
            <w:tcBorders>
              <w:bottom w:val="nil"/>
            </w:tcBorders>
          </w:tcPr>
          <w:p w:rsidR="00742796" w:rsidRDefault="00742796" w:rsidP="00742796">
            <w:pPr>
              <w:tabs>
                <w:tab w:val="left" w:pos="720"/>
              </w:tabs>
              <w:spacing w:before="60" w:after="60"/>
              <w:jc w:val="center"/>
              <w:rPr>
                <w:rFonts w:ascii="Arial Narrow" w:hAnsi="Arial Narrow" w:cs="Arial"/>
                <w:sz w:val="20"/>
                <w:szCs w:val="20"/>
              </w:rPr>
            </w:pPr>
            <w:r w:rsidRPr="007C75F8">
              <w:rPr>
                <w:rFonts w:ascii="Arial Narrow" w:hAnsi="Arial Narrow" w:cs="Arial"/>
                <w:sz w:val="20"/>
                <w:szCs w:val="20"/>
              </w:rPr>
              <w:t xml:space="preserve">Ad </w:t>
            </w:r>
            <w:r>
              <w:rPr>
                <w:rFonts w:ascii="Arial Narrow" w:hAnsi="Arial Narrow" w:cs="Arial"/>
                <w:sz w:val="20"/>
                <w:szCs w:val="20"/>
              </w:rPr>
              <w:t xml:space="preserve">punkt </w:t>
            </w:r>
            <w:r w:rsidRPr="007C75F8">
              <w:rPr>
                <w:rFonts w:ascii="Arial Narrow" w:hAnsi="Arial Narrow" w:cs="Arial"/>
                <w:sz w:val="20"/>
                <w:szCs w:val="20"/>
              </w:rPr>
              <w:t>4.</w:t>
            </w:r>
          </w:p>
          <w:p w:rsidR="00742796" w:rsidRPr="007C75F8" w:rsidRDefault="00742796" w:rsidP="00742796">
            <w:pPr>
              <w:tabs>
                <w:tab w:val="left" w:pos="720"/>
              </w:tabs>
              <w:spacing w:before="60" w:after="60"/>
              <w:jc w:val="center"/>
              <w:rPr>
                <w:rFonts w:ascii="Arial Narrow" w:hAnsi="Arial Narrow" w:cs="Arial"/>
                <w:sz w:val="20"/>
                <w:szCs w:val="20"/>
              </w:rPr>
            </w:pPr>
            <w:r w:rsidRPr="007C75F8">
              <w:rPr>
                <w:rFonts w:ascii="Arial Narrow" w:hAnsi="Arial Narrow" w:cs="Arial"/>
                <w:sz w:val="20"/>
                <w:szCs w:val="20"/>
              </w:rPr>
              <w:t>05.03.14</w:t>
            </w:r>
          </w:p>
        </w:tc>
        <w:tc>
          <w:tcPr>
            <w:tcW w:w="3915" w:type="dxa"/>
            <w:tcBorders>
              <w:bottom w:val="nil"/>
            </w:tcBorders>
          </w:tcPr>
          <w:p w:rsidR="00742796" w:rsidRDefault="00742796" w:rsidP="00742796">
            <w:pPr>
              <w:tabs>
                <w:tab w:val="left" w:pos="720"/>
              </w:tabs>
              <w:spacing w:before="60" w:after="60"/>
              <w:rPr>
                <w:rFonts w:ascii="Arial Narrow" w:hAnsi="Arial Narrow"/>
                <w:sz w:val="20"/>
                <w:szCs w:val="20"/>
              </w:rPr>
            </w:pPr>
            <w:r>
              <w:rPr>
                <w:rFonts w:ascii="Arial Narrow" w:hAnsi="Arial Narrow"/>
                <w:sz w:val="20"/>
                <w:szCs w:val="20"/>
              </w:rPr>
              <w:t>Forlange en motiveret ansøgning ved valgfag MT, er det OK? – HDK mødes med Jørgen Stigel og forhører.</w:t>
            </w:r>
          </w:p>
          <w:p w:rsidR="00742796" w:rsidRDefault="00742796" w:rsidP="00742796">
            <w:pPr>
              <w:tabs>
                <w:tab w:val="left" w:pos="720"/>
              </w:tabs>
              <w:spacing w:before="60" w:after="60"/>
              <w:rPr>
                <w:rFonts w:ascii="Arial Narrow" w:hAnsi="Arial Narrow"/>
                <w:sz w:val="20"/>
                <w:szCs w:val="20"/>
              </w:rPr>
            </w:pPr>
            <w:r>
              <w:rPr>
                <w:rFonts w:ascii="Arial Narrow" w:hAnsi="Arial Narrow"/>
                <w:sz w:val="20"/>
                <w:szCs w:val="20"/>
              </w:rPr>
              <w:t xml:space="preserve">Reminder til HDK – afventer svar </w:t>
            </w:r>
          </w:p>
        </w:tc>
        <w:tc>
          <w:tcPr>
            <w:tcW w:w="567" w:type="dxa"/>
            <w:tcBorders>
              <w:bottom w:val="nil"/>
            </w:tcBorders>
          </w:tcPr>
          <w:p w:rsidR="00742796" w:rsidRDefault="00742796" w:rsidP="00742796">
            <w:pPr>
              <w:tabs>
                <w:tab w:val="left" w:pos="720"/>
              </w:tabs>
              <w:spacing w:before="60" w:after="60"/>
              <w:jc w:val="center"/>
              <w:rPr>
                <w:rFonts w:ascii="Arial Narrow" w:hAnsi="Arial Narrow" w:cs="Arial"/>
                <w:sz w:val="20"/>
                <w:szCs w:val="20"/>
              </w:rPr>
            </w:pPr>
            <w:r>
              <w:rPr>
                <w:rFonts w:ascii="Arial Narrow" w:hAnsi="Arial Narrow" w:cs="Arial"/>
                <w:sz w:val="20"/>
                <w:szCs w:val="20"/>
              </w:rPr>
              <w:t>HDK</w:t>
            </w:r>
          </w:p>
        </w:tc>
        <w:tc>
          <w:tcPr>
            <w:tcW w:w="1843" w:type="dxa"/>
            <w:tcBorders>
              <w:bottom w:val="nil"/>
            </w:tcBorders>
          </w:tcPr>
          <w:p w:rsidR="00742796" w:rsidRDefault="00742796" w:rsidP="00742796">
            <w:pPr>
              <w:tabs>
                <w:tab w:val="left" w:pos="720"/>
              </w:tabs>
              <w:spacing w:before="60" w:after="60"/>
              <w:jc w:val="center"/>
              <w:rPr>
                <w:rFonts w:ascii="Arial Narrow" w:hAnsi="Arial Narrow" w:cs="Arial"/>
                <w:sz w:val="20"/>
                <w:szCs w:val="20"/>
              </w:rPr>
            </w:pPr>
            <w:r>
              <w:rPr>
                <w:rFonts w:ascii="Arial Narrow" w:hAnsi="Arial Narrow" w:cs="Arial"/>
                <w:sz w:val="20"/>
                <w:szCs w:val="20"/>
              </w:rPr>
              <w:t>F2015</w:t>
            </w:r>
          </w:p>
          <w:p w:rsidR="00742796" w:rsidRPr="00BB6269" w:rsidRDefault="00742796" w:rsidP="00742796">
            <w:pPr>
              <w:tabs>
                <w:tab w:val="left" w:pos="720"/>
              </w:tabs>
              <w:spacing w:before="60" w:after="60"/>
              <w:jc w:val="center"/>
              <w:rPr>
                <w:rFonts w:ascii="Arial Narrow" w:hAnsi="Arial Narrow" w:cs="Arial"/>
                <w:sz w:val="20"/>
                <w:szCs w:val="20"/>
              </w:rPr>
            </w:pPr>
            <w:r>
              <w:rPr>
                <w:rFonts w:ascii="Arial Narrow" w:hAnsi="Arial Narrow" w:cs="Arial"/>
                <w:sz w:val="20"/>
                <w:szCs w:val="20"/>
              </w:rPr>
              <w:t>ON GOING</w:t>
            </w:r>
          </w:p>
        </w:tc>
        <w:tc>
          <w:tcPr>
            <w:tcW w:w="1598" w:type="dxa"/>
            <w:tcBorders>
              <w:bottom w:val="nil"/>
            </w:tcBorders>
          </w:tcPr>
          <w:p w:rsidR="00742796" w:rsidRPr="003636DF" w:rsidRDefault="00742796" w:rsidP="00742796">
            <w:pPr>
              <w:tabs>
                <w:tab w:val="left" w:pos="720"/>
              </w:tabs>
              <w:spacing w:before="60" w:after="60"/>
              <w:jc w:val="center"/>
              <w:rPr>
                <w:rFonts w:ascii="Arial Narrow" w:hAnsi="Arial Narrow" w:cs="Arial"/>
                <w:i/>
                <w:sz w:val="20"/>
                <w:szCs w:val="20"/>
              </w:rPr>
            </w:pPr>
            <w:r w:rsidRPr="003636DF">
              <w:rPr>
                <w:rFonts w:ascii="Arial Narrow" w:hAnsi="Arial Narrow" w:cs="Arial"/>
                <w:i/>
                <w:sz w:val="20"/>
                <w:szCs w:val="20"/>
              </w:rPr>
              <w:t xml:space="preserve">JMA </w:t>
            </w:r>
            <w:r w:rsidRPr="003636DF">
              <w:rPr>
                <w:rFonts w:ascii="Arial Narrow" w:hAnsi="Arial Narrow" w:cs="Arial"/>
                <w:b/>
                <w:i/>
                <w:sz w:val="20"/>
                <w:szCs w:val="20"/>
              </w:rPr>
              <w:t>har</w:t>
            </w:r>
            <w:r w:rsidRPr="003636DF">
              <w:rPr>
                <w:rFonts w:ascii="Arial Narrow" w:hAnsi="Arial Narrow" w:cs="Arial"/>
                <w:i/>
                <w:sz w:val="20"/>
                <w:szCs w:val="20"/>
              </w:rPr>
              <w:t xml:space="preserve"> kontaktet SN-</w:t>
            </w:r>
            <w:proofErr w:type="spellStart"/>
            <w:r w:rsidRPr="003636DF">
              <w:rPr>
                <w:rFonts w:ascii="Arial Narrow" w:hAnsi="Arial Narrow" w:cs="Arial"/>
                <w:i/>
                <w:sz w:val="20"/>
                <w:szCs w:val="20"/>
              </w:rPr>
              <w:t>Psyk</w:t>
            </w:r>
            <w:proofErr w:type="spellEnd"/>
            <w:r w:rsidRPr="003636DF">
              <w:rPr>
                <w:rFonts w:ascii="Arial Narrow" w:hAnsi="Arial Narrow" w:cs="Arial"/>
                <w:i/>
                <w:sz w:val="20"/>
                <w:szCs w:val="20"/>
              </w:rPr>
              <w:t>.’s næstfor</w:t>
            </w:r>
            <w:r>
              <w:rPr>
                <w:rFonts w:ascii="Arial Narrow" w:hAnsi="Arial Narrow" w:cs="Arial"/>
                <w:i/>
                <w:sz w:val="20"/>
                <w:szCs w:val="20"/>
              </w:rPr>
              <w:t>mand og der er i</w:t>
            </w:r>
            <w:r w:rsidRPr="003636DF">
              <w:rPr>
                <w:rFonts w:ascii="Arial Narrow" w:hAnsi="Arial Narrow" w:cs="Arial"/>
                <w:i/>
                <w:sz w:val="20"/>
                <w:szCs w:val="20"/>
              </w:rPr>
              <w:t>nteresse for valgfag på M</w:t>
            </w:r>
            <w:r>
              <w:rPr>
                <w:rFonts w:ascii="Arial Narrow" w:hAnsi="Arial Narrow" w:cs="Arial"/>
                <w:i/>
                <w:sz w:val="20"/>
                <w:szCs w:val="20"/>
              </w:rPr>
              <w:t xml:space="preserve">T – </w:t>
            </w:r>
          </w:p>
        </w:tc>
        <w:tc>
          <w:tcPr>
            <w:tcW w:w="644" w:type="dxa"/>
            <w:tcBorders>
              <w:bottom w:val="nil"/>
            </w:tcBorders>
          </w:tcPr>
          <w:p w:rsidR="00742796" w:rsidRPr="007E57B7" w:rsidRDefault="00742796" w:rsidP="00742796">
            <w:pPr>
              <w:tabs>
                <w:tab w:val="left" w:pos="720"/>
              </w:tabs>
              <w:spacing w:before="60" w:after="60"/>
              <w:jc w:val="center"/>
              <w:rPr>
                <w:rFonts w:ascii="Arial Narrow" w:hAnsi="Arial Narrow" w:cs="Arial"/>
                <w:color w:val="00B050"/>
                <w:sz w:val="20"/>
                <w:szCs w:val="20"/>
              </w:rPr>
            </w:pPr>
          </w:p>
        </w:tc>
      </w:tr>
      <w:tr w:rsidR="00742796" w:rsidRPr="00E661BE" w:rsidTr="00742796">
        <w:tc>
          <w:tcPr>
            <w:tcW w:w="1188" w:type="dxa"/>
            <w:tcBorders>
              <w:top w:val="nil"/>
            </w:tcBorders>
          </w:tcPr>
          <w:p w:rsidR="00742796" w:rsidRPr="00E661BE" w:rsidRDefault="00742796" w:rsidP="00742796">
            <w:pPr>
              <w:tabs>
                <w:tab w:val="left" w:pos="720"/>
              </w:tabs>
              <w:spacing w:before="60" w:after="60"/>
              <w:jc w:val="center"/>
              <w:rPr>
                <w:rFonts w:ascii="Arial Narrow" w:hAnsi="Arial Narrow" w:cs="Arial"/>
                <w:sz w:val="20"/>
                <w:szCs w:val="20"/>
              </w:rPr>
            </w:pPr>
          </w:p>
        </w:tc>
        <w:tc>
          <w:tcPr>
            <w:tcW w:w="3915" w:type="dxa"/>
            <w:tcBorders>
              <w:top w:val="nil"/>
            </w:tcBorders>
          </w:tcPr>
          <w:p w:rsidR="00742796" w:rsidRDefault="00742796" w:rsidP="00742796">
            <w:pPr>
              <w:spacing w:before="60" w:after="60"/>
              <w:rPr>
                <w:rFonts w:ascii="Arial Narrow" w:hAnsi="Arial Narrow"/>
                <w:sz w:val="20"/>
                <w:szCs w:val="20"/>
              </w:rPr>
            </w:pPr>
            <w:r w:rsidRPr="0051563D">
              <w:rPr>
                <w:rFonts w:ascii="Arial Narrow" w:hAnsi="Arial Narrow"/>
                <w:i/>
                <w:sz w:val="20"/>
                <w:szCs w:val="20"/>
                <w:u w:val="single"/>
              </w:rPr>
              <w:t>Forslag</w:t>
            </w:r>
            <w:r>
              <w:rPr>
                <w:rFonts w:ascii="Arial Narrow" w:hAnsi="Arial Narrow"/>
                <w:sz w:val="20"/>
                <w:szCs w:val="20"/>
              </w:rPr>
              <w:t>,</w:t>
            </w:r>
            <w:r w:rsidRPr="00E661BE">
              <w:rPr>
                <w:rFonts w:ascii="Arial Narrow" w:hAnsi="Arial Narrow"/>
                <w:sz w:val="20"/>
                <w:szCs w:val="20"/>
              </w:rPr>
              <w:t xml:space="preserve"> at MT studerende </w:t>
            </w:r>
            <w:r>
              <w:rPr>
                <w:rFonts w:ascii="Arial Narrow" w:hAnsi="Arial Narrow"/>
                <w:sz w:val="20"/>
                <w:szCs w:val="20"/>
              </w:rPr>
              <w:t xml:space="preserve">muligvis </w:t>
            </w:r>
            <w:r w:rsidRPr="00E661BE">
              <w:rPr>
                <w:rFonts w:ascii="Arial Narrow" w:hAnsi="Arial Narrow"/>
                <w:sz w:val="20"/>
                <w:szCs w:val="20"/>
              </w:rPr>
              <w:t>kan have gl</w:t>
            </w:r>
            <w:r w:rsidR="00217BCC">
              <w:rPr>
                <w:rFonts w:ascii="Arial Narrow" w:hAnsi="Arial Narrow"/>
                <w:sz w:val="20"/>
                <w:szCs w:val="20"/>
              </w:rPr>
              <w:t xml:space="preserve">æde af samlæsning med psykologi. </w:t>
            </w:r>
          </w:p>
          <w:p w:rsidR="00217BCC" w:rsidRDefault="00217BCC" w:rsidP="00742796">
            <w:pPr>
              <w:spacing w:before="60" w:after="60"/>
              <w:rPr>
                <w:rFonts w:ascii="Arial Narrow" w:hAnsi="Arial Narrow"/>
                <w:sz w:val="20"/>
                <w:szCs w:val="20"/>
              </w:rPr>
            </w:pPr>
          </w:p>
          <w:p w:rsidR="00742796" w:rsidRPr="00E661BE" w:rsidRDefault="00742796" w:rsidP="00742796">
            <w:pPr>
              <w:rPr>
                <w:rFonts w:ascii="Arial Narrow" w:hAnsi="Arial Narrow"/>
                <w:b/>
                <w:sz w:val="20"/>
                <w:szCs w:val="20"/>
              </w:rPr>
            </w:pPr>
            <w:r>
              <w:rPr>
                <w:rFonts w:ascii="Arial Narrow" w:hAnsi="Arial Narrow"/>
                <w:b/>
                <w:sz w:val="20"/>
                <w:szCs w:val="20"/>
              </w:rPr>
              <w:t xml:space="preserve">KA-SO for psykologi </w:t>
            </w:r>
          </w:p>
          <w:p w:rsidR="00742796" w:rsidRPr="00E661BE" w:rsidRDefault="00F143CC" w:rsidP="00742796">
            <w:pPr>
              <w:spacing w:before="60" w:after="60"/>
              <w:rPr>
                <w:rFonts w:ascii="Arial Narrow" w:hAnsi="Arial Narrow"/>
                <w:sz w:val="20"/>
                <w:szCs w:val="20"/>
              </w:rPr>
            </w:pPr>
            <w:hyperlink r:id="rId11" w:history="1">
              <w:r w:rsidR="00742796" w:rsidRPr="00CB67F7">
                <w:rPr>
                  <w:rStyle w:val="Hyperlink"/>
                  <w:rFonts w:ascii="Arial Narrow" w:hAnsi="Arial Narrow"/>
                  <w:sz w:val="20"/>
                  <w:szCs w:val="20"/>
                </w:rPr>
                <w:t>http://www.fak.hum.aau.dk/digitalAssets/84/84688_studieordning_ka_psykologi_2013_hum_aau.pdf</w:t>
              </w:r>
            </w:hyperlink>
            <w:r w:rsidR="00742796">
              <w:rPr>
                <w:rFonts w:ascii="Arial Narrow" w:hAnsi="Arial Narrow"/>
                <w:sz w:val="20"/>
                <w:szCs w:val="20"/>
              </w:rPr>
              <w:t xml:space="preserve"> </w:t>
            </w:r>
          </w:p>
        </w:tc>
        <w:tc>
          <w:tcPr>
            <w:tcW w:w="567" w:type="dxa"/>
            <w:tcBorders>
              <w:top w:val="nil"/>
            </w:tcBorders>
          </w:tcPr>
          <w:p w:rsidR="00742796" w:rsidRPr="00E661BE" w:rsidRDefault="00742796" w:rsidP="00742796">
            <w:pPr>
              <w:tabs>
                <w:tab w:val="left" w:pos="720"/>
              </w:tabs>
              <w:spacing w:before="60" w:after="60"/>
              <w:jc w:val="center"/>
              <w:rPr>
                <w:rFonts w:ascii="Arial Narrow" w:hAnsi="Arial Narrow" w:cs="Arial"/>
                <w:sz w:val="20"/>
                <w:szCs w:val="20"/>
              </w:rPr>
            </w:pPr>
          </w:p>
        </w:tc>
        <w:tc>
          <w:tcPr>
            <w:tcW w:w="1843" w:type="dxa"/>
            <w:tcBorders>
              <w:top w:val="nil"/>
            </w:tcBorders>
          </w:tcPr>
          <w:p w:rsidR="00742796" w:rsidRPr="00E661BE" w:rsidRDefault="00742796" w:rsidP="00742796">
            <w:pPr>
              <w:tabs>
                <w:tab w:val="left" w:pos="720"/>
              </w:tabs>
              <w:spacing w:before="60" w:after="60"/>
              <w:jc w:val="center"/>
              <w:rPr>
                <w:rFonts w:ascii="Arial Narrow" w:hAnsi="Arial Narrow" w:cs="Arial"/>
                <w:sz w:val="20"/>
                <w:szCs w:val="20"/>
              </w:rPr>
            </w:pPr>
          </w:p>
        </w:tc>
        <w:tc>
          <w:tcPr>
            <w:tcW w:w="1598" w:type="dxa"/>
            <w:tcBorders>
              <w:top w:val="nil"/>
            </w:tcBorders>
          </w:tcPr>
          <w:p w:rsidR="00742796" w:rsidRPr="00E661BE" w:rsidRDefault="00742796" w:rsidP="00742796">
            <w:pPr>
              <w:rPr>
                <w:rFonts w:ascii="Arial Narrow" w:hAnsi="Arial Narrow" w:cs="Arial"/>
                <w:sz w:val="20"/>
                <w:szCs w:val="20"/>
              </w:rPr>
            </w:pPr>
          </w:p>
        </w:tc>
        <w:tc>
          <w:tcPr>
            <w:tcW w:w="644" w:type="dxa"/>
            <w:tcBorders>
              <w:top w:val="nil"/>
            </w:tcBorders>
          </w:tcPr>
          <w:p w:rsidR="00742796" w:rsidRPr="00E661BE" w:rsidRDefault="00742796" w:rsidP="00742796">
            <w:pPr>
              <w:tabs>
                <w:tab w:val="left" w:pos="720"/>
              </w:tabs>
              <w:spacing w:before="60" w:after="60"/>
              <w:jc w:val="center"/>
              <w:rPr>
                <w:rFonts w:ascii="Arial Narrow" w:hAnsi="Arial Narrow" w:cs="Arial"/>
                <w:color w:val="00B050"/>
                <w:sz w:val="20"/>
                <w:szCs w:val="20"/>
              </w:rPr>
            </w:pPr>
          </w:p>
        </w:tc>
      </w:tr>
    </w:tbl>
    <w:p w:rsidR="0095546D" w:rsidRDefault="0095546D" w:rsidP="0095546D">
      <w:pPr>
        <w:tabs>
          <w:tab w:val="left" w:pos="720"/>
        </w:tabs>
        <w:spacing w:before="120"/>
        <w:ind w:left="709"/>
        <w:rPr>
          <w:rFonts w:ascii="Arial Narrow" w:hAnsi="Arial Narrow" w:cs="Arial"/>
          <w:b/>
          <w:color w:val="FF0000"/>
        </w:rPr>
      </w:pPr>
    </w:p>
    <w:p w:rsidR="00586F56" w:rsidRDefault="00586F56" w:rsidP="0095546D">
      <w:pPr>
        <w:suppressAutoHyphens/>
        <w:ind w:left="709"/>
        <w:rPr>
          <w:rFonts w:ascii="Arial Narrow" w:hAnsi="Arial Narrow"/>
        </w:rPr>
      </w:pPr>
      <w:r>
        <w:rPr>
          <w:rFonts w:ascii="Arial Narrow" w:hAnsi="Arial Narrow"/>
        </w:rPr>
        <w:t>Lis nævnte</w:t>
      </w:r>
      <w:r w:rsidR="00FB4620">
        <w:rPr>
          <w:rFonts w:ascii="Arial Narrow" w:hAnsi="Arial Narrow"/>
        </w:rPr>
        <w:t>,</w:t>
      </w:r>
      <w:r w:rsidR="00465CF2">
        <w:rPr>
          <w:rFonts w:ascii="Arial Narrow" w:hAnsi="Arial Narrow"/>
        </w:rPr>
        <w:t xml:space="preserve"> at </w:t>
      </w:r>
      <w:r w:rsidR="00172273">
        <w:rPr>
          <w:rFonts w:ascii="Arial Narrow" w:hAnsi="Arial Narrow"/>
        </w:rPr>
        <w:t>forslag</w:t>
      </w:r>
      <w:r w:rsidR="00465CF2">
        <w:rPr>
          <w:rFonts w:ascii="Arial Narrow" w:hAnsi="Arial Narrow"/>
        </w:rPr>
        <w:t>et kan</w:t>
      </w:r>
      <w:r w:rsidR="00172273">
        <w:rPr>
          <w:rFonts w:ascii="Arial Narrow" w:hAnsi="Arial Narrow"/>
        </w:rPr>
        <w:t xml:space="preserve"> medvirke til</w:t>
      </w:r>
      <w:r w:rsidR="00F579A0">
        <w:rPr>
          <w:rFonts w:ascii="Arial Narrow" w:hAnsi="Arial Narrow"/>
        </w:rPr>
        <w:t>,</w:t>
      </w:r>
      <w:r w:rsidR="00172273">
        <w:rPr>
          <w:rFonts w:ascii="Arial Narrow" w:hAnsi="Arial Narrow"/>
        </w:rPr>
        <w:t xml:space="preserve"> at der holdes</w:t>
      </w:r>
      <w:r>
        <w:rPr>
          <w:rFonts w:ascii="Arial Narrow" w:hAnsi="Arial Narrow"/>
        </w:rPr>
        <w:t xml:space="preserve"> fokus på de ha</w:t>
      </w:r>
      <w:r w:rsidR="00766178">
        <w:rPr>
          <w:rFonts w:ascii="Arial Narrow" w:hAnsi="Arial Narrow"/>
        </w:rPr>
        <w:t>ndlinger der igangsættes samt</w:t>
      </w:r>
      <w:r w:rsidR="00172273">
        <w:rPr>
          <w:rFonts w:ascii="Arial Narrow" w:hAnsi="Arial Narrow"/>
        </w:rPr>
        <w:t xml:space="preserve"> </w:t>
      </w:r>
      <w:r w:rsidR="00EB51FA">
        <w:rPr>
          <w:rFonts w:ascii="Arial Narrow" w:hAnsi="Arial Narrow"/>
        </w:rPr>
        <w:t xml:space="preserve">at der </w:t>
      </w:r>
      <w:r w:rsidR="00F579A0">
        <w:rPr>
          <w:rFonts w:ascii="Arial Narrow" w:hAnsi="Arial Narrow"/>
        </w:rPr>
        <w:t>følges op</w:t>
      </w:r>
      <w:r w:rsidR="00766178">
        <w:rPr>
          <w:rFonts w:ascii="Arial Narrow" w:hAnsi="Arial Narrow"/>
        </w:rPr>
        <w:t xml:space="preserve"> </w:t>
      </w:r>
      <w:r w:rsidR="00465CF2">
        <w:rPr>
          <w:rFonts w:ascii="Arial Narrow" w:hAnsi="Arial Narrow"/>
        </w:rPr>
        <w:t>undervejs.</w:t>
      </w:r>
    </w:p>
    <w:p w:rsidR="002E181C" w:rsidRDefault="002E181C" w:rsidP="0095546D">
      <w:pPr>
        <w:suppressAutoHyphens/>
        <w:ind w:left="709"/>
        <w:rPr>
          <w:rFonts w:ascii="Arial Narrow" w:hAnsi="Arial Narrow"/>
        </w:rPr>
      </w:pPr>
    </w:p>
    <w:p w:rsidR="00B85A87" w:rsidRDefault="001D615E" w:rsidP="0095546D">
      <w:pPr>
        <w:suppressAutoHyphens/>
        <w:ind w:left="709"/>
        <w:rPr>
          <w:rFonts w:ascii="Arial Narrow" w:hAnsi="Arial Narrow"/>
        </w:rPr>
      </w:pPr>
      <w:r>
        <w:rPr>
          <w:rFonts w:ascii="Arial Narrow" w:hAnsi="Arial Narrow"/>
        </w:rPr>
        <w:t>Når</w:t>
      </w:r>
      <w:r w:rsidR="00EB51FA">
        <w:rPr>
          <w:rFonts w:ascii="Arial Narrow" w:hAnsi="Arial Narrow"/>
        </w:rPr>
        <w:t xml:space="preserve"> handli</w:t>
      </w:r>
      <w:r w:rsidR="00CA2045">
        <w:rPr>
          <w:rFonts w:ascii="Arial Narrow" w:hAnsi="Arial Narrow"/>
        </w:rPr>
        <w:t>ngerne afsluttes tages de</w:t>
      </w:r>
      <w:r>
        <w:rPr>
          <w:rFonts w:ascii="Arial Narrow" w:hAnsi="Arial Narrow"/>
        </w:rPr>
        <w:t xml:space="preserve"> af</w:t>
      </w:r>
      <w:r w:rsidR="00EB51FA">
        <w:rPr>
          <w:rFonts w:ascii="Arial Narrow" w:hAnsi="Arial Narrow"/>
        </w:rPr>
        <w:t xml:space="preserve"> aktions</w:t>
      </w:r>
      <w:r w:rsidR="002E181C">
        <w:rPr>
          <w:rFonts w:ascii="Arial Narrow" w:hAnsi="Arial Narrow"/>
        </w:rPr>
        <w:t>liste</w:t>
      </w:r>
      <w:r>
        <w:rPr>
          <w:rFonts w:ascii="Arial Narrow" w:hAnsi="Arial Narrow"/>
        </w:rPr>
        <w:t>n.</w:t>
      </w:r>
    </w:p>
    <w:p w:rsidR="00586F56" w:rsidRDefault="00586F56" w:rsidP="0042553E">
      <w:pPr>
        <w:suppressAutoHyphens/>
        <w:rPr>
          <w:rFonts w:ascii="Arial Narrow" w:hAnsi="Arial Narrow"/>
        </w:rPr>
      </w:pPr>
    </w:p>
    <w:p w:rsidR="00586F56" w:rsidRDefault="00FB4620" w:rsidP="0095546D">
      <w:pPr>
        <w:suppressAutoHyphens/>
        <w:ind w:left="709"/>
        <w:rPr>
          <w:rFonts w:ascii="Arial Narrow" w:hAnsi="Arial Narrow"/>
        </w:rPr>
      </w:pPr>
      <w:r>
        <w:rPr>
          <w:rFonts w:ascii="Arial Narrow" w:hAnsi="Arial Narrow"/>
        </w:rPr>
        <w:lastRenderedPageBreak/>
        <w:t xml:space="preserve">Forslaget </w:t>
      </w:r>
      <w:r w:rsidR="0042553E">
        <w:rPr>
          <w:rFonts w:ascii="Arial Narrow" w:hAnsi="Arial Narrow"/>
        </w:rPr>
        <w:t xml:space="preserve">blev </w:t>
      </w:r>
      <w:r w:rsidR="00586F56">
        <w:rPr>
          <w:rFonts w:ascii="Arial Narrow" w:hAnsi="Arial Narrow"/>
        </w:rPr>
        <w:t>go</w:t>
      </w:r>
      <w:r>
        <w:rPr>
          <w:rFonts w:ascii="Arial Narrow" w:hAnsi="Arial Narrow"/>
        </w:rPr>
        <w:t>dkendt</w:t>
      </w:r>
      <w:r w:rsidR="0042553E">
        <w:rPr>
          <w:rFonts w:ascii="Arial Narrow" w:hAnsi="Arial Narrow"/>
        </w:rPr>
        <w:t xml:space="preserve"> af SN</w:t>
      </w:r>
      <w:r w:rsidR="005B3719">
        <w:rPr>
          <w:rFonts w:ascii="Arial Narrow" w:hAnsi="Arial Narrow"/>
        </w:rPr>
        <w:t>,</w:t>
      </w:r>
      <w:r>
        <w:rPr>
          <w:rFonts w:ascii="Arial Narrow" w:hAnsi="Arial Narrow"/>
        </w:rPr>
        <w:t xml:space="preserve"> som </w:t>
      </w:r>
      <w:r w:rsidR="0042553E">
        <w:rPr>
          <w:rFonts w:ascii="Arial Narrow" w:hAnsi="Arial Narrow"/>
        </w:rPr>
        <w:t xml:space="preserve">et </w:t>
      </w:r>
      <w:r>
        <w:rPr>
          <w:rFonts w:ascii="Arial Narrow" w:hAnsi="Arial Narrow"/>
        </w:rPr>
        <w:t>forsøg</w:t>
      </w:r>
      <w:r w:rsidR="00036E79">
        <w:rPr>
          <w:rFonts w:ascii="Arial Narrow" w:hAnsi="Arial Narrow"/>
        </w:rPr>
        <w:t xml:space="preserve"> </w:t>
      </w:r>
      <w:r>
        <w:rPr>
          <w:rFonts w:ascii="Arial Narrow" w:hAnsi="Arial Narrow"/>
        </w:rPr>
        <w:t>til og med juni måned</w:t>
      </w:r>
      <w:r w:rsidR="009E2978">
        <w:rPr>
          <w:rFonts w:ascii="Arial Narrow" w:hAnsi="Arial Narrow"/>
        </w:rPr>
        <w:t xml:space="preserve"> 2015</w:t>
      </w:r>
      <w:r w:rsidR="00532FBC">
        <w:rPr>
          <w:rFonts w:ascii="Arial Narrow" w:hAnsi="Arial Narrow"/>
        </w:rPr>
        <w:t>, hvor</w:t>
      </w:r>
      <w:r w:rsidR="00465CF2">
        <w:rPr>
          <w:rFonts w:ascii="Arial Narrow" w:hAnsi="Arial Narrow"/>
        </w:rPr>
        <w:t>efter</w:t>
      </w:r>
      <w:r w:rsidR="00532FBC">
        <w:rPr>
          <w:rFonts w:ascii="Arial Narrow" w:hAnsi="Arial Narrow"/>
        </w:rPr>
        <w:t xml:space="preserve"> </w:t>
      </w:r>
      <w:r>
        <w:rPr>
          <w:rFonts w:ascii="Arial Narrow" w:hAnsi="Arial Narrow"/>
        </w:rPr>
        <w:t xml:space="preserve">punktet tages op til revurdering og drøftelse </w:t>
      </w:r>
      <w:r w:rsidR="0042553E">
        <w:rPr>
          <w:rFonts w:ascii="Arial Narrow" w:hAnsi="Arial Narrow"/>
        </w:rPr>
        <w:t xml:space="preserve">på SN </w:t>
      </w:r>
      <w:r>
        <w:rPr>
          <w:rFonts w:ascii="Arial Narrow" w:hAnsi="Arial Narrow"/>
        </w:rPr>
        <w:t xml:space="preserve">i </w:t>
      </w:r>
      <w:r w:rsidR="00217BCC">
        <w:rPr>
          <w:rFonts w:ascii="Arial Narrow" w:hAnsi="Arial Narrow"/>
        </w:rPr>
        <w:t>september</w:t>
      </w:r>
      <w:r>
        <w:rPr>
          <w:rFonts w:ascii="Arial Narrow" w:hAnsi="Arial Narrow"/>
        </w:rPr>
        <w:t xml:space="preserve"> 2015 </w:t>
      </w:r>
    </w:p>
    <w:p w:rsidR="00FE2304" w:rsidRPr="00FB4620" w:rsidRDefault="00FE2304" w:rsidP="00FB4620">
      <w:pPr>
        <w:suppressAutoHyphens/>
        <w:rPr>
          <w:rFonts w:ascii="Arial Narrow" w:hAnsi="Arial Narrow"/>
          <w:b/>
        </w:rPr>
      </w:pPr>
    </w:p>
    <w:p w:rsidR="00FE2304" w:rsidRDefault="00FE2304" w:rsidP="00FE2304">
      <w:pPr>
        <w:pStyle w:val="Listeafsnit"/>
        <w:numPr>
          <w:ilvl w:val="0"/>
          <w:numId w:val="11"/>
        </w:numPr>
        <w:suppressAutoHyphens/>
        <w:spacing w:after="0"/>
        <w:contextualSpacing w:val="0"/>
        <w:rPr>
          <w:rFonts w:ascii="Arial Narrow" w:eastAsia="Times New Roman" w:hAnsi="Arial Narrow"/>
          <w:b/>
          <w:sz w:val="24"/>
          <w:szCs w:val="24"/>
        </w:rPr>
      </w:pPr>
      <w:r w:rsidRPr="00FE2304">
        <w:rPr>
          <w:rFonts w:ascii="Arial Narrow" w:eastAsia="Times New Roman" w:hAnsi="Arial Narrow"/>
          <w:b/>
          <w:sz w:val="24"/>
          <w:szCs w:val="24"/>
        </w:rPr>
        <w:t>Kommissorium for undervisningsrevisionsgruppe v/ Bendt (bilag 1</w:t>
      </w:r>
      <w:r>
        <w:rPr>
          <w:rFonts w:ascii="Arial Narrow" w:eastAsia="Times New Roman" w:hAnsi="Arial Narrow"/>
          <w:b/>
          <w:sz w:val="24"/>
          <w:szCs w:val="24"/>
        </w:rPr>
        <w:t xml:space="preserve">) </w:t>
      </w:r>
    </w:p>
    <w:p w:rsidR="00C172AB" w:rsidRDefault="0079306A" w:rsidP="0079306A">
      <w:pPr>
        <w:pStyle w:val="Listeafsnit"/>
        <w:rPr>
          <w:rFonts w:ascii="Arial Narrow" w:eastAsia="Times New Roman" w:hAnsi="Arial Narrow"/>
          <w:sz w:val="24"/>
          <w:szCs w:val="24"/>
        </w:rPr>
      </w:pPr>
      <w:r>
        <w:rPr>
          <w:rFonts w:ascii="Arial Narrow" w:eastAsia="Times New Roman" w:hAnsi="Arial Narrow"/>
          <w:sz w:val="24"/>
          <w:szCs w:val="24"/>
        </w:rPr>
        <w:t xml:space="preserve">Bendt gennemgik kommissorium og </w:t>
      </w:r>
      <w:r w:rsidR="00217BCC">
        <w:rPr>
          <w:rFonts w:ascii="Arial Narrow" w:eastAsia="Times New Roman" w:hAnsi="Arial Narrow"/>
          <w:sz w:val="24"/>
          <w:szCs w:val="24"/>
        </w:rPr>
        <w:t>ønsker større ove</w:t>
      </w:r>
      <w:r>
        <w:rPr>
          <w:rFonts w:ascii="Arial Narrow" w:eastAsia="Times New Roman" w:hAnsi="Arial Narrow"/>
          <w:sz w:val="24"/>
          <w:szCs w:val="24"/>
        </w:rPr>
        <w:t>r</w:t>
      </w:r>
      <w:r w:rsidR="00C172AB">
        <w:rPr>
          <w:rFonts w:ascii="Arial Narrow" w:eastAsia="Times New Roman" w:hAnsi="Arial Narrow"/>
          <w:sz w:val="24"/>
          <w:szCs w:val="24"/>
        </w:rPr>
        <w:t>blik over ressourcer og forbrug</w:t>
      </w:r>
      <w:r w:rsidR="00036E79">
        <w:rPr>
          <w:rFonts w:ascii="Arial Narrow" w:eastAsia="Times New Roman" w:hAnsi="Arial Narrow"/>
          <w:sz w:val="24"/>
          <w:szCs w:val="24"/>
        </w:rPr>
        <w:t>,</w:t>
      </w:r>
      <w:r w:rsidR="00C172AB">
        <w:rPr>
          <w:rFonts w:ascii="Arial Narrow" w:eastAsia="Times New Roman" w:hAnsi="Arial Narrow"/>
          <w:sz w:val="24"/>
          <w:szCs w:val="24"/>
        </w:rPr>
        <w:t xml:space="preserve"> så der kan skabes overblik og transparens over </w:t>
      </w:r>
      <w:r w:rsidR="00217BCC">
        <w:rPr>
          <w:rFonts w:ascii="Arial Narrow" w:eastAsia="Times New Roman" w:hAnsi="Arial Narrow"/>
          <w:sz w:val="24"/>
          <w:szCs w:val="24"/>
        </w:rPr>
        <w:t xml:space="preserve">økonomien på psykologi og timenormerne. </w:t>
      </w:r>
    </w:p>
    <w:p w:rsidR="0079306A" w:rsidRDefault="00C172AB" w:rsidP="00C172AB">
      <w:pPr>
        <w:ind w:firstLine="720"/>
        <w:rPr>
          <w:rFonts w:ascii="Arial Narrow" w:hAnsi="Arial Narrow"/>
        </w:rPr>
      </w:pPr>
      <w:r>
        <w:rPr>
          <w:rFonts w:ascii="Arial Narrow" w:hAnsi="Arial Narrow"/>
        </w:rPr>
        <w:t xml:space="preserve">Bendt </w:t>
      </w:r>
      <w:r w:rsidR="00217BCC">
        <w:rPr>
          <w:rFonts w:ascii="Arial Narrow" w:hAnsi="Arial Narrow"/>
        </w:rPr>
        <w:t>mener</w:t>
      </w:r>
      <w:r>
        <w:rPr>
          <w:rFonts w:ascii="Arial Narrow" w:hAnsi="Arial Narrow"/>
        </w:rPr>
        <w:t xml:space="preserve"> der </w:t>
      </w:r>
      <w:r w:rsidRPr="00C172AB">
        <w:rPr>
          <w:rFonts w:ascii="Arial Narrow" w:hAnsi="Arial Narrow"/>
        </w:rPr>
        <w:t xml:space="preserve">ikke </w:t>
      </w:r>
      <w:r w:rsidR="00532FBC">
        <w:rPr>
          <w:rFonts w:ascii="Arial Narrow" w:hAnsi="Arial Narrow"/>
        </w:rPr>
        <w:t xml:space="preserve">har </w:t>
      </w:r>
      <w:r w:rsidRPr="00C172AB">
        <w:rPr>
          <w:rFonts w:ascii="Arial Narrow" w:hAnsi="Arial Narrow"/>
        </w:rPr>
        <w:t>været overblik over økonomien siden år 2002</w:t>
      </w:r>
      <w:r>
        <w:rPr>
          <w:rFonts w:ascii="Arial Narrow" w:hAnsi="Arial Narrow"/>
        </w:rPr>
        <w:t>.</w:t>
      </w:r>
    </w:p>
    <w:p w:rsidR="00217BCC" w:rsidRDefault="00217BCC" w:rsidP="00C172AB">
      <w:pPr>
        <w:ind w:firstLine="720"/>
        <w:rPr>
          <w:rFonts w:ascii="Arial Narrow" w:hAnsi="Arial Narrow"/>
        </w:rPr>
      </w:pPr>
    </w:p>
    <w:p w:rsidR="00217BCC" w:rsidRDefault="00217BCC" w:rsidP="00FC7EC7">
      <w:pPr>
        <w:ind w:left="709"/>
        <w:rPr>
          <w:rFonts w:ascii="Arial Narrow" w:hAnsi="Arial Narrow"/>
        </w:rPr>
      </w:pPr>
      <w:r>
        <w:rPr>
          <w:rFonts w:ascii="Arial Narrow" w:hAnsi="Arial Narrow"/>
        </w:rPr>
        <w:t>SNF nævnte</w:t>
      </w:r>
      <w:r w:rsidR="00CA2045">
        <w:rPr>
          <w:rFonts w:ascii="Arial Narrow" w:hAnsi="Arial Narrow"/>
        </w:rPr>
        <w:t>,</w:t>
      </w:r>
      <w:r>
        <w:rPr>
          <w:rFonts w:ascii="Arial Narrow" w:hAnsi="Arial Narrow"/>
        </w:rPr>
        <w:t xml:space="preserve"> at de</w:t>
      </w:r>
      <w:r w:rsidR="00AF0618">
        <w:rPr>
          <w:rFonts w:ascii="Arial Narrow" w:hAnsi="Arial Narrow"/>
        </w:rPr>
        <w:t>t</w:t>
      </w:r>
      <w:r>
        <w:rPr>
          <w:rFonts w:ascii="Arial Narrow" w:hAnsi="Arial Narrow"/>
        </w:rPr>
        <w:t xml:space="preserve"> efter hans opfattelse</w:t>
      </w:r>
      <w:r w:rsidR="00AF0618">
        <w:rPr>
          <w:rFonts w:ascii="Arial Narrow" w:hAnsi="Arial Narrow"/>
        </w:rPr>
        <w:t xml:space="preserve"> er vanskeligt for de fleste </w:t>
      </w:r>
      <w:r w:rsidR="00CA2045">
        <w:rPr>
          <w:rFonts w:ascii="Arial Narrow" w:hAnsi="Arial Narrow"/>
        </w:rPr>
        <w:t>VIP’er</w:t>
      </w:r>
      <w:r w:rsidR="00AF0618">
        <w:rPr>
          <w:rFonts w:ascii="Arial Narrow" w:hAnsi="Arial Narrow"/>
        </w:rPr>
        <w:t xml:space="preserve"> at gennemskue de komplekse sammenhænge, men at overblikket og transparensen er bedre i dag end for tre-fire år siden. For første gang ved vi hvor meget den enkelte VIP er sat til af LT for foråret 2015. En stor forbedring.  </w:t>
      </w:r>
    </w:p>
    <w:p w:rsidR="00C172AB" w:rsidRPr="00C172AB" w:rsidRDefault="00C172AB" w:rsidP="00EB51FA">
      <w:pPr>
        <w:rPr>
          <w:rFonts w:ascii="Arial Narrow" w:hAnsi="Arial Narrow"/>
        </w:rPr>
      </w:pPr>
    </w:p>
    <w:p w:rsidR="001C1D79" w:rsidRDefault="0079306A" w:rsidP="001C1D79">
      <w:pPr>
        <w:pStyle w:val="Listeafsnit1"/>
        <w:suppressAutoHyphens/>
        <w:spacing w:line="276" w:lineRule="auto"/>
        <w:ind w:left="720"/>
        <w:rPr>
          <w:rFonts w:ascii="Arial Narrow" w:hAnsi="Arial Narrow" w:cs="Arial"/>
        </w:rPr>
      </w:pPr>
      <w:r w:rsidRPr="00FE2304">
        <w:rPr>
          <w:rFonts w:ascii="Arial Narrow" w:hAnsi="Arial Narrow" w:cs="Arial"/>
        </w:rPr>
        <w:t xml:space="preserve">Bendt nævnte </w:t>
      </w:r>
      <w:r>
        <w:rPr>
          <w:rFonts w:ascii="Arial Narrow" w:hAnsi="Arial Narrow" w:cs="Arial"/>
        </w:rPr>
        <w:t>samtidig, at</w:t>
      </w:r>
      <w:r w:rsidR="001C1D79">
        <w:rPr>
          <w:rFonts w:ascii="Arial Narrow" w:hAnsi="Arial Narrow" w:cs="Arial"/>
        </w:rPr>
        <w:t xml:space="preserve"> det</w:t>
      </w:r>
      <w:r>
        <w:rPr>
          <w:rFonts w:ascii="Arial Narrow" w:hAnsi="Arial Narrow" w:cs="Arial"/>
        </w:rPr>
        <w:t xml:space="preserve"> </w:t>
      </w:r>
      <w:r w:rsidRPr="00FE2304">
        <w:rPr>
          <w:rFonts w:ascii="Arial Narrow" w:hAnsi="Arial Narrow" w:cs="Arial"/>
        </w:rPr>
        <w:t>i forhold til Psykolog</w:t>
      </w:r>
      <w:r w:rsidR="001C1D79">
        <w:rPr>
          <w:rFonts w:ascii="Arial Narrow" w:hAnsi="Arial Narrow" w:cs="Arial"/>
        </w:rPr>
        <w:t xml:space="preserve">is økonomiske situation, </w:t>
      </w:r>
      <w:r w:rsidRPr="00FE2304">
        <w:rPr>
          <w:rFonts w:ascii="Arial Narrow" w:hAnsi="Arial Narrow" w:cs="Arial"/>
        </w:rPr>
        <w:t xml:space="preserve">er svært at </w:t>
      </w:r>
      <w:r w:rsidR="001C1D79">
        <w:rPr>
          <w:rFonts w:ascii="Arial Narrow" w:hAnsi="Arial Narrow" w:cs="Arial"/>
        </w:rPr>
        <w:t xml:space="preserve">skabe </w:t>
      </w:r>
      <w:r w:rsidRPr="00FE2304">
        <w:rPr>
          <w:rFonts w:ascii="Arial Narrow" w:hAnsi="Arial Narrow" w:cs="Arial"/>
        </w:rPr>
        <w:t xml:space="preserve">overskue/gennemskue hvilke konsekvenser det reelt giver, når der bliver skåret i timenormerne uden </w:t>
      </w:r>
      <w:r w:rsidR="00C172AB">
        <w:rPr>
          <w:rFonts w:ascii="Arial Narrow" w:hAnsi="Arial Narrow" w:cs="Arial"/>
        </w:rPr>
        <w:t xml:space="preserve">den nødvendige </w:t>
      </w:r>
      <w:r w:rsidRPr="00FE2304">
        <w:rPr>
          <w:rFonts w:ascii="Arial Narrow" w:hAnsi="Arial Narrow" w:cs="Arial"/>
        </w:rPr>
        <w:t>gennemsigtighed.</w:t>
      </w:r>
    </w:p>
    <w:p w:rsidR="0079306A" w:rsidRPr="00096E09" w:rsidRDefault="0079306A" w:rsidP="00096E09">
      <w:pPr>
        <w:rPr>
          <w:rFonts w:ascii="Arial Narrow" w:hAnsi="Arial Narrow"/>
        </w:rPr>
      </w:pPr>
    </w:p>
    <w:p w:rsidR="00096E09" w:rsidRDefault="00036E79" w:rsidP="00096E09">
      <w:pPr>
        <w:pStyle w:val="Listeafsnit1"/>
        <w:suppressAutoHyphens/>
        <w:spacing w:line="276" w:lineRule="auto"/>
        <w:ind w:left="720"/>
        <w:rPr>
          <w:rFonts w:ascii="Arial Narrow" w:hAnsi="Arial Narrow" w:cs="Arial"/>
        </w:rPr>
      </w:pPr>
      <w:r>
        <w:rPr>
          <w:rFonts w:ascii="Arial Narrow" w:hAnsi="Arial Narrow" w:cs="Arial"/>
        </w:rPr>
        <w:t>Hanne nævnte</w:t>
      </w:r>
      <w:r w:rsidR="00CA2045">
        <w:rPr>
          <w:rFonts w:ascii="Arial Narrow" w:hAnsi="Arial Narrow" w:cs="Arial"/>
        </w:rPr>
        <w:t>,</w:t>
      </w:r>
      <w:r>
        <w:rPr>
          <w:rFonts w:ascii="Arial Narrow" w:hAnsi="Arial Narrow" w:cs="Arial"/>
        </w:rPr>
        <w:t xml:space="preserve"> </w:t>
      </w:r>
      <w:r w:rsidR="00096E09" w:rsidRPr="00FE2304">
        <w:rPr>
          <w:rFonts w:ascii="Arial Narrow" w:hAnsi="Arial Narrow" w:cs="Arial"/>
        </w:rPr>
        <w:t xml:space="preserve">til den økonomiske situation på Psykologi, at hun og SNF var </w:t>
      </w:r>
      <w:r w:rsidR="00AF0618">
        <w:rPr>
          <w:rFonts w:ascii="Arial Narrow" w:hAnsi="Arial Narrow" w:cs="Arial"/>
        </w:rPr>
        <w:t xml:space="preserve">nødt at ”stoppe hullet” i økonomien (dvs. det før medio 2014 påtænkte overforbrug af timer i 2015 i forhold til de nedsatte STÅ tildelinger) </w:t>
      </w:r>
      <w:r w:rsidR="00096E09">
        <w:rPr>
          <w:rFonts w:ascii="Arial Narrow" w:hAnsi="Arial Narrow" w:cs="Arial"/>
        </w:rPr>
        <w:t xml:space="preserve">og </w:t>
      </w:r>
      <w:r w:rsidR="00AF0618">
        <w:rPr>
          <w:rFonts w:ascii="Arial Narrow" w:hAnsi="Arial Narrow" w:cs="Arial"/>
        </w:rPr>
        <w:t xml:space="preserve">samtidig forsøge at </w:t>
      </w:r>
      <w:r w:rsidR="00096E09">
        <w:rPr>
          <w:rFonts w:ascii="Arial Narrow" w:hAnsi="Arial Narrow" w:cs="Arial"/>
        </w:rPr>
        <w:t>sikre</w:t>
      </w:r>
      <w:r>
        <w:rPr>
          <w:rFonts w:ascii="Arial Narrow" w:hAnsi="Arial Narrow" w:cs="Arial"/>
        </w:rPr>
        <w:t>,</w:t>
      </w:r>
      <w:r w:rsidR="00096E09">
        <w:rPr>
          <w:rFonts w:ascii="Arial Narrow" w:hAnsi="Arial Narrow" w:cs="Arial"/>
        </w:rPr>
        <w:t xml:space="preserve"> at det ikke gik ud over kvaliteten i uddannelsen, </w:t>
      </w:r>
      <w:r w:rsidR="00096E09" w:rsidRPr="00FE2304">
        <w:rPr>
          <w:rFonts w:ascii="Arial Narrow" w:hAnsi="Arial Narrow" w:cs="Arial"/>
        </w:rPr>
        <w:t xml:space="preserve">fordi der måske var blevet skåret for lidt i sidste </w:t>
      </w:r>
      <w:r w:rsidR="00433762">
        <w:rPr>
          <w:rFonts w:ascii="Arial Narrow" w:hAnsi="Arial Narrow" w:cs="Arial"/>
        </w:rPr>
        <w:t>budgetår og derfor opleves det svært</w:t>
      </w:r>
      <w:r w:rsidR="00CA2045">
        <w:rPr>
          <w:rFonts w:ascii="Arial Narrow" w:hAnsi="Arial Narrow" w:cs="Arial"/>
        </w:rPr>
        <w:t>,</w:t>
      </w:r>
      <w:r w:rsidR="00433762">
        <w:rPr>
          <w:rFonts w:ascii="Arial Narrow" w:hAnsi="Arial Narrow" w:cs="Arial"/>
        </w:rPr>
        <w:t xml:space="preserve"> </w:t>
      </w:r>
      <w:r w:rsidR="00096E09" w:rsidRPr="00FE2304">
        <w:rPr>
          <w:rFonts w:ascii="Arial Narrow" w:hAnsi="Arial Narrow" w:cs="Arial"/>
        </w:rPr>
        <w:t xml:space="preserve">at skære ekstra i timenormerne af 27.11.2014. </w:t>
      </w:r>
      <w:r w:rsidR="00096E09">
        <w:rPr>
          <w:rFonts w:ascii="Arial Narrow" w:hAnsi="Arial Narrow" w:cs="Arial"/>
        </w:rPr>
        <w:t>Samtidig nævnte Hanne</w:t>
      </w:r>
      <w:r w:rsidR="00433762">
        <w:rPr>
          <w:rFonts w:ascii="Arial Narrow" w:hAnsi="Arial Narrow" w:cs="Arial"/>
        </w:rPr>
        <w:t>,</w:t>
      </w:r>
      <w:r w:rsidR="00096E09">
        <w:rPr>
          <w:rFonts w:ascii="Arial Narrow" w:hAnsi="Arial Narrow" w:cs="Arial"/>
        </w:rPr>
        <w:t xml:space="preserve"> at der </w:t>
      </w:r>
      <w:r w:rsidR="00AF0618">
        <w:rPr>
          <w:rFonts w:ascii="Arial Narrow" w:hAnsi="Arial Narrow" w:cs="Arial"/>
        </w:rPr>
        <w:t>bør</w:t>
      </w:r>
      <w:r w:rsidR="00096E09">
        <w:rPr>
          <w:rFonts w:ascii="Arial Narrow" w:hAnsi="Arial Narrow" w:cs="Arial"/>
        </w:rPr>
        <w:t xml:space="preserve"> </w:t>
      </w:r>
      <w:r w:rsidR="00AF0618">
        <w:rPr>
          <w:rFonts w:ascii="Arial Narrow" w:hAnsi="Arial Narrow" w:cs="Arial"/>
        </w:rPr>
        <w:t>igangsættes</w:t>
      </w:r>
      <w:r w:rsidR="00096E09">
        <w:rPr>
          <w:rFonts w:ascii="Arial Narrow" w:hAnsi="Arial Narrow" w:cs="Arial"/>
        </w:rPr>
        <w:t xml:space="preserve"> et økonomisk udviklingsarbejde og </w:t>
      </w:r>
      <w:r w:rsidR="00CA2045">
        <w:rPr>
          <w:rFonts w:ascii="Arial Narrow" w:hAnsi="Arial Narrow" w:cs="Arial"/>
        </w:rPr>
        <w:t xml:space="preserve">der </w:t>
      </w:r>
      <w:r w:rsidR="00532FBC">
        <w:rPr>
          <w:rFonts w:ascii="Arial Narrow" w:hAnsi="Arial Narrow" w:cs="Arial"/>
        </w:rPr>
        <w:t>udearbejdes et forslag</w:t>
      </w:r>
      <w:r w:rsidR="00096E09">
        <w:rPr>
          <w:rFonts w:ascii="Arial Narrow" w:hAnsi="Arial Narrow" w:cs="Arial"/>
        </w:rPr>
        <w:t xml:space="preserve"> f.eks. </w:t>
      </w:r>
      <w:r w:rsidR="00532FBC">
        <w:rPr>
          <w:rFonts w:ascii="Arial Narrow" w:hAnsi="Arial Narrow" w:cs="Arial"/>
        </w:rPr>
        <w:t xml:space="preserve">ved </w:t>
      </w:r>
      <w:r w:rsidR="00096E09">
        <w:rPr>
          <w:rFonts w:ascii="Arial Narrow" w:hAnsi="Arial Narrow" w:cs="Arial"/>
        </w:rPr>
        <w:t>nedsættelse af en arbejdsgruppe</w:t>
      </w:r>
      <w:r w:rsidR="00AF0618">
        <w:rPr>
          <w:rFonts w:ascii="Arial Narrow" w:hAnsi="Arial Narrow" w:cs="Arial"/>
        </w:rPr>
        <w:t>. Studieledelsen (Ole og Hanne udarbejder dette)</w:t>
      </w:r>
      <w:r w:rsidR="00096E09" w:rsidRPr="00433762">
        <w:rPr>
          <w:rFonts w:ascii="Arial Narrow" w:hAnsi="Arial Narrow" w:cs="Arial"/>
          <w:i/>
        </w:rPr>
        <w:t>.</w:t>
      </w:r>
    </w:p>
    <w:p w:rsidR="00532FBC" w:rsidRDefault="00532FBC" w:rsidP="00096E09">
      <w:pPr>
        <w:pStyle w:val="Listeafsnit1"/>
        <w:suppressAutoHyphens/>
        <w:spacing w:line="276" w:lineRule="auto"/>
        <w:ind w:left="720"/>
        <w:rPr>
          <w:rFonts w:ascii="Arial Narrow" w:hAnsi="Arial Narrow" w:cs="Arial"/>
        </w:rPr>
      </w:pPr>
    </w:p>
    <w:p w:rsidR="00532FBC" w:rsidRPr="00FE2304" w:rsidRDefault="00532FBC" w:rsidP="00532FBC">
      <w:pPr>
        <w:suppressAutoHyphens/>
        <w:ind w:left="709"/>
        <w:rPr>
          <w:rFonts w:ascii="Arial Narrow" w:hAnsi="Arial Narrow"/>
        </w:rPr>
      </w:pPr>
      <w:r>
        <w:rPr>
          <w:rFonts w:ascii="Arial Narrow" w:hAnsi="Arial Narrow"/>
        </w:rPr>
        <w:t>En kommentar blev tilføjet i den forbindelse fra Bendt, at det alligevel på sigt vil betyde en berøring af Psykologi, idet der uddannes flere Psykologer og derfor skal der ligeledes fokuseres generelt på hele Psykologiuddannelsen.</w:t>
      </w:r>
    </w:p>
    <w:p w:rsidR="00096E09" w:rsidRDefault="00096E09" w:rsidP="00532FBC">
      <w:pPr>
        <w:pStyle w:val="Listeafsnit1"/>
        <w:suppressAutoHyphens/>
        <w:spacing w:line="276" w:lineRule="auto"/>
        <w:ind w:left="0"/>
        <w:rPr>
          <w:rFonts w:ascii="Arial Narrow" w:hAnsi="Arial Narrow" w:cs="Arial"/>
        </w:rPr>
      </w:pPr>
    </w:p>
    <w:p w:rsidR="0055108B" w:rsidRDefault="00433762" w:rsidP="00096E09">
      <w:pPr>
        <w:pStyle w:val="Listeafsnit1"/>
        <w:suppressAutoHyphens/>
        <w:spacing w:line="276" w:lineRule="auto"/>
        <w:ind w:left="720"/>
        <w:rPr>
          <w:rFonts w:ascii="Arial Narrow" w:hAnsi="Arial Narrow" w:cs="Arial"/>
        </w:rPr>
      </w:pPr>
      <w:r>
        <w:rPr>
          <w:rFonts w:ascii="Arial Narrow" w:hAnsi="Arial Narrow" w:cs="Arial"/>
        </w:rPr>
        <w:t>Der blev fra SN spurgt</w:t>
      </w:r>
      <w:r w:rsidR="0055108B">
        <w:rPr>
          <w:rFonts w:ascii="Arial Narrow" w:hAnsi="Arial Narrow" w:cs="Arial"/>
        </w:rPr>
        <w:t xml:space="preserve"> hvordan det t</w:t>
      </w:r>
      <w:r w:rsidR="00D717A3">
        <w:rPr>
          <w:rFonts w:ascii="Arial Narrow" w:hAnsi="Arial Narrow" w:cs="Arial"/>
        </w:rPr>
        <w:t>ænkes udøvet og</w:t>
      </w:r>
      <w:r w:rsidR="0055108B">
        <w:rPr>
          <w:rFonts w:ascii="Arial Narrow" w:hAnsi="Arial Narrow" w:cs="Arial"/>
        </w:rPr>
        <w:t xml:space="preserve"> skal foregå. Til dette spørgsmå</w:t>
      </w:r>
      <w:r w:rsidR="00532FBC">
        <w:rPr>
          <w:rFonts w:ascii="Arial Narrow" w:hAnsi="Arial Narrow" w:cs="Arial"/>
        </w:rPr>
        <w:t xml:space="preserve">l blev det nævnt, at det </w:t>
      </w:r>
      <w:r w:rsidR="0055108B">
        <w:rPr>
          <w:rFonts w:ascii="Arial Narrow" w:hAnsi="Arial Narrow" w:cs="Arial"/>
        </w:rPr>
        <w:t>ønskes drøftet</w:t>
      </w:r>
      <w:r w:rsidR="00532FBC">
        <w:rPr>
          <w:rFonts w:ascii="Arial Narrow" w:hAnsi="Arial Narrow" w:cs="Arial"/>
        </w:rPr>
        <w:t>/diskuteret</w:t>
      </w:r>
      <w:r w:rsidR="0055108B">
        <w:rPr>
          <w:rFonts w:ascii="Arial Narrow" w:hAnsi="Arial Narrow" w:cs="Arial"/>
        </w:rPr>
        <w:t xml:space="preserve"> mere indgående på et heldagslærermøde.</w:t>
      </w:r>
    </w:p>
    <w:p w:rsidR="008F5658" w:rsidRDefault="008F5658" w:rsidP="00096E09">
      <w:pPr>
        <w:pStyle w:val="Listeafsnit1"/>
        <w:suppressAutoHyphens/>
        <w:spacing w:line="276" w:lineRule="auto"/>
        <w:ind w:left="720"/>
        <w:rPr>
          <w:rFonts w:ascii="Arial Narrow" w:hAnsi="Arial Narrow" w:cs="Arial"/>
        </w:rPr>
      </w:pPr>
    </w:p>
    <w:p w:rsidR="008F5658" w:rsidRDefault="008F5658" w:rsidP="008F5658">
      <w:pPr>
        <w:pStyle w:val="Listeafsnit1"/>
        <w:suppressAutoHyphens/>
        <w:spacing w:line="276" w:lineRule="auto"/>
        <w:ind w:left="720"/>
        <w:rPr>
          <w:rFonts w:ascii="Arial Narrow" w:hAnsi="Arial Narrow" w:cs="Arial"/>
        </w:rPr>
      </w:pPr>
      <w:r>
        <w:rPr>
          <w:rFonts w:ascii="Arial Narrow" w:hAnsi="Arial Narrow" w:cs="Arial"/>
        </w:rPr>
        <w:t xml:space="preserve">Der blev ligeledes spurgt til </w:t>
      </w:r>
      <w:r w:rsidR="00D717A3">
        <w:rPr>
          <w:rFonts w:ascii="Arial Narrow" w:hAnsi="Arial Narrow" w:cs="Arial"/>
        </w:rPr>
        <w:t xml:space="preserve">forståelsen af </w:t>
      </w:r>
      <w:r>
        <w:rPr>
          <w:rFonts w:ascii="Arial Narrow" w:hAnsi="Arial Narrow" w:cs="Arial"/>
        </w:rPr>
        <w:t>en passus i kommissoriet på første side</w:t>
      </w:r>
      <w:r w:rsidR="000A5534">
        <w:rPr>
          <w:rFonts w:ascii="Arial Narrow" w:hAnsi="Arial Narrow" w:cs="Arial"/>
        </w:rPr>
        <w:t xml:space="preserve"> som lyder</w:t>
      </w:r>
      <w:r>
        <w:rPr>
          <w:rFonts w:ascii="Arial Narrow" w:hAnsi="Arial Narrow" w:cs="Arial"/>
        </w:rPr>
        <w:t>:</w:t>
      </w:r>
    </w:p>
    <w:p w:rsidR="008F5658" w:rsidRDefault="008F5658" w:rsidP="008F5658">
      <w:pPr>
        <w:pStyle w:val="Listeafsnit1"/>
        <w:suppressAutoHyphens/>
        <w:spacing w:line="276" w:lineRule="auto"/>
        <w:ind w:left="720"/>
        <w:rPr>
          <w:rFonts w:ascii="Arial Narrow" w:hAnsi="Arial Narrow" w:cs="Arial"/>
        </w:rPr>
      </w:pPr>
    </w:p>
    <w:p w:rsidR="008F5658" w:rsidRPr="000A5534" w:rsidRDefault="008F5658" w:rsidP="00096E09">
      <w:pPr>
        <w:pStyle w:val="Listeafsnit1"/>
        <w:suppressAutoHyphens/>
        <w:spacing w:line="276" w:lineRule="auto"/>
        <w:ind w:left="720"/>
        <w:rPr>
          <w:rFonts w:ascii="Arial Narrow" w:hAnsi="Arial Narrow" w:cs="Arial"/>
          <w:i/>
          <w:sz w:val="20"/>
          <w:szCs w:val="20"/>
        </w:rPr>
      </w:pPr>
      <w:r w:rsidRPr="000A5534">
        <w:rPr>
          <w:rFonts w:ascii="Arial Narrow" w:hAnsi="Arial Narrow" w:cs="Arial"/>
          <w:i/>
          <w:sz w:val="20"/>
          <w:szCs w:val="20"/>
        </w:rPr>
        <w:t>Citat</w:t>
      </w:r>
      <w:r w:rsidR="000A5534">
        <w:rPr>
          <w:rFonts w:ascii="Arial Narrow" w:hAnsi="Arial Narrow" w:cs="Arial"/>
          <w:i/>
          <w:sz w:val="20"/>
          <w:szCs w:val="20"/>
        </w:rPr>
        <w:t xml:space="preserve"> start</w:t>
      </w:r>
      <w:r w:rsidRPr="000A5534">
        <w:rPr>
          <w:rFonts w:ascii="Arial Narrow" w:hAnsi="Arial Narrow" w:cs="Arial"/>
          <w:i/>
          <w:sz w:val="20"/>
          <w:szCs w:val="20"/>
        </w:rPr>
        <w:t>:</w:t>
      </w:r>
    </w:p>
    <w:p w:rsidR="008F5658" w:rsidRPr="008F5658" w:rsidRDefault="008F5658" w:rsidP="00096E09">
      <w:pPr>
        <w:pStyle w:val="Listeafsnit1"/>
        <w:suppressAutoHyphens/>
        <w:spacing w:line="276" w:lineRule="auto"/>
        <w:ind w:left="720"/>
        <w:rPr>
          <w:rFonts w:ascii="Arial Narrow" w:hAnsi="Arial Narrow" w:cs="Arial"/>
          <w:i/>
        </w:rPr>
      </w:pPr>
      <w:r w:rsidRPr="008F5658">
        <w:rPr>
          <w:rFonts w:ascii="Arial Narrow" w:hAnsi="Arial Narrow" w:cs="Arial"/>
          <w:i/>
        </w:rPr>
        <w:t>”Disse ændringer repræsenterer en væsentlig udfordri</w:t>
      </w:r>
      <w:r w:rsidR="00751E7F">
        <w:rPr>
          <w:rFonts w:ascii="Arial Narrow" w:hAnsi="Arial Narrow" w:cs="Arial"/>
          <w:i/>
        </w:rPr>
        <w:t>ng for professionsprogrammerne o</w:t>
      </w:r>
      <w:r w:rsidRPr="008F5658">
        <w:rPr>
          <w:rFonts w:ascii="Arial Narrow" w:hAnsi="Arial Narrow" w:cs="Arial"/>
          <w:i/>
        </w:rPr>
        <w:t>g vi risikerer denne reduktion reelt betyder, at programmerne vil være under afvikling”</w:t>
      </w:r>
      <w:r w:rsidR="000A5534">
        <w:rPr>
          <w:rFonts w:ascii="Arial Narrow" w:hAnsi="Arial Narrow" w:cs="Arial"/>
          <w:i/>
        </w:rPr>
        <w:t xml:space="preserve"> </w:t>
      </w:r>
      <w:r w:rsidR="000A5534" w:rsidRPr="000A5534">
        <w:rPr>
          <w:rFonts w:ascii="Arial Narrow" w:hAnsi="Arial Narrow" w:cs="Arial"/>
          <w:i/>
          <w:sz w:val="20"/>
          <w:szCs w:val="20"/>
        </w:rPr>
        <w:t>Citat slut</w:t>
      </w:r>
    </w:p>
    <w:p w:rsidR="0055108B" w:rsidRDefault="0055108B" w:rsidP="00096E09">
      <w:pPr>
        <w:pStyle w:val="Listeafsnit1"/>
        <w:suppressAutoHyphens/>
        <w:spacing w:line="276" w:lineRule="auto"/>
        <w:ind w:left="720"/>
        <w:rPr>
          <w:rFonts w:ascii="Arial Narrow" w:hAnsi="Arial Narrow" w:cs="Arial"/>
        </w:rPr>
      </w:pPr>
    </w:p>
    <w:p w:rsidR="00AF0618" w:rsidRPr="000716DA" w:rsidRDefault="00CA2045" w:rsidP="00096E09">
      <w:pPr>
        <w:pStyle w:val="Listeafsnit1"/>
        <w:suppressAutoHyphens/>
        <w:spacing w:line="276" w:lineRule="auto"/>
        <w:ind w:left="720"/>
        <w:rPr>
          <w:rFonts w:ascii="Arial Narrow" w:hAnsi="Arial Narrow" w:cs="Arial"/>
          <w:i/>
          <w:sz w:val="20"/>
          <w:szCs w:val="20"/>
        </w:rPr>
      </w:pPr>
      <w:r>
        <w:rPr>
          <w:rFonts w:ascii="Arial Narrow" w:hAnsi="Arial Narrow" w:cs="Arial"/>
        </w:rPr>
        <w:t>SNF</w:t>
      </w:r>
      <w:r w:rsidR="00AF0618">
        <w:rPr>
          <w:rFonts w:ascii="Arial Narrow" w:hAnsi="Arial Narrow" w:cs="Arial"/>
        </w:rPr>
        <w:t xml:space="preserve"> mente</w:t>
      </w:r>
      <w:r>
        <w:rPr>
          <w:rFonts w:ascii="Arial Narrow" w:hAnsi="Arial Narrow" w:cs="Arial"/>
        </w:rPr>
        <w:t>,</w:t>
      </w:r>
      <w:r w:rsidR="00AF0618">
        <w:rPr>
          <w:rFonts w:ascii="Arial Narrow" w:hAnsi="Arial Narrow" w:cs="Arial"/>
        </w:rPr>
        <w:t xml:space="preserve"> at hovedparten af professionsprogrammerne kunne omstille sig og tilpasse den nye økonomiske virkelighed med de nødvendige tilpasninger i tildelinger. Der vil på ingen måde være tale om at ”programmerne vil være under afvikling”</w:t>
      </w:r>
      <w:r>
        <w:rPr>
          <w:rFonts w:ascii="Arial Narrow" w:hAnsi="Arial Narrow" w:cs="Arial"/>
        </w:rPr>
        <w:t>.</w:t>
      </w:r>
    </w:p>
    <w:p w:rsidR="00AF0618" w:rsidRDefault="00AF0618" w:rsidP="00096E09">
      <w:pPr>
        <w:pStyle w:val="Listeafsnit1"/>
        <w:suppressAutoHyphens/>
        <w:spacing w:line="276" w:lineRule="auto"/>
        <w:ind w:left="720"/>
        <w:rPr>
          <w:rFonts w:ascii="Arial Narrow" w:hAnsi="Arial Narrow" w:cs="Arial"/>
        </w:rPr>
      </w:pPr>
    </w:p>
    <w:p w:rsidR="008F5658" w:rsidRDefault="00AF0618" w:rsidP="00096E09">
      <w:pPr>
        <w:pStyle w:val="Listeafsnit1"/>
        <w:suppressAutoHyphens/>
        <w:spacing w:line="276" w:lineRule="auto"/>
        <w:ind w:left="720"/>
        <w:rPr>
          <w:rFonts w:ascii="Arial Narrow" w:hAnsi="Arial Narrow" w:cs="Arial"/>
        </w:rPr>
      </w:pPr>
      <w:r>
        <w:rPr>
          <w:rFonts w:ascii="Arial Narrow" w:hAnsi="Arial Narrow" w:cs="Arial"/>
        </w:rPr>
        <w:t xml:space="preserve">Bendt ønskede </w:t>
      </w:r>
      <w:r w:rsidR="008F5658">
        <w:rPr>
          <w:rFonts w:ascii="Arial Narrow" w:hAnsi="Arial Narrow" w:cs="Arial"/>
        </w:rPr>
        <w:t>et bred</w:t>
      </w:r>
      <w:r w:rsidR="00D3399A">
        <w:rPr>
          <w:rFonts w:ascii="Arial Narrow" w:hAnsi="Arial Narrow" w:cs="Arial"/>
        </w:rPr>
        <w:t>t</w:t>
      </w:r>
      <w:r>
        <w:rPr>
          <w:rFonts w:ascii="Arial Narrow" w:hAnsi="Arial Narrow" w:cs="Arial"/>
        </w:rPr>
        <w:t xml:space="preserve"> mandat til arbejdet i forhold til udvalget som nedsættes på baggrund af </w:t>
      </w:r>
      <w:r w:rsidR="00FC7EC7">
        <w:rPr>
          <w:rFonts w:ascii="Arial Narrow" w:hAnsi="Arial Narrow" w:cs="Arial"/>
        </w:rPr>
        <w:t>kommissoriet</w:t>
      </w:r>
      <w:r>
        <w:rPr>
          <w:rFonts w:ascii="Arial Narrow" w:hAnsi="Arial Narrow" w:cs="Arial"/>
        </w:rPr>
        <w:t xml:space="preserve">. </w:t>
      </w:r>
      <w:r w:rsidR="008F5658">
        <w:rPr>
          <w:rFonts w:ascii="Arial Narrow" w:hAnsi="Arial Narrow" w:cs="Arial"/>
        </w:rPr>
        <w:t xml:space="preserve">Der blev spurgt hvad der menes med et bredt mandat?  </w:t>
      </w:r>
      <w:r>
        <w:rPr>
          <w:rFonts w:ascii="Arial Narrow" w:hAnsi="Arial Narrow" w:cs="Arial"/>
        </w:rPr>
        <w:t>Bendt fremhæver at d</w:t>
      </w:r>
      <w:r w:rsidR="008F5658">
        <w:rPr>
          <w:rFonts w:ascii="Arial Narrow" w:hAnsi="Arial Narrow" w:cs="Arial"/>
        </w:rPr>
        <w:t>et betyder</w:t>
      </w:r>
      <w:r w:rsidR="00FB18E5">
        <w:rPr>
          <w:rFonts w:ascii="Arial Narrow" w:hAnsi="Arial Narrow" w:cs="Arial"/>
        </w:rPr>
        <w:t xml:space="preserve"> at</w:t>
      </w:r>
      <w:r w:rsidR="008F5658">
        <w:rPr>
          <w:rFonts w:ascii="Arial Narrow" w:hAnsi="Arial Narrow" w:cs="Arial"/>
        </w:rPr>
        <w:t xml:space="preserve"> gruppe</w:t>
      </w:r>
      <w:r w:rsidR="00FB18E5">
        <w:rPr>
          <w:rFonts w:ascii="Arial Narrow" w:hAnsi="Arial Narrow" w:cs="Arial"/>
        </w:rPr>
        <w:t>n</w:t>
      </w:r>
      <w:r w:rsidR="008F5658">
        <w:rPr>
          <w:rFonts w:ascii="Arial Narrow" w:hAnsi="Arial Narrow" w:cs="Arial"/>
        </w:rPr>
        <w:t xml:space="preserve"> får et mandat fra hele lærergruppen til</w:t>
      </w:r>
      <w:r w:rsidR="00CA2045">
        <w:rPr>
          <w:rFonts w:ascii="Arial Narrow" w:hAnsi="Arial Narrow" w:cs="Arial"/>
        </w:rPr>
        <w:t>,</w:t>
      </w:r>
      <w:r w:rsidR="008F5658">
        <w:rPr>
          <w:rFonts w:ascii="Arial Narrow" w:hAnsi="Arial Narrow" w:cs="Arial"/>
        </w:rPr>
        <w:t xml:space="preserve"> at komme med forslag.</w:t>
      </w:r>
    </w:p>
    <w:p w:rsidR="001C0084" w:rsidRDefault="001C0084" w:rsidP="00096E09">
      <w:pPr>
        <w:pStyle w:val="Listeafsnit1"/>
        <w:suppressAutoHyphens/>
        <w:spacing w:line="276" w:lineRule="auto"/>
        <w:ind w:left="720"/>
        <w:rPr>
          <w:rFonts w:ascii="Arial Narrow" w:hAnsi="Arial Narrow" w:cs="Arial"/>
        </w:rPr>
      </w:pPr>
    </w:p>
    <w:p w:rsidR="0055108B" w:rsidRPr="00FE2304" w:rsidRDefault="001C0084" w:rsidP="008E71E4">
      <w:pPr>
        <w:pStyle w:val="Listeafsnit1"/>
        <w:suppressAutoHyphens/>
        <w:spacing w:line="276" w:lineRule="auto"/>
        <w:ind w:left="720"/>
        <w:rPr>
          <w:rFonts w:ascii="Arial Narrow" w:hAnsi="Arial Narrow" w:cs="Arial"/>
        </w:rPr>
      </w:pPr>
      <w:r>
        <w:rPr>
          <w:rFonts w:ascii="Arial Narrow" w:hAnsi="Arial Narrow" w:cs="Arial"/>
        </w:rPr>
        <w:t xml:space="preserve">SN kredsen drøftede </w:t>
      </w:r>
      <w:r w:rsidR="00433762">
        <w:rPr>
          <w:rFonts w:ascii="Arial Narrow" w:hAnsi="Arial Narrow" w:cs="Arial"/>
        </w:rPr>
        <w:t xml:space="preserve">nødvendigheden af </w:t>
      </w:r>
      <w:r>
        <w:rPr>
          <w:rFonts w:ascii="Arial Narrow" w:hAnsi="Arial Narrow" w:cs="Arial"/>
        </w:rPr>
        <w:t xml:space="preserve">at have et bredt </w:t>
      </w:r>
      <w:r w:rsidR="00D3399A">
        <w:rPr>
          <w:rFonts w:ascii="Arial Narrow" w:hAnsi="Arial Narrow" w:cs="Arial"/>
        </w:rPr>
        <w:t>mandat for at komme med forslag.</w:t>
      </w:r>
    </w:p>
    <w:p w:rsidR="00FE2304" w:rsidRDefault="00D717A3" w:rsidP="005777B9">
      <w:pPr>
        <w:pStyle w:val="Listeafsnit1"/>
        <w:suppressAutoHyphens/>
        <w:spacing w:line="276" w:lineRule="auto"/>
        <w:ind w:left="720"/>
        <w:rPr>
          <w:rFonts w:ascii="Arial Narrow" w:hAnsi="Arial Narrow" w:cs="Arial"/>
        </w:rPr>
      </w:pPr>
      <w:r>
        <w:rPr>
          <w:rFonts w:ascii="Arial Narrow" w:hAnsi="Arial Narrow" w:cs="Arial"/>
        </w:rPr>
        <w:lastRenderedPageBreak/>
        <w:t>Konklusionen blev</w:t>
      </w:r>
      <w:r w:rsidR="005174CF">
        <w:rPr>
          <w:rFonts w:ascii="Arial Narrow" w:hAnsi="Arial Narrow" w:cs="Arial"/>
        </w:rPr>
        <w:t>,</w:t>
      </w:r>
      <w:r>
        <w:rPr>
          <w:rFonts w:ascii="Arial Narrow" w:hAnsi="Arial Narrow" w:cs="Arial"/>
        </w:rPr>
        <w:t xml:space="preserve"> at </w:t>
      </w:r>
      <w:r w:rsidR="00D3399A">
        <w:rPr>
          <w:rFonts w:ascii="Arial Narrow" w:hAnsi="Arial Narrow" w:cs="Arial"/>
        </w:rPr>
        <w:t xml:space="preserve">SN bakker op om at </w:t>
      </w:r>
      <w:r w:rsidR="001C0084">
        <w:rPr>
          <w:rFonts w:ascii="Arial Narrow" w:hAnsi="Arial Narrow" w:cs="Arial"/>
        </w:rPr>
        <w:t>der skal nedsættes en arbejdsgruppe</w:t>
      </w:r>
      <w:r w:rsidR="00D3160D">
        <w:rPr>
          <w:rFonts w:ascii="Arial Narrow" w:hAnsi="Arial Narrow" w:cs="Arial"/>
        </w:rPr>
        <w:t>,</w:t>
      </w:r>
      <w:r w:rsidR="001C0084">
        <w:rPr>
          <w:rFonts w:ascii="Arial Narrow" w:hAnsi="Arial Narrow" w:cs="Arial"/>
        </w:rPr>
        <w:t xml:space="preserve"> ligeledes tages </w:t>
      </w:r>
      <w:r>
        <w:rPr>
          <w:rFonts w:ascii="Arial Narrow" w:hAnsi="Arial Narrow" w:cs="Arial"/>
        </w:rPr>
        <w:t>punktet ”Kommissorium” med på næste SN møde</w:t>
      </w:r>
      <w:r w:rsidR="00AF0618">
        <w:rPr>
          <w:rFonts w:ascii="Arial Narrow" w:hAnsi="Arial Narrow" w:cs="Arial"/>
        </w:rPr>
        <w:t xml:space="preserve"> og efterfølgende </w:t>
      </w:r>
      <w:r>
        <w:rPr>
          <w:rFonts w:ascii="Arial Narrow" w:hAnsi="Arial Narrow" w:cs="Arial"/>
        </w:rPr>
        <w:t xml:space="preserve">tages </w:t>
      </w:r>
      <w:r w:rsidR="00AF0618">
        <w:rPr>
          <w:rFonts w:ascii="Arial Narrow" w:hAnsi="Arial Narrow" w:cs="Arial"/>
        </w:rPr>
        <w:t xml:space="preserve">punktet </w:t>
      </w:r>
      <w:r w:rsidR="00D3399A">
        <w:rPr>
          <w:rFonts w:ascii="Arial Narrow" w:hAnsi="Arial Narrow" w:cs="Arial"/>
        </w:rPr>
        <w:t xml:space="preserve">også </w:t>
      </w:r>
      <w:r>
        <w:rPr>
          <w:rFonts w:ascii="Arial Narrow" w:hAnsi="Arial Narrow" w:cs="Arial"/>
        </w:rPr>
        <w:t xml:space="preserve">med på </w:t>
      </w:r>
      <w:r w:rsidR="001C0084">
        <w:rPr>
          <w:rFonts w:ascii="Arial Narrow" w:hAnsi="Arial Narrow" w:cs="Arial"/>
        </w:rPr>
        <w:t xml:space="preserve">dagsorden til </w:t>
      </w:r>
      <w:r w:rsidR="00AF0618">
        <w:rPr>
          <w:rFonts w:ascii="Arial Narrow" w:hAnsi="Arial Narrow" w:cs="Arial"/>
        </w:rPr>
        <w:t>Heldagsmødet</w:t>
      </w:r>
      <w:r w:rsidR="00CA2045">
        <w:rPr>
          <w:rFonts w:ascii="Arial Narrow" w:hAnsi="Arial Narrow" w:cs="Arial"/>
        </w:rPr>
        <w:t xml:space="preserve"> i marts 2015</w:t>
      </w:r>
      <w:r>
        <w:rPr>
          <w:rFonts w:ascii="Arial Narrow" w:hAnsi="Arial Narrow" w:cs="Arial"/>
        </w:rPr>
        <w:t>.</w:t>
      </w:r>
      <w:r w:rsidR="005777B9">
        <w:rPr>
          <w:rFonts w:ascii="Arial Narrow" w:hAnsi="Arial Narrow" w:cs="Arial"/>
        </w:rPr>
        <w:t xml:space="preserve"> Efter disse drøftelser nedsættes der en arbejdsgruppe af Studienævnet. </w:t>
      </w:r>
      <w:r w:rsidR="00D26E90">
        <w:rPr>
          <w:rFonts w:ascii="Arial Narrow" w:hAnsi="Arial Narrow" w:cs="Arial"/>
        </w:rPr>
        <w:t>Til konklusionen blev det nævnt, at det er vigtigt, at der tages hensyn til tidsperspektivet</w:t>
      </w:r>
      <w:r w:rsidR="00465CF2">
        <w:rPr>
          <w:rFonts w:ascii="Arial Narrow" w:hAnsi="Arial Narrow" w:cs="Arial"/>
        </w:rPr>
        <w:t>.</w:t>
      </w:r>
    </w:p>
    <w:p w:rsidR="00FE2304" w:rsidRPr="00272EC3" w:rsidRDefault="00FE2304" w:rsidP="00272EC3">
      <w:pPr>
        <w:suppressAutoHyphens/>
        <w:rPr>
          <w:rFonts w:ascii="Arial Narrow" w:hAnsi="Arial Narrow"/>
          <w:b/>
        </w:rPr>
      </w:pPr>
    </w:p>
    <w:p w:rsidR="00FE2304" w:rsidRPr="002A2725" w:rsidRDefault="00FE2304" w:rsidP="00FE2304">
      <w:pPr>
        <w:pStyle w:val="Listeafsnit"/>
        <w:numPr>
          <w:ilvl w:val="0"/>
          <w:numId w:val="11"/>
        </w:numPr>
        <w:suppressAutoHyphens/>
        <w:spacing w:after="0"/>
        <w:contextualSpacing w:val="0"/>
        <w:rPr>
          <w:rFonts w:ascii="Arial Narrow" w:eastAsia="Times New Roman" w:hAnsi="Arial Narrow"/>
          <w:b/>
          <w:sz w:val="24"/>
          <w:szCs w:val="24"/>
        </w:rPr>
      </w:pPr>
      <w:r w:rsidRPr="00FE2304">
        <w:rPr>
          <w:rFonts w:ascii="Arial Narrow" w:hAnsi="Arial Narrow" w:cs="Arial"/>
          <w:b/>
          <w:sz w:val="24"/>
          <w:szCs w:val="24"/>
        </w:rPr>
        <w:t xml:space="preserve">SEF skolens kvalitetsprocedure rapport/v Hanne </w:t>
      </w:r>
      <w:r>
        <w:rPr>
          <w:rFonts w:ascii="Arial Narrow" w:hAnsi="Arial Narrow" w:cs="Arial"/>
          <w:b/>
          <w:sz w:val="24"/>
          <w:szCs w:val="24"/>
        </w:rPr>
        <w:t xml:space="preserve">(bilag 2) </w:t>
      </w:r>
    </w:p>
    <w:p w:rsidR="00FE2304" w:rsidRPr="005E725A" w:rsidRDefault="002A2725" w:rsidP="005E725A">
      <w:pPr>
        <w:autoSpaceDE w:val="0"/>
        <w:autoSpaceDN w:val="0"/>
        <w:adjustRightInd w:val="0"/>
        <w:spacing w:after="240"/>
        <w:ind w:left="709"/>
        <w:rPr>
          <w:rFonts w:ascii="Arial Narrow" w:hAnsi="Arial Narrow" w:cs="Cambria"/>
        </w:rPr>
      </w:pPr>
      <w:r>
        <w:rPr>
          <w:rFonts w:ascii="Arial Narrow" w:hAnsi="Arial Narrow"/>
        </w:rPr>
        <w:t xml:space="preserve">Hanne orienterede om </w:t>
      </w:r>
      <w:r w:rsidR="00300DCB">
        <w:rPr>
          <w:rFonts w:ascii="Arial Narrow" w:hAnsi="Arial Narrow"/>
        </w:rPr>
        <w:t xml:space="preserve">SEF </w:t>
      </w:r>
      <w:r>
        <w:rPr>
          <w:rFonts w:ascii="Arial Narrow" w:hAnsi="Arial Narrow"/>
        </w:rPr>
        <w:t>kvalitetssikringsrapporten</w:t>
      </w:r>
      <w:r w:rsidR="005E725A">
        <w:rPr>
          <w:rFonts w:ascii="Arial Narrow" w:hAnsi="Arial Narrow"/>
        </w:rPr>
        <w:t xml:space="preserve"> blev beskrevet i efteråret 2014 </w:t>
      </w:r>
      <w:r w:rsidR="005E725A" w:rsidRPr="005E725A">
        <w:rPr>
          <w:rFonts w:ascii="Arial Narrow" w:hAnsi="Arial Narrow" w:cs="Cambria"/>
        </w:rPr>
        <w:t>forud for institutionsakkrediteringen i 2015</w:t>
      </w:r>
      <w:r w:rsidR="004875A5">
        <w:rPr>
          <w:rFonts w:ascii="Arial Narrow" w:hAnsi="Arial Narrow" w:cs="Cambria"/>
        </w:rPr>
        <w:t xml:space="preserve"> og ligger på AAU´s hjemmeside.</w:t>
      </w:r>
      <w:r w:rsidR="00300DCB">
        <w:rPr>
          <w:rFonts w:ascii="Arial Narrow" w:hAnsi="Arial Narrow"/>
        </w:rPr>
        <w:t xml:space="preserve"> </w:t>
      </w:r>
      <w:r>
        <w:rPr>
          <w:rFonts w:ascii="Arial Narrow" w:hAnsi="Arial Narrow"/>
        </w:rPr>
        <w:t>(se link)</w:t>
      </w:r>
    </w:p>
    <w:p w:rsidR="00150CF9" w:rsidRDefault="00F143CC" w:rsidP="00FE2304">
      <w:pPr>
        <w:pStyle w:val="Listeafsnit"/>
        <w:rPr>
          <w:rStyle w:val="Hyperlink"/>
          <w:rFonts w:ascii="Arial Narrow" w:eastAsia="Times New Roman" w:hAnsi="Arial Narrow"/>
          <w:b/>
          <w:sz w:val="24"/>
          <w:szCs w:val="24"/>
        </w:rPr>
      </w:pPr>
      <w:hyperlink r:id="rId12" w:history="1">
        <w:r w:rsidR="00150CF9" w:rsidRPr="00AA635B">
          <w:rPr>
            <w:rStyle w:val="Hyperlink"/>
            <w:rFonts w:ascii="Arial Narrow" w:eastAsia="Times New Roman" w:hAnsi="Arial Narrow"/>
            <w:b/>
            <w:sz w:val="24"/>
            <w:szCs w:val="24"/>
          </w:rPr>
          <w:t>http://www.kvalitetssikring.aau.dk/samlede_dokumenter/</w:t>
        </w:r>
      </w:hyperlink>
    </w:p>
    <w:p w:rsidR="005E725A" w:rsidRPr="005E725A" w:rsidRDefault="004875A5" w:rsidP="005E725A">
      <w:pPr>
        <w:ind w:firstLine="720"/>
        <w:rPr>
          <w:rFonts w:ascii="Arial Narrow" w:hAnsi="Arial Narrow"/>
        </w:rPr>
      </w:pPr>
      <w:r>
        <w:rPr>
          <w:rFonts w:ascii="Arial Narrow" w:hAnsi="Arial Narrow"/>
        </w:rPr>
        <w:t>D</w:t>
      </w:r>
      <w:r w:rsidR="00CF1004" w:rsidRPr="005E725A">
        <w:rPr>
          <w:rFonts w:ascii="Arial Narrow" w:hAnsi="Arial Narrow"/>
        </w:rPr>
        <w:t>en beskrevne</w:t>
      </w:r>
      <w:r>
        <w:rPr>
          <w:rFonts w:ascii="Arial Narrow" w:hAnsi="Arial Narrow"/>
        </w:rPr>
        <w:t xml:space="preserve"> og vedhæftede SEF rapport </w:t>
      </w:r>
      <w:r w:rsidR="00CF1004" w:rsidRPr="005E725A">
        <w:rPr>
          <w:rFonts w:ascii="Arial Narrow" w:hAnsi="Arial Narrow"/>
        </w:rPr>
        <w:t xml:space="preserve">nåede </w:t>
      </w:r>
      <w:r>
        <w:rPr>
          <w:rFonts w:ascii="Arial Narrow" w:hAnsi="Arial Narrow"/>
        </w:rPr>
        <w:t xml:space="preserve">ikke </w:t>
      </w:r>
      <w:r w:rsidR="00CF1004" w:rsidRPr="005E725A">
        <w:rPr>
          <w:rFonts w:ascii="Arial Narrow" w:hAnsi="Arial Narrow"/>
        </w:rPr>
        <w:t xml:space="preserve">at </w:t>
      </w:r>
      <w:r w:rsidR="005E725A" w:rsidRPr="005E725A">
        <w:rPr>
          <w:rFonts w:ascii="Arial Narrow" w:hAnsi="Arial Narrow"/>
        </w:rPr>
        <w:t>blive gennemgået og drøftet i SN</w:t>
      </w:r>
    </w:p>
    <w:p w:rsidR="005C57DE" w:rsidRPr="004875A5" w:rsidRDefault="00CF1004" w:rsidP="004875A5">
      <w:pPr>
        <w:pStyle w:val="Listeafsnit"/>
        <w:rPr>
          <w:rFonts w:ascii="Arial Narrow" w:eastAsia="Times New Roman" w:hAnsi="Arial Narrow"/>
          <w:sz w:val="24"/>
          <w:szCs w:val="24"/>
        </w:rPr>
      </w:pPr>
      <w:r>
        <w:rPr>
          <w:rFonts w:ascii="Arial Narrow" w:eastAsia="Times New Roman" w:hAnsi="Arial Narrow"/>
          <w:sz w:val="24"/>
          <w:szCs w:val="24"/>
        </w:rPr>
        <w:t>til kommentering</w:t>
      </w:r>
      <w:r w:rsidR="005E725A">
        <w:rPr>
          <w:rFonts w:ascii="Arial Narrow" w:eastAsia="Times New Roman" w:hAnsi="Arial Narrow"/>
          <w:sz w:val="24"/>
          <w:szCs w:val="24"/>
        </w:rPr>
        <w:t>,</w:t>
      </w:r>
      <w:r>
        <w:rPr>
          <w:rFonts w:ascii="Arial Narrow" w:eastAsia="Times New Roman" w:hAnsi="Arial Narrow"/>
          <w:sz w:val="24"/>
          <w:szCs w:val="24"/>
        </w:rPr>
        <w:t xml:space="preserve"> inden de</w:t>
      </w:r>
      <w:r w:rsidR="004875A5">
        <w:rPr>
          <w:rFonts w:ascii="Arial Narrow" w:eastAsia="Times New Roman" w:hAnsi="Arial Narrow"/>
          <w:sz w:val="24"/>
          <w:szCs w:val="24"/>
        </w:rPr>
        <w:t xml:space="preserve">n blev sendt til godkendelse. </w:t>
      </w:r>
      <w:r>
        <w:rPr>
          <w:rFonts w:ascii="Arial Narrow" w:eastAsia="Times New Roman" w:hAnsi="Arial Narrow"/>
          <w:sz w:val="24"/>
          <w:szCs w:val="24"/>
        </w:rPr>
        <w:t xml:space="preserve">SN </w:t>
      </w:r>
      <w:r w:rsidR="004875A5">
        <w:rPr>
          <w:rFonts w:ascii="Arial Narrow" w:eastAsia="Times New Roman" w:hAnsi="Arial Narrow"/>
          <w:sz w:val="24"/>
          <w:szCs w:val="24"/>
        </w:rPr>
        <w:t xml:space="preserve">skal </w:t>
      </w:r>
      <w:r>
        <w:rPr>
          <w:rFonts w:ascii="Arial Narrow" w:eastAsia="Times New Roman" w:hAnsi="Arial Narrow"/>
          <w:sz w:val="24"/>
          <w:szCs w:val="24"/>
        </w:rPr>
        <w:t>end</w:t>
      </w:r>
      <w:r w:rsidR="004875A5">
        <w:rPr>
          <w:rFonts w:ascii="Arial Narrow" w:eastAsia="Times New Roman" w:hAnsi="Arial Narrow"/>
          <w:sz w:val="24"/>
          <w:szCs w:val="24"/>
        </w:rPr>
        <w:t>elig komme med tilbagemeldinger, hvis der er behov herfor.</w:t>
      </w:r>
    </w:p>
    <w:p w:rsidR="005C57DE" w:rsidRDefault="005C57DE" w:rsidP="005C57DE">
      <w:pPr>
        <w:autoSpaceDE w:val="0"/>
        <w:autoSpaceDN w:val="0"/>
        <w:adjustRightInd w:val="0"/>
        <w:ind w:left="709"/>
        <w:rPr>
          <w:rFonts w:ascii="Arial Narrow" w:hAnsi="Arial Narrow" w:cs="Arial"/>
        </w:rPr>
      </w:pPr>
      <w:r w:rsidRPr="005C57DE">
        <w:rPr>
          <w:rFonts w:ascii="Arial Narrow" w:hAnsi="Arial Narrow" w:cs="Arial"/>
        </w:rPr>
        <w:t xml:space="preserve">I Aalborg Universitets </w:t>
      </w:r>
      <w:r w:rsidR="004875A5">
        <w:rPr>
          <w:rFonts w:ascii="Arial Narrow" w:hAnsi="Arial Narrow" w:cs="Arial"/>
        </w:rPr>
        <w:t>kvalitetssystem arbejdes der</w:t>
      </w:r>
      <w:r w:rsidR="0023681C">
        <w:rPr>
          <w:rFonts w:ascii="Arial Narrow" w:hAnsi="Arial Narrow" w:cs="Arial"/>
        </w:rPr>
        <w:t xml:space="preserve"> med </w:t>
      </w:r>
      <w:r w:rsidR="004875A5">
        <w:rPr>
          <w:rFonts w:ascii="Arial Narrow" w:hAnsi="Arial Narrow" w:cs="Arial"/>
        </w:rPr>
        <w:t>8</w:t>
      </w:r>
      <w:r w:rsidRPr="005C57DE">
        <w:rPr>
          <w:rFonts w:ascii="Arial Narrow" w:hAnsi="Arial Narrow" w:cs="Arial"/>
        </w:rPr>
        <w:t xml:space="preserve"> kvalitet</w:t>
      </w:r>
      <w:r w:rsidR="004875A5">
        <w:rPr>
          <w:rFonts w:ascii="Arial Narrow" w:hAnsi="Arial Narrow" w:cs="Arial"/>
        </w:rPr>
        <w:t xml:space="preserve">sområder der </w:t>
      </w:r>
      <w:r w:rsidR="0023681C">
        <w:rPr>
          <w:rFonts w:ascii="Arial Narrow" w:hAnsi="Arial Narrow" w:cs="Arial"/>
        </w:rPr>
        <w:t xml:space="preserve">skal kvalitetssikres og </w:t>
      </w:r>
      <w:r w:rsidR="004875A5">
        <w:rPr>
          <w:rFonts w:ascii="Arial Narrow" w:hAnsi="Arial Narrow" w:cs="Arial"/>
        </w:rPr>
        <w:t>udvikles.</w:t>
      </w:r>
    </w:p>
    <w:p w:rsidR="005777B9" w:rsidRDefault="005777B9" w:rsidP="005777B9">
      <w:pPr>
        <w:autoSpaceDE w:val="0"/>
        <w:autoSpaceDN w:val="0"/>
        <w:adjustRightInd w:val="0"/>
        <w:ind w:left="709"/>
        <w:rPr>
          <w:rFonts w:ascii="Arial Narrow" w:hAnsi="Arial Narrow" w:cs="Arial"/>
        </w:rPr>
      </w:pPr>
    </w:p>
    <w:p w:rsidR="005777B9" w:rsidRPr="005C57DE" w:rsidRDefault="005777B9" w:rsidP="005777B9">
      <w:pPr>
        <w:autoSpaceDE w:val="0"/>
        <w:autoSpaceDN w:val="0"/>
        <w:adjustRightInd w:val="0"/>
        <w:ind w:firstLine="709"/>
        <w:rPr>
          <w:rFonts w:ascii="Arial Narrow" w:hAnsi="Arial Narrow"/>
          <w:b/>
          <w:u w:val="single"/>
        </w:rPr>
      </w:pPr>
      <w:r w:rsidRPr="005C57DE">
        <w:rPr>
          <w:rFonts w:ascii="Arial Narrow" w:hAnsi="Arial Narrow"/>
          <w:b/>
          <w:u w:val="single"/>
        </w:rPr>
        <w:t>De 8 kvalitetsområder</w:t>
      </w:r>
      <w:r>
        <w:rPr>
          <w:rFonts w:ascii="Arial Narrow" w:hAnsi="Arial Narrow"/>
          <w:b/>
          <w:u w:val="single"/>
        </w:rPr>
        <w:t>:</w:t>
      </w:r>
    </w:p>
    <w:p w:rsidR="005777B9" w:rsidRPr="005C57DE" w:rsidRDefault="005777B9" w:rsidP="005777B9">
      <w:pPr>
        <w:autoSpaceDE w:val="0"/>
        <w:autoSpaceDN w:val="0"/>
        <w:adjustRightInd w:val="0"/>
        <w:rPr>
          <w:rFonts w:ascii="Arial Narrow" w:hAnsi="Arial Narrow" w:cs="Arial"/>
        </w:rPr>
      </w:pPr>
    </w:p>
    <w:p w:rsidR="005777B9" w:rsidRPr="00B34A3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sidRPr="00B34A3A">
        <w:rPr>
          <w:rFonts w:ascii="Arial Narrow" w:hAnsi="Arial Narrow"/>
          <w:sz w:val="20"/>
          <w:szCs w:val="20"/>
        </w:rPr>
        <w:t>Nøgletal for kvalitet</w:t>
      </w:r>
    </w:p>
    <w:p w:rsidR="005777B9" w:rsidRPr="00B34A3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sidRPr="00B34A3A">
        <w:rPr>
          <w:rFonts w:ascii="Arial Narrow" w:hAnsi="Arial Narrow"/>
          <w:sz w:val="20"/>
          <w:szCs w:val="20"/>
        </w:rPr>
        <w:t>Opbygning og forløb</w:t>
      </w:r>
    </w:p>
    <w:p w:rsidR="005777B9" w:rsidRPr="004933E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sidRPr="00B34A3A">
        <w:rPr>
          <w:rFonts w:ascii="Arial Narrow" w:hAnsi="Arial Narrow"/>
          <w:sz w:val="20"/>
          <w:szCs w:val="20"/>
        </w:rPr>
        <w:t>Undervisningens og studiemiljøets kvalitet</w:t>
      </w:r>
    </w:p>
    <w:p w:rsidR="005777B9" w:rsidRPr="00B34A3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Pr>
          <w:rFonts w:ascii="Arial Narrow" w:hAnsi="Arial Narrow"/>
          <w:sz w:val="20"/>
          <w:szCs w:val="20"/>
        </w:rPr>
        <w:t>Forskningsdækning og -miljøer</w:t>
      </w:r>
    </w:p>
    <w:p w:rsidR="005777B9" w:rsidRPr="004933E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sidRPr="00B34A3A">
        <w:rPr>
          <w:rFonts w:ascii="Arial Narrow" w:hAnsi="Arial Narrow"/>
          <w:sz w:val="20"/>
          <w:szCs w:val="20"/>
        </w:rPr>
        <w:t>Pædagogik og pædagogisk kompetenceudvikling</w:t>
      </w:r>
    </w:p>
    <w:p w:rsidR="005777B9" w:rsidRPr="00B34A3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Pr>
          <w:rFonts w:ascii="Arial Narrow" w:hAnsi="Arial Narrow"/>
          <w:sz w:val="20"/>
          <w:szCs w:val="20"/>
        </w:rPr>
        <w:t>Nøgletal for relevans</w:t>
      </w:r>
    </w:p>
    <w:p w:rsidR="005777B9" w:rsidRPr="00B34A3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sidRPr="00B34A3A">
        <w:rPr>
          <w:rFonts w:ascii="Arial Narrow" w:hAnsi="Arial Narrow"/>
          <w:sz w:val="20"/>
          <w:szCs w:val="20"/>
        </w:rPr>
        <w:t>Dialog med dimittender</w:t>
      </w:r>
    </w:p>
    <w:p w:rsidR="005777B9" w:rsidRPr="00B34A3A" w:rsidRDefault="005777B9" w:rsidP="005777B9">
      <w:pPr>
        <w:numPr>
          <w:ilvl w:val="0"/>
          <w:numId w:val="17"/>
        </w:numPr>
        <w:shd w:val="clear" w:color="auto" w:fill="FFFFFF"/>
        <w:spacing w:line="252" w:lineRule="atLeast"/>
        <w:ind w:left="709" w:right="480" w:firstLine="87"/>
        <w:textAlignment w:val="baseline"/>
        <w:rPr>
          <w:rFonts w:ascii="Arial Narrow" w:hAnsi="Arial Narrow" w:cs="Helvetica"/>
          <w:sz w:val="20"/>
          <w:szCs w:val="20"/>
        </w:rPr>
      </w:pPr>
      <w:r w:rsidRPr="00B34A3A">
        <w:rPr>
          <w:rFonts w:ascii="Arial Narrow" w:hAnsi="Arial Narrow"/>
          <w:sz w:val="20"/>
          <w:szCs w:val="20"/>
        </w:rPr>
        <w:t>Samarbejde og dialog med arbejdsmarkedet</w:t>
      </w:r>
    </w:p>
    <w:p w:rsidR="005777B9" w:rsidRPr="00B34A3A" w:rsidRDefault="005777B9" w:rsidP="005777B9">
      <w:pPr>
        <w:rPr>
          <w:rFonts w:ascii="Arial Narrow" w:hAnsi="Arial Narrow"/>
          <w:sz w:val="20"/>
          <w:szCs w:val="20"/>
        </w:rPr>
      </w:pPr>
    </w:p>
    <w:p w:rsidR="005777B9" w:rsidRDefault="005777B9" w:rsidP="005777B9">
      <w:pPr>
        <w:pStyle w:val="Listeafsnit"/>
        <w:spacing w:line="240" w:lineRule="auto"/>
        <w:rPr>
          <w:rFonts w:ascii="Arial Narrow" w:eastAsia="Times New Roman" w:hAnsi="Arial Narrow"/>
          <w:sz w:val="24"/>
          <w:szCs w:val="24"/>
        </w:rPr>
      </w:pPr>
      <w:r>
        <w:rPr>
          <w:rFonts w:ascii="Arial Narrow" w:eastAsia="Times New Roman" w:hAnsi="Arial Narrow"/>
          <w:sz w:val="24"/>
          <w:szCs w:val="24"/>
        </w:rPr>
        <w:t>Hanne gennemgik områderne som er beskrevet i et årshjul for kvalitetsarbejdet for HUM:</w:t>
      </w:r>
    </w:p>
    <w:p w:rsidR="005777B9" w:rsidRPr="004875A5" w:rsidRDefault="005777B9" w:rsidP="005777B9">
      <w:pPr>
        <w:rPr>
          <w:rFonts w:ascii="Arial Narrow" w:hAnsi="Arial Narrow"/>
        </w:rPr>
      </w:pPr>
    </w:p>
    <w:p w:rsidR="005777B9" w:rsidRDefault="005777B9" w:rsidP="005777B9">
      <w:pPr>
        <w:pStyle w:val="Listeafsnit"/>
        <w:rPr>
          <w:rFonts w:ascii="Arial Narrow" w:eastAsia="Times New Roman" w:hAnsi="Arial Narrow"/>
          <w:sz w:val="24"/>
          <w:szCs w:val="24"/>
        </w:rPr>
      </w:pPr>
      <w:r w:rsidRPr="005838EA">
        <w:rPr>
          <w:rFonts w:ascii="Arial Narrow" w:eastAsia="Times New Roman" w:hAnsi="Arial Narrow"/>
          <w:b/>
          <w:sz w:val="24"/>
          <w:szCs w:val="24"/>
          <w:u w:val="single"/>
        </w:rPr>
        <w:t xml:space="preserve">I </w:t>
      </w:r>
      <w:r w:rsidRPr="0040704F">
        <w:rPr>
          <w:rFonts w:ascii="Arial Narrow" w:eastAsia="Times New Roman" w:hAnsi="Arial Narrow"/>
          <w:b/>
          <w:sz w:val="24"/>
          <w:szCs w:val="24"/>
          <w:u w:val="single"/>
        </w:rPr>
        <w:t xml:space="preserve">foråret 2015 </w:t>
      </w:r>
      <w:r w:rsidRPr="005838EA">
        <w:rPr>
          <w:rFonts w:ascii="Arial Narrow" w:eastAsia="Times New Roman" w:hAnsi="Arial Narrow"/>
          <w:sz w:val="24"/>
          <w:szCs w:val="24"/>
        </w:rPr>
        <w:t xml:space="preserve">ligger en </w:t>
      </w:r>
      <w:r w:rsidR="000155D2">
        <w:rPr>
          <w:rFonts w:ascii="Arial Narrow" w:eastAsia="Times New Roman" w:hAnsi="Arial Narrow"/>
          <w:sz w:val="24"/>
          <w:szCs w:val="24"/>
        </w:rPr>
        <w:t>s</w:t>
      </w:r>
      <w:r w:rsidRPr="005838EA">
        <w:rPr>
          <w:rFonts w:ascii="Arial Narrow" w:eastAsia="Times New Roman" w:hAnsi="Arial Narrow"/>
          <w:sz w:val="24"/>
          <w:szCs w:val="24"/>
        </w:rPr>
        <w:t>elvevaluering</w:t>
      </w:r>
      <w:r>
        <w:rPr>
          <w:rFonts w:ascii="Arial Narrow" w:eastAsia="Times New Roman" w:hAnsi="Arial Narrow"/>
          <w:sz w:val="24"/>
          <w:szCs w:val="24"/>
        </w:rPr>
        <w:t xml:space="preserve"> og udarbejdelse af strategi – og handlingsplan, </w:t>
      </w:r>
    </w:p>
    <w:p w:rsidR="005777B9" w:rsidRDefault="000155D2" w:rsidP="005777B9">
      <w:pPr>
        <w:pStyle w:val="Listeafsnit"/>
        <w:rPr>
          <w:rFonts w:ascii="Arial Narrow" w:eastAsia="Times New Roman" w:hAnsi="Arial Narrow"/>
          <w:sz w:val="24"/>
          <w:szCs w:val="24"/>
        </w:rPr>
      </w:pPr>
      <w:r>
        <w:rPr>
          <w:rFonts w:ascii="Arial Narrow" w:eastAsia="Times New Roman" w:hAnsi="Arial Narrow"/>
          <w:sz w:val="24"/>
          <w:szCs w:val="24"/>
        </w:rPr>
        <w:t>(s</w:t>
      </w:r>
      <w:r w:rsidR="005777B9">
        <w:rPr>
          <w:rFonts w:ascii="Arial Narrow" w:eastAsia="Times New Roman" w:hAnsi="Arial Narrow"/>
          <w:sz w:val="24"/>
          <w:szCs w:val="24"/>
        </w:rPr>
        <w:t xml:space="preserve">om er en 3 årig cyklus). </w:t>
      </w:r>
    </w:p>
    <w:p w:rsidR="005777B9" w:rsidRDefault="005777B9" w:rsidP="005777B9">
      <w:pPr>
        <w:pStyle w:val="Listeafsnit"/>
        <w:spacing w:line="240" w:lineRule="auto"/>
        <w:rPr>
          <w:rFonts w:ascii="Arial Narrow" w:eastAsia="Times New Roman" w:hAnsi="Arial Narrow"/>
          <w:sz w:val="24"/>
          <w:szCs w:val="24"/>
        </w:rPr>
      </w:pPr>
    </w:p>
    <w:p w:rsidR="005777B9" w:rsidRPr="00465160" w:rsidRDefault="005777B9" w:rsidP="005777B9">
      <w:pPr>
        <w:pStyle w:val="Listeafsnit"/>
        <w:rPr>
          <w:rFonts w:ascii="Arial Narrow" w:eastAsia="Times New Roman" w:hAnsi="Arial Narrow"/>
          <w:sz w:val="24"/>
          <w:szCs w:val="24"/>
        </w:rPr>
      </w:pPr>
      <w:r w:rsidRPr="00465160">
        <w:rPr>
          <w:rFonts w:ascii="Arial Narrow" w:eastAsia="Times New Roman" w:hAnsi="Arial Narrow"/>
          <w:b/>
          <w:sz w:val="24"/>
          <w:szCs w:val="24"/>
          <w:u w:val="single"/>
        </w:rPr>
        <w:t>I efterår 2015</w:t>
      </w:r>
      <w:r w:rsidRPr="00465160">
        <w:rPr>
          <w:rFonts w:ascii="Arial Narrow" w:eastAsia="Times New Roman" w:hAnsi="Arial Narrow"/>
          <w:sz w:val="24"/>
          <w:szCs w:val="24"/>
        </w:rPr>
        <w:t xml:space="preserve"> udarbejdes der en Strategi og handlingsplan.</w:t>
      </w:r>
    </w:p>
    <w:p w:rsidR="005777B9" w:rsidRDefault="005777B9" w:rsidP="005777B9">
      <w:pPr>
        <w:pStyle w:val="Listeafsnit"/>
        <w:spacing w:line="240" w:lineRule="auto"/>
        <w:rPr>
          <w:rFonts w:ascii="Arial Narrow" w:eastAsia="Times New Roman" w:hAnsi="Arial Narrow"/>
          <w:sz w:val="24"/>
          <w:szCs w:val="24"/>
        </w:rPr>
      </w:pPr>
    </w:p>
    <w:p w:rsidR="005777B9" w:rsidRDefault="005777B9" w:rsidP="005777B9">
      <w:pPr>
        <w:pStyle w:val="Listeafsnit"/>
        <w:rPr>
          <w:rFonts w:ascii="Arial Narrow" w:eastAsia="Times New Roman" w:hAnsi="Arial Narrow"/>
          <w:sz w:val="24"/>
          <w:szCs w:val="24"/>
        </w:rPr>
      </w:pPr>
      <w:r>
        <w:rPr>
          <w:rFonts w:ascii="Arial Narrow" w:eastAsia="Times New Roman" w:hAnsi="Arial Narrow"/>
          <w:b/>
          <w:sz w:val="24"/>
          <w:szCs w:val="24"/>
          <w:u w:val="single"/>
        </w:rPr>
        <w:t xml:space="preserve">I forår </w:t>
      </w:r>
      <w:r w:rsidRPr="00465160">
        <w:rPr>
          <w:rFonts w:ascii="Arial Narrow" w:eastAsia="Times New Roman" w:hAnsi="Arial Narrow"/>
          <w:b/>
          <w:sz w:val="24"/>
          <w:szCs w:val="24"/>
          <w:u w:val="single"/>
        </w:rPr>
        <w:t>2016</w:t>
      </w:r>
      <w:r>
        <w:rPr>
          <w:rFonts w:ascii="Arial Narrow" w:eastAsia="Times New Roman" w:hAnsi="Arial Narrow"/>
          <w:sz w:val="24"/>
          <w:szCs w:val="24"/>
        </w:rPr>
        <w:t xml:space="preserve"> status på arbejde med strategi- og handlingsplan og på </w:t>
      </w:r>
      <w:r w:rsidR="000155D2">
        <w:rPr>
          <w:rFonts w:ascii="Arial Narrow" w:eastAsia="Times New Roman" w:hAnsi="Arial Narrow"/>
          <w:sz w:val="24"/>
          <w:szCs w:val="24"/>
        </w:rPr>
        <w:t xml:space="preserve">den </w:t>
      </w:r>
      <w:r>
        <w:rPr>
          <w:rFonts w:ascii="Arial Narrow" w:eastAsia="Times New Roman" w:hAnsi="Arial Narrow"/>
          <w:sz w:val="24"/>
          <w:szCs w:val="24"/>
        </w:rPr>
        <w:t>årlig</w:t>
      </w:r>
      <w:r w:rsidR="000155D2">
        <w:rPr>
          <w:rFonts w:ascii="Arial Narrow" w:eastAsia="Times New Roman" w:hAnsi="Arial Narrow"/>
          <w:sz w:val="24"/>
          <w:szCs w:val="24"/>
        </w:rPr>
        <w:t>e</w:t>
      </w:r>
      <w:r>
        <w:rPr>
          <w:rFonts w:ascii="Arial Narrow" w:eastAsia="Times New Roman" w:hAnsi="Arial Narrow"/>
          <w:sz w:val="24"/>
          <w:szCs w:val="24"/>
        </w:rPr>
        <w:t xml:space="preserve"> studienævnsrapport </w:t>
      </w:r>
    </w:p>
    <w:p w:rsidR="005777B9" w:rsidRDefault="005777B9" w:rsidP="005777B9">
      <w:pPr>
        <w:pStyle w:val="Listeafsnit"/>
        <w:spacing w:line="240" w:lineRule="auto"/>
        <w:rPr>
          <w:rFonts w:ascii="Arial Narrow" w:eastAsia="Times New Roman" w:hAnsi="Arial Narrow"/>
          <w:sz w:val="24"/>
          <w:szCs w:val="24"/>
        </w:rPr>
      </w:pPr>
    </w:p>
    <w:p w:rsidR="005777B9" w:rsidRDefault="005777B9" w:rsidP="005777B9">
      <w:pPr>
        <w:pStyle w:val="Listeafsnit"/>
        <w:rPr>
          <w:rFonts w:ascii="Arial Narrow" w:eastAsia="Times New Roman" w:hAnsi="Arial Narrow"/>
          <w:sz w:val="24"/>
          <w:szCs w:val="24"/>
        </w:rPr>
      </w:pPr>
      <w:r w:rsidRPr="00465160">
        <w:rPr>
          <w:rFonts w:ascii="Arial Narrow" w:eastAsia="Times New Roman" w:hAnsi="Arial Narrow"/>
          <w:b/>
          <w:sz w:val="24"/>
          <w:szCs w:val="24"/>
          <w:u w:val="single"/>
        </w:rPr>
        <w:t>I forår 2017</w:t>
      </w:r>
      <w:r>
        <w:rPr>
          <w:rFonts w:ascii="Arial Narrow" w:eastAsia="Times New Roman" w:hAnsi="Arial Narrow"/>
          <w:sz w:val="24"/>
          <w:szCs w:val="24"/>
        </w:rPr>
        <w:t xml:space="preserve"> status på arbejde med strategi- og handlingsplan og på </w:t>
      </w:r>
      <w:r w:rsidR="000155D2">
        <w:rPr>
          <w:rFonts w:ascii="Arial Narrow" w:eastAsia="Times New Roman" w:hAnsi="Arial Narrow"/>
          <w:sz w:val="24"/>
          <w:szCs w:val="24"/>
        </w:rPr>
        <w:t xml:space="preserve">den </w:t>
      </w:r>
      <w:r>
        <w:rPr>
          <w:rFonts w:ascii="Arial Narrow" w:eastAsia="Times New Roman" w:hAnsi="Arial Narrow"/>
          <w:sz w:val="24"/>
          <w:szCs w:val="24"/>
        </w:rPr>
        <w:t>årlig</w:t>
      </w:r>
      <w:r w:rsidR="000155D2">
        <w:rPr>
          <w:rFonts w:ascii="Arial Narrow" w:eastAsia="Times New Roman" w:hAnsi="Arial Narrow"/>
          <w:sz w:val="24"/>
          <w:szCs w:val="24"/>
        </w:rPr>
        <w:t>e</w:t>
      </w:r>
      <w:r>
        <w:rPr>
          <w:rFonts w:ascii="Arial Narrow" w:eastAsia="Times New Roman" w:hAnsi="Arial Narrow"/>
          <w:sz w:val="24"/>
          <w:szCs w:val="24"/>
        </w:rPr>
        <w:t xml:space="preserve"> studienævnsrapport</w:t>
      </w:r>
    </w:p>
    <w:p w:rsidR="005777B9" w:rsidRDefault="005777B9" w:rsidP="005777B9">
      <w:pPr>
        <w:pStyle w:val="Listeafsnit"/>
        <w:spacing w:line="240" w:lineRule="auto"/>
        <w:rPr>
          <w:rFonts w:ascii="Arial Narrow" w:eastAsia="Times New Roman" w:hAnsi="Arial Narrow"/>
          <w:sz w:val="24"/>
          <w:szCs w:val="24"/>
        </w:rPr>
      </w:pPr>
    </w:p>
    <w:p w:rsidR="005777B9" w:rsidRDefault="005777B9" w:rsidP="005777B9">
      <w:pPr>
        <w:pStyle w:val="Listeafsnit"/>
        <w:rPr>
          <w:rFonts w:ascii="Arial Narrow" w:eastAsia="Times New Roman" w:hAnsi="Arial Narrow"/>
          <w:sz w:val="24"/>
          <w:szCs w:val="24"/>
        </w:rPr>
      </w:pPr>
      <w:r w:rsidRPr="005838EA">
        <w:rPr>
          <w:rFonts w:ascii="Arial Narrow" w:eastAsia="Times New Roman" w:hAnsi="Arial Narrow"/>
          <w:b/>
          <w:sz w:val="24"/>
          <w:szCs w:val="24"/>
          <w:u w:val="single"/>
        </w:rPr>
        <w:t>I forår 2018</w:t>
      </w:r>
      <w:r>
        <w:rPr>
          <w:rFonts w:ascii="Arial Narrow" w:eastAsia="Times New Roman" w:hAnsi="Arial Narrow"/>
          <w:sz w:val="24"/>
          <w:szCs w:val="24"/>
        </w:rPr>
        <w:t xml:space="preserve"> afsluttende statusrapport på strategi – og handlingsplanen og opfølgning og status på </w:t>
      </w:r>
      <w:r w:rsidR="000155D2">
        <w:rPr>
          <w:rFonts w:ascii="Arial Narrow" w:eastAsia="Times New Roman" w:hAnsi="Arial Narrow"/>
          <w:sz w:val="24"/>
          <w:szCs w:val="24"/>
        </w:rPr>
        <w:t xml:space="preserve">den </w:t>
      </w:r>
      <w:r>
        <w:rPr>
          <w:rFonts w:ascii="Arial Narrow" w:eastAsia="Times New Roman" w:hAnsi="Arial Narrow"/>
          <w:sz w:val="24"/>
          <w:szCs w:val="24"/>
        </w:rPr>
        <w:t>årlig</w:t>
      </w:r>
      <w:r w:rsidR="007D29A0">
        <w:rPr>
          <w:rFonts w:ascii="Arial Narrow" w:eastAsia="Times New Roman" w:hAnsi="Arial Narrow"/>
          <w:sz w:val="24"/>
          <w:szCs w:val="24"/>
        </w:rPr>
        <w:t>e</w:t>
      </w:r>
      <w:r>
        <w:rPr>
          <w:rFonts w:ascii="Arial Narrow" w:eastAsia="Times New Roman" w:hAnsi="Arial Narrow"/>
          <w:sz w:val="24"/>
          <w:szCs w:val="24"/>
        </w:rPr>
        <w:t xml:space="preserve"> studienævnsrapport</w:t>
      </w:r>
    </w:p>
    <w:p w:rsidR="005777B9" w:rsidRDefault="005777B9" w:rsidP="005777B9">
      <w:pPr>
        <w:pStyle w:val="Listeafsnit"/>
        <w:rPr>
          <w:rFonts w:ascii="Arial Narrow" w:eastAsia="Times New Roman" w:hAnsi="Arial Narrow"/>
          <w:sz w:val="24"/>
          <w:szCs w:val="24"/>
        </w:rPr>
      </w:pPr>
    </w:p>
    <w:p w:rsidR="005777B9" w:rsidRDefault="005777B9" w:rsidP="005777B9">
      <w:pPr>
        <w:pStyle w:val="Listeafsnit"/>
        <w:rPr>
          <w:rFonts w:ascii="Arial Narrow" w:eastAsia="Times New Roman" w:hAnsi="Arial Narrow"/>
          <w:sz w:val="24"/>
          <w:szCs w:val="24"/>
        </w:rPr>
      </w:pPr>
      <w:r>
        <w:rPr>
          <w:rFonts w:ascii="Arial Narrow" w:eastAsia="Times New Roman" w:hAnsi="Arial Narrow"/>
          <w:sz w:val="24"/>
          <w:szCs w:val="24"/>
        </w:rPr>
        <w:t>Det skal sikres at psykologi følger de beskrevne procedurer og får beskrevet proceduren for selvevaluering, som er en opgave der skal påbegyndes her i februar for forår 2015.</w:t>
      </w:r>
    </w:p>
    <w:p w:rsidR="00FC7EC7" w:rsidRPr="005A633B" w:rsidRDefault="00FC7EC7" w:rsidP="005777B9">
      <w:pPr>
        <w:pStyle w:val="Listeafsnit"/>
        <w:rPr>
          <w:rFonts w:ascii="Arial Narrow" w:eastAsia="Times New Roman" w:hAnsi="Arial Narrow"/>
          <w:sz w:val="24"/>
          <w:szCs w:val="24"/>
        </w:rPr>
      </w:pPr>
    </w:p>
    <w:p w:rsidR="005777B9" w:rsidRDefault="005777B9" w:rsidP="005777B9">
      <w:pPr>
        <w:pStyle w:val="Listeafsnit"/>
        <w:rPr>
          <w:rFonts w:ascii="Arial Narrow" w:eastAsia="Times New Roman" w:hAnsi="Arial Narrow"/>
          <w:sz w:val="24"/>
          <w:szCs w:val="24"/>
        </w:rPr>
      </w:pPr>
      <w:r>
        <w:rPr>
          <w:rFonts w:ascii="Arial Narrow" w:eastAsia="Times New Roman" w:hAnsi="Arial Narrow"/>
          <w:sz w:val="24"/>
          <w:szCs w:val="24"/>
        </w:rPr>
        <w:t xml:space="preserve">Hanne opfordrede Psykologi til, at procedurerne/beskrivelserne i årshjulet beskrives så retvisende, at de kan dokumenteres på baggrund af </w:t>
      </w:r>
      <w:r w:rsidR="00FC7EC7">
        <w:rPr>
          <w:rFonts w:ascii="Arial Narrow" w:eastAsia="Times New Roman" w:hAnsi="Arial Narrow"/>
          <w:sz w:val="24"/>
          <w:szCs w:val="24"/>
        </w:rPr>
        <w:t>de handlinger der er foretaget og foretages.</w:t>
      </w:r>
    </w:p>
    <w:p w:rsidR="005777B9" w:rsidRDefault="005777B9" w:rsidP="005777B9">
      <w:pPr>
        <w:pStyle w:val="Listeafsnit"/>
        <w:rPr>
          <w:rFonts w:ascii="Arial Narrow" w:eastAsia="Times New Roman" w:hAnsi="Arial Narrow"/>
          <w:sz w:val="24"/>
          <w:szCs w:val="24"/>
        </w:rPr>
      </w:pPr>
      <w:r>
        <w:rPr>
          <w:rFonts w:ascii="Arial Narrow" w:eastAsia="Times New Roman" w:hAnsi="Arial Narrow"/>
          <w:sz w:val="24"/>
          <w:szCs w:val="24"/>
        </w:rPr>
        <w:lastRenderedPageBreak/>
        <w:t xml:space="preserve">Mange af tingene foregår allerede nu på Psykologistudiet, dog skal de formaliseres via/og ved hjælp af </w:t>
      </w:r>
      <w:r w:rsidR="006C5D9E">
        <w:rPr>
          <w:rFonts w:ascii="Arial Narrow" w:eastAsia="Times New Roman" w:hAnsi="Arial Narrow"/>
          <w:sz w:val="24"/>
          <w:szCs w:val="24"/>
        </w:rPr>
        <w:t xml:space="preserve">årshjulet og indenfor den fastsatte tidshorisont, med </w:t>
      </w:r>
      <w:r>
        <w:rPr>
          <w:rFonts w:ascii="Arial Narrow" w:eastAsia="Times New Roman" w:hAnsi="Arial Narrow"/>
          <w:sz w:val="24"/>
          <w:szCs w:val="24"/>
        </w:rPr>
        <w:t>de beskrevne procedurer.</w:t>
      </w:r>
    </w:p>
    <w:p w:rsidR="000155D2" w:rsidRDefault="000155D2" w:rsidP="005777B9">
      <w:pPr>
        <w:pStyle w:val="Listeafsnit"/>
        <w:rPr>
          <w:rFonts w:ascii="Arial Narrow" w:eastAsia="Times New Roman" w:hAnsi="Arial Narrow"/>
          <w:sz w:val="24"/>
          <w:szCs w:val="24"/>
        </w:rPr>
      </w:pPr>
    </w:p>
    <w:p w:rsidR="00FE2304" w:rsidRDefault="000155D2" w:rsidP="00D3160D">
      <w:pPr>
        <w:pStyle w:val="Listeafsnit"/>
        <w:rPr>
          <w:rFonts w:ascii="Arial Narrow" w:eastAsia="Times New Roman" w:hAnsi="Arial Narrow"/>
          <w:sz w:val="24"/>
          <w:szCs w:val="24"/>
        </w:rPr>
      </w:pPr>
      <w:r>
        <w:rPr>
          <w:rFonts w:ascii="Arial Narrow" w:eastAsia="Times New Roman" w:hAnsi="Arial Narrow"/>
          <w:sz w:val="24"/>
          <w:szCs w:val="24"/>
        </w:rPr>
        <w:t xml:space="preserve">Konklusion: Fakultetet igangsætter selvevalueringsprocessen i februar 2015 og fakultetet, skole og studienævn er ansvarlige og dokumentationen er en mail fra Fakultetet. (Lis har efterfølgende SN mødet fået tilsendt årshjulet og det er vedhæftet i dette referatudkast.) </w:t>
      </w:r>
    </w:p>
    <w:p w:rsidR="00D3160D" w:rsidRPr="00D3160D" w:rsidRDefault="00D3160D" w:rsidP="00D3160D">
      <w:pPr>
        <w:pStyle w:val="Listeafsnit"/>
        <w:rPr>
          <w:rFonts w:ascii="Arial Narrow" w:eastAsia="Times New Roman" w:hAnsi="Arial Narrow"/>
          <w:sz w:val="24"/>
          <w:szCs w:val="24"/>
        </w:rPr>
      </w:pPr>
    </w:p>
    <w:p w:rsidR="00FE2304" w:rsidRPr="001D782B" w:rsidRDefault="00FE2304" w:rsidP="00FE2304">
      <w:pPr>
        <w:pStyle w:val="Listeafsnit"/>
        <w:numPr>
          <w:ilvl w:val="0"/>
          <w:numId w:val="11"/>
        </w:numPr>
        <w:suppressAutoHyphens/>
        <w:spacing w:after="0"/>
        <w:contextualSpacing w:val="0"/>
        <w:rPr>
          <w:rFonts w:ascii="Arial Narrow" w:eastAsia="Times New Roman" w:hAnsi="Arial Narrow"/>
          <w:b/>
          <w:sz w:val="24"/>
          <w:szCs w:val="24"/>
        </w:rPr>
      </w:pPr>
      <w:r w:rsidRPr="00FE2304">
        <w:rPr>
          <w:rFonts w:ascii="Arial Narrow" w:hAnsi="Arial Narrow" w:cs="Arial"/>
          <w:b/>
          <w:sz w:val="24"/>
          <w:szCs w:val="24"/>
        </w:rPr>
        <w:t>EVU semesterplaner (godk</w:t>
      </w:r>
      <w:r w:rsidR="00AD4403">
        <w:rPr>
          <w:rFonts w:ascii="Arial Narrow" w:hAnsi="Arial Narrow" w:cs="Arial"/>
          <w:b/>
          <w:sz w:val="24"/>
          <w:szCs w:val="24"/>
        </w:rPr>
        <w:t>endt ved høring af SN</w:t>
      </w:r>
      <w:r w:rsidRPr="00FE2304">
        <w:rPr>
          <w:rFonts w:ascii="Arial Narrow" w:hAnsi="Arial Narrow" w:cs="Arial"/>
          <w:b/>
          <w:sz w:val="24"/>
          <w:szCs w:val="24"/>
        </w:rPr>
        <w:t xml:space="preserve"> </w:t>
      </w:r>
      <w:r>
        <w:rPr>
          <w:rFonts w:ascii="Arial Narrow" w:hAnsi="Arial Narrow" w:cs="Arial"/>
          <w:b/>
          <w:sz w:val="24"/>
          <w:szCs w:val="24"/>
        </w:rPr>
        <w:t>den 12.12.14)</w:t>
      </w:r>
    </w:p>
    <w:p w:rsidR="001D782B" w:rsidRPr="005174CF" w:rsidRDefault="00EC6D33" w:rsidP="005174CF">
      <w:pPr>
        <w:pStyle w:val="Listeafsnit1"/>
        <w:suppressAutoHyphens/>
        <w:spacing w:line="276" w:lineRule="auto"/>
        <w:ind w:left="714"/>
        <w:rPr>
          <w:rFonts w:ascii="Arial Narrow" w:hAnsi="Arial Narrow" w:cs="Arial"/>
        </w:rPr>
      </w:pPr>
      <w:r>
        <w:rPr>
          <w:rFonts w:ascii="Arial Narrow" w:hAnsi="Arial Narrow" w:cs="Arial"/>
        </w:rPr>
        <w:t>Er v</w:t>
      </w:r>
      <w:r w:rsidRPr="0052433D">
        <w:rPr>
          <w:rFonts w:ascii="Arial Narrow" w:hAnsi="Arial Narrow" w:cs="Arial"/>
        </w:rPr>
        <w:t xml:space="preserve">edtaget efter fremsendelse til høring </w:t>
      </w:r>
      <w:r>
        <w:rPr>
          <w:rFonts w:ascii="Arial Narrow" w:hAnsi="Arial Narrow" w:cs="Arial"/>
        </w:rPr>
        <w:t>i SN</w:t>
      </w:r>
      <w:r w:rsidR="00F579A0">
        <w:rPr>
          <w:rFonts w:ascii="Arial Narrow" w:hAnsi="Arial Narrow" w:cs="Arial"/>
        </w:rPr>
        <w:t xml:space="preserve">, uden </w:t>
      </w:r>
      <w:r>
        <w:rPr>
          <w:rFonts w:ascii="Arial Narrow" w:hAnsi="Arial Narrow" w:cs="Arial"/>
        </w:rPr>
        <w:t>kommentarer.</w:t>
      </w:r>
    </w:p>
    <w:p w:rsidR="00FE2304" w:rsidRPr="00FE2304" w:rsidRDefault="00FE2304" w:rsidP="00FE2304">
      <w:pPr>
        <w:suppressAutoHyphens/>
        <w:rPr>
          <w:rFonts w:ascii="Arial Narrow" w:hAnsi="Arial Narrow"/>
          <w:b/>
        </w:rPr>
      </w:pPr>
    </w:p>
    <w:p w:rsidR="00FE2304" w:rsidRDefault="00FE2304" w:rsidP="00FE2304">
      <w:pPr>
        <w:pStyle w:val="Listeafsnit"/>
        <w:numPr>
          <w:ilvl w:val="0"/>
          <w:numId w:val="11"/>
        </w:numPr>
        <w:suppressAutoHyphens/>
        <w:spacing w:after="0"/>
        <w:contextualSpacing w:val="0"/>
        <w:rPr>
          <w:rFonts w:ascii="Arial Narrow" w:eastAsia="Times New Roman" w:hAnsi="Arial Narrow"/>
          <w:b/>
          <w:sz w:val="24"/>
          <w:szCs w:val="24"/>
        </w:rPr>
      </w:pPr>
      <w:r w:rsidRPr="00FE2304">
        <w:rPr>
          <w:rFonts w:ascii="Arial Narrow" w:eastAsia="Times New Roman" w:hAnsi="Arial Narrow"/>
          <w:b/>
          <w:sz w:val="24"/>
          <w:szCs w:val="24"/>
        </w:rPr>
        <w:t xml:space="preserve">Høring over Politik for studie- og karrierevejledning på Aalborg Universitet og Retningslinjer for decentrale studievejledere på Aalborg Universitet, deadline den 22.1.2015 (bilag 3a, 3b, 3c, 3d) </w:t>
      </w:r>
    </w:p>
    <w:p w:rsidR="00670A37" w:rsidRDefault="00670A37" w:rsidP="00670A37">
      <w:pPr>
        <w:suppressAutoHyphens/>
        <w:ind w:left="720"/>
        <w:rPr>
          <w:rFonts w:ascii="Arial Narrow" w:hAnsi="Arial Narrow"/>
        </w:rPr>
      </w:pPr>
      <w:r>
        <w:rPr>
          <w:rFonts w:ascii="Arial Narrow" w:hAnsi="Arial Narrow"/>
        </w:rPr>
        <w:t xml:space="preserve">SNF nævnte, at der måske kunne stilles spørgsmål til bilag 3d </w:t>
      </w:r>
      <w:r w:rsidR="00C80FC0">
        <w:rPr>
          <w:rFonts w:ascii="Arial Narrow" w:hAnsi="Arial Narrow"/>
        </w:rPr>
        <w:t xml:space="preserve">(Retningslinjer for decentrale studievejledere på AAU) </w:t>
      </w:r>
      <w:r>
        <w:rPr>
          <w:rFonts w:ascii="Arial Narrow" w:hAnsi="Arial Narrow"/>
        </w:rPr>
        <w:t>side 3, hvor det under punktet kontortid</w:t>
      </w:r>
      <w:r w:rsidR="00D3160D">
        <w:rPr>
          <w:rFonts w:ascii="Arial Narrow" w:hAnsi="Arial Narrow"/>
        </w:rPr>
        <w:t xml:space="preserve"> nævnes</w:t>
      </w:r>
      <w:r>
        <w:rPr>
          <w:rFonts w:ascii="Arial Narrow" w:hAnsi="Arial Narrow"/>
        </w:rPr>
        <w:t xml:space="preserve">, at kontortiden er på mindst én times varighed </w:t>
      </w:r>
      <w:r w:rsidR="00C80FC0">
        <w:rPr>
          <w:rFonts w:ascii="Arial Narrow" w:hAnsi="Arial Narrow"/>
        </w:rPr>
        <w:t xml:space="preserve">om ugen, </w:t>
      </w:r>
      <w:r w:rsidR="00D3160D">
        <w:rPr>
          <w:rFonts w:ascii="Arial Narrow" w:hAnsi="Arial Narrow"/>
        </w:rPr>
        <w:t>er</w:t>
      </w:r>
      <w:r>
        <w:rPr>
          <w:rFonts w:ascii="Arial Narrow" w:hAnsi="Arial Narrow"/>
        </w:rPr>
        <w:t xml:space="preserve"> det er nok.</w:t>
      </w:r>
    </w:p>
    <w:p w:rsidR="00670A37" w:rsidRDefault="00670A37" w:rsidP="00670A37">
      <w:pPr>
        <w:suppressAutoHyphens/>
        <w:ind w:left="720"/>
        <w:rPr>
          <w:rFonts w:ascii="Arial Narrow" w:hAnsi="Arial Narrow"/>
        </w:rPr>
      </w:pPr>
    </w:p>
    <w:p w:rsidR="00670A37" w:rsidRDefault="00C80FC0" w:rsidP="00670A37">
      <w:pPr>
        <w:suppressAutoHyphens/>
        <w:ind w:left="720"/>
        <w:rPr>
          <w:rFonts w:ascii="Arial Narrow" w:hAnsi="Arial Narrow"/>
        </w:rPr>
      </w:pPr>
      <w:r>
        <w:rPr>
          <w:rFonts w:ascii="Arial Narrow" w:hAnsi="Arial Narrow"/>
        </w:rPr>
        <w:t>SNF vil høre om der er</w:t>
      </w:r>
      <w:r w:rsidR="00670A37">
        <w:rPr>
          <w:rFonts w:ascii="Arial Narrow" w:hAnsi="Arial Narrow"/>
        </w:rPr>
        <w:t xml:space="preserve"> andre </w:t>
      </w:r>
      <w:r>
        <w:rPr>
          <w:rFonts w:ascii="Arial Narrow" w:hAnsi="Arial Narrow"/>
        </w:rPr>
        <w:t xml:space="preserve">der har </w:t>
      </w:r>
      <w:r w:rsidR="00670A37">
        <w:rPr>
          <w:rFonts w:ascii="Arial Narrow" w:hAnsi="Arial Narrow"/>
        </w:rPr>
        <w:t>kommentarer til bilagene i øvrigt.</w:t>
      </w:r>
    </w:p>
    <w:p w:rsidR="00670A37" w:rsidRDefault="00670A37" w:rsidP="00670A37">
      <w:pPr>
        <w:suppressAutoHyphens/>
        <w:ind w:left="720"/>
        <w:rPr>
          <w:rFonts w:ascii="Arial Narrow" w:hAnsi="Arial Narrow"/>
        </w:rPr>
      </w:pPr>
    </w:p>
    <w:p w:rsidR="005174CF" w:rsidRDefault="006D4451" w:rsidP="00246186">
      <w:pPr>
        <w:suppressAutoHyphens/>
        <w:ind w:left="720"/>
        <w:rPr>
          <w:rFonts w:ascii="Arial Narrow" w:hAnsi="Arial Narrow"/>
        </w:rPr>
      </w:pPr>
      <w:r>
        <w:rPr>
          <w:rFonts w:ascii="Arial Narrow" w:hAnsi="Arial Narrow"/>
        </w:rPr>
        <w:t>Der var i</w:t>
      </w:r>
      <w:r w:rsidR="00ED4396">
        <w:rPr>
          <w:rFonts w:ascii="Arial Narrow" w:hAnsi="Arial Narrow"/>
        </w:rPr>
        <w:t xml:space="preserve">ngen </w:t>
      </w:r>
      <w:r w:rsidR="00C80FC0">
        <w:rPr>
          <w:rFonts w:ascii="Arial Narrow" w:hAnsi="Arial Narrow"/>
        </w:rPr>
        <w:t>yderligere kommentarer</w:t>
      </w:r>
      <w:r>
        <w:rPr>
          <w:rFonts w:ascii="Arial Narrow" w:hAnsi="Arial Narrow"/>
        </w:rPr>
        <w:t xml:space="preserve"> til </w:t>
      </w:r>
      <w:r w:rsidR="00DB6D69">
        <w:rPr>
          <w:rFonts w:ascii="Arial Narrow" w:hAnsi="Arial Narrow"/>
        </w:rPr>
        <w:t>p</w:t>
      </w:r>
      <w:r>
        <w:rPr>
          <w:rFonts w:ascii="Arial Narrow" w:hAnsi="Arial Narrow"/>
        </w:rPr>
        <w:t>olitikkerne.</w:t>
      </w:r>
    </w:p>
    <w:p w:rsidR="00FE2304" w:rsidRPr="00FE2304" w:rsidRDefault="00ED4396" w:rsidP="00ED4396">
      <w:pPr>
        <w:suppressAutoHyphens/>
        <w:ind w:left="720"/>
        <w:rPr>
          <w:rFonts w:ascii="Arial Narrow" w:hAnsi="Arial Narrow"/>
          <w:b/>
        </w:rPr>
      </w:pPr>
      <w:r w:rsidRPr="00FE2304">
        <w:rPr>
          <w:rFonts w:ascii="Arial Narrow" w:hAnsi="Arial Narrow"/>
          <w:b/>
        </w:rPr>
        <w:t xml:space="preserve"> </w:t>
      </w:r>
    </w:p>
    <w:p w:rsidR="00FE2304" w:rsidRDefault="00FE2304" w:rsidP="00FE2304">
      <w:pPr>
        <w:pStyle w:val="Listeafsnit"/>
        <w:numPr>
          <w:ilvl w:val="0"/>
          <w:numId w:val="11"/>
        </w:numPr>
        <w:spacing w:after="0"/>
        <w:contextualSpacing w:val="0"/>
        <w:rPr>
          <w:rFonts w:ascii="Arial Narrow" w:hAnsi="Arial Narrow"/>
          <w:b/>
          <w:sz w:val="24"/>
          <w:szCs w:val="24"/>
        </w:rPr>
      </w:pPr>
      <w:r w:rsidRPr="00FE2304">
        <w:rPr>
          <w:rFonts w:ascii="Arial Narrow" w:hAnsi="Arial Narrow"/>
          <w:b/>
          <w:sz w:val="24"/>
          <w:szCs w:val="24"/>
        </w:rPr>
        <w:t>Mail mellem Ole Michael Spaten og Einar Baldursson vedr. 4 semester (bilag 4)</w:t>
      </w:r>
    </w:p>
    <w:p w:rsidR="00AF1172" w:rsidRDefault="005777B9" w:rsidP="00774FAE">
      <w:pPr>
        <w:ind w:left="720"/>
        <w:rPr>
          <w:rFonts w:ascii="Arial Narrow" w:hAnsi="Arial Narrow"/>
        </w:rPr>
      </w:pPr>
      <w:r>
        <w:rPr>
          <w:rFonts w:ascii="Arial Narrow" w:hAnsi="Arial Narrow"/>
        </w:rPr>
        <w:t>En personsag blev drøftet.</w:t>
      </w:r>
      <w:r w:rsidR="00774FAE">
        <w:rPr>
          <w:rFonts w:ascii="Arial Narrow" w:hAnsi="Arial Narrow"/>
        </w:rPr>
        <w:t xml:space="preserve"> </w:t>
      </w:r>
      <w:r>
        <w:rPr>
          <w:rFonts w:ascii="Arial Narrow" w:hAnsi="Arial Narrow"/>
        </w:rPr>
        <w:t>D</w:t>
      </w:r>
      <w:r w:rsidR="00774FAE">
        <w:rPr>
          <w:rFonts w:ascii="Arial Narrow" w:hAnsi="Arial Narrow"/>
        </w:rPr>
        <w:t>et blev besluttet</w:t>
      </w:r>
      <w:r w:rsidR="00FC7EC7">
        <w:rPr>
          <w:rFonts w:ascii="Arial Narrow" w:hAnsi="Arial Narrow"/>
        </w:rPr>
        <w:t>,</w:t>
      </w:r>
      <w:r w:rsidR="00774FAE">
        <w:rPr>
          <w:rFonts w:ascii="Arial Narrow" w:hAnsi="Arial Narrow"/>
        </w:rPr>
        <w:t xml:space="preserve"> at </w:t>
      </w:r>
      <w:r>
        <w:rPr>
          <w:rFonts w:ascii="Arial Narrow" w:hAnsi="Arial Narrow"/>
        </w:rPr>
        <w:t xml:space="preserve">der fremadrettet skal drøftes og evt. revideres hvordan </w:t>
      </w:r>
      <w:r w:rsidR="00240D6B">
        <w:rPr>
          <w:rFonts w:ascii="Arial Narrow" w:hAnsi="Arial Narrow"/>
        </w:rPr>
        <w:t>procedure</w:t>
      </w:r>
      <w:r>
        <w:rPr>
          <w:rFonts w:ascii="Arial Narrow" w:hAnsi="Arial Narrow"/>
        </w:rPr>
        <w:t>n</w:t>
      </w:r>
      <w:r w:rsidR="00774FAE">
        <w:rPr>
          <w:rFonts w:ascii="Arial Narrow" w:hAnsi="Arial Narrow"/>
        </w:rPr>
        <w:t xml:space="preserve"> for </w:t>
      </w:r>
      <w:r w:rsidR="00AF1172">
        <w:rPr>
          <w:rFonts w:ascii="Arial Narrow" w:hAnsi="Arial Narrow"/>
        </w:rPr>
        <w:t>semesterevalueringer</w:t>
      </w:r>
      <w:r>
        <w:rPr>
          <w:rFonts w:ascii="Arial Narrow" w:hAnsi="Arial Narrow"/>
        </w:rPr>
        <w:t xml:space="preserve"> fungerer på psykologi</w:t>
      </w:r>
      <w:r w:rsidR="00774FAE">
        <w:rPr>
          <w:rFonts w:ascii="Arial Narrow" w:hAnsi="Arial Narrow"/>
        </w:rPr>
        <w:t>.</w:t>
      </w:r>
    </w:p>
    <w:p w:rsidR="001E35F6" w:rsidRDefault="001E35F6" w:rsidP="00AF1172">
      <w:pPr>
        <w:rPr>
          <w:rFonts w:ascii="Arial Narrow" w:hAnsi="Arial Narrow"/>
        </w:rPr>
      </w:pPr>
    </w:p>
    <w:p w:rsidR="001E35F6" w:rsidRPr="009842EB" w:rsidRDefault="001E35F6" w:rsidP="00362024">
      <w:pPr>
        <w:ind w:left="720"/>
        <w:rPr>
          <w:rFonts w:ascii="Arial Narrow" w:hAnsi="Arial Narrow"/>
          <w:lang w:val="fr-FR"/>
        </w:rPr>
      </w:pPr>
      <w:r>
        <w:rPr>
          <w:rFonts w:ascii="Arial Narrow" w:hAnsi="Arial Narrow"/>
        </w:rPr>
        <w:t>Den nuværende semesterevaluering</w:t>
      </w:r>
      <w:r w:rsidR="00E0002C">
        <w:rPr>
          <w:rFonts w:ascii="Arial Narrow" w:hAnsi="Arial Narrow"/>
        </w:rPr>
        <w:t>sprocedure</w:t>
      </w:r>
      <w:r>
        <w:rPr>
          <w:rFonts w:ascii="Arial Narrow" w:hAnsi="Arial Narrow"/>
        </w:rPr>
        <w:t xml:space="preserve"> ligger på Psykologis hjemmeside</w:t>
      </w:r>
      <w:r w:rsidR="00D61BC3">
        <w:rPr>
          <w:rFonts w:ascii="Arial Narrow" w:hAnsi="Arial Narrow"/>
        </w:rPr>
        <w:t xml:space="preserve">. </w:t>
      </w:r>
      <w:r w:rsidR="00D61BC3" w:rsidRPr="009842EB">
        <w:rPr>
          <w:rFonts w:ascii="Arial Narrow" w:hAnsi="Arial Narrow"/>
          <w:lang w:val="fr-FR"/>
        </w:rPr>
        <w:t>(</w:t>
      </w:r>
      <w:proofErr w:type="gramStart"/>
      <w:r w:rsidR="00D61BC3" w:rsidRPr="009842EB">
        <w:rPr>
          <w:rFonts w:ascii="Arial Narrow" w:hAnsi="Arial Narrow"/>
          <w:lang w:val="fr-FR"/>
        </w:rPr>
        <w:t>se</w:t>
      </w:r>
      <w:proofErr w:type="gramEnd"/>
      <w:r w:rsidR="00D61BC3" w:rsidRPr="009842EB">
        <w:rPr>
          <w:rFonts w:ascii="Arial Narrow" w:hAnsi="Arial Narrow"/>
          <w:lang w:val="fr-FR"/>
        </w:rPr>
        <w:t xml:space="preserve"> </w:t>
      </w:r>
      <w:proofErr w:type="spellStart"/>
      <w:r w:rsidR="00D61BC3" w:rsidRPr="009842EB">
        <w:rPr>
          <w:rFonts w:ascii="Arial Narrow" w:hAnsi="Arial Narrow"/>
          <w:lang w:val="fr-FR"/>
        </w:rPr>
        <w:t>link</w:t>
      </w:r>
      <w:proofErr w:type="spellEnd"/>
      <w:r w:rsidR="00D61BC3" w:rsidRPr="009842EB">
        <w:rPr>
          <w:rFonts w:ascii="Arial Narrow" w:hAnsi="Arial Narrow"/>
          <w:lang w:val="fr-FR"/>
        </w:rPr>
        <w:t>)</w:t>
      </w:r>
    </w:p>
    <w:p w:rsidR="00D61BC3" w:rsidRPr="009842EB" w:rsidRDefault="00D61BC3" w:rsidP="00362024">
      <w:pPr>
        <w:ind w:left="720"/>
        <w:rPr>
          <w:rFonts w:ascii="Arial Narrow" w:hAnsi="Arial Narrow"/>
          <w:lang w:val="fr-FR"/>
        </w:rPr>
      </w:pPr>
    </w:p>
    <w:p w:rsidR="00D61BC3" w:rsidRPr="00217BCC" w:rsidRDefault="00F143CC" w:rsidP="00362024">
      <w:pPr>
        <w:ind w:left="720"/>
        <w:rPr>
          <w:rFonts w:ascii="Arial Narrow" w:hAnsi="Arial Narrow"/>
          <w:lang w:val="fr-FR"/>
        </w:rPr>
      </w:pPr>
      <w:hyperlink r:id="rId13" w:history="1">
        <w:r w:rsidR="00D61BC3" w:rsidRPr="00217BCC">
          <w:rPr>
            <w:rStyle w:val="Hyperlink"/>
            <w:rFonts w:ascii="Arial Narrow" w:hAnsi="Arial Narrow"/>
            <w:lang w:val="fr-FR"/>
          </w:rPr>
          <w:t>http://www.psykologi.aau.dk/evalueringer/Procedurebeskrivelse+for+evaluering/</w:t>
        </w:r>
      </w:hyperlink>
    </w:p>
    <w:p w:rsidR="00AF1172" w:rsidRPr="00217BCC" w:rsidRDefault="00AF1172" w:rsidP="00774FAE">
      <w:pPr>
        <w:rPr>
          <w:rFonts w:ascii="Arial Narrow" w:hAnsi="Arial Narrow"/>
          <w:lang w:val="fr-FR"/>
        </w:rPr>
      </w:pPr>
    </w:p>
    <w:p w:rsidR="00AF1172" w:rsidRDefault="00774FAE" w:rsidP="00AF1172">
      <w:pPr>
        <w:ind w:left="709"/>
        <w:rPr>
          <w:rFonts w:ascii="Arial Narrow" w:hAnsi="Arial Narrow"/>
        </w:rPr>
      </w:pPr>
      <w:r>
        <w:rPr>
          <w:rFonts w:ascii="Arial Narrow" w:hAnsi="Arial Narrow"/>
        </w:rPr>
        <w:t>Konklusion blev at s</w:t>
      </w:r>
      <w:r w:rsidR="006E5B09">
        <w:rPr>
          <w:rFonts w:ascii="Arial Narrow" w:hAnsi="Arial Narrow"/>
        </w:rPr>
        <w:t xml:space="preserve">emesterevalueringsprocedure tages med som et punkt på </w:t>
      </w:r>
      <w:r w:rsidR="005777B9">
        <w:rPr>
          <w:rFonts w:ascii="Arial Narrow" w:hAnsi="Arial Narrow"/>
        </w:rPr>
        <w:t>et kommende</w:t>
      </w:r>
      <w:r w:rsidR="006E5B09">
        <w:rPr>
          <w:rFonts w:ascii="Arial Narrow" w:hAnsi="Arial Narrow"/>
        </w:rPr>
        <w:t xml:space="preserve"> SN møde i </w:t>
      </w:r>
      <w:r w:rsidR="005777B9">
        <w:rPr>
          <w:rFonts w:ascii="Arial Narrow" w:hAnsi="Arial Narrow"/>
        </w:rPr>
        <w:t>foråret</w:t>
      </w:r>
      <w:r w:rsidR="006E5B09">
        <w:rPr>
          <w:rFonts w:ascii="Arial Narrow" w:hAnsi="Arial Narrow"/>
        </w:rPr>
        <w:t xml:space="preserve"> 2015.</w:t>
      </w:r>
    </w:p>
    <w:p w:rsidR="006E5B09" w:rsidRPr="00FE2304" w:rsidRDefault="006E5B09" w:rsidP="00FE2304">
      <w:pPr>
        <w:rPr>
          <w:rFonts w:ascii="Arial Narrow" w:hAnsi="Arial Narrow"/>
          <w:b/>
        </w:rPr>
      </w:pPr>
    </w:p>
    <w:p w:rsidR="00FE2304" w:rsidRDefault="00FE2304" w:rsidP="00FE2304">
      <w:pPr>
        <w:pStyle w:val="Listeafsnit"/>
        <w:numPr>
          <w:ilvl w:val="0"/>
          <w:numId w:val="11"/>
        </w:numPr>
        <w:spacing w:after="0"/>
        <w:contextualSpacing w:val="0"/>
        <w:rPr>
          <w:rFonts w:ascii="Arial Narrow" w:hAnsi="Arial Narrow"/>
          <w:b/>
          <w:sz w:val="24"/>
          <w:szCs w:val="24"/>
        </w:rPr>
      </w:pPr>
      <w:r w:rsidRPr="00FE2304">
        <w:rPr>
          <w:rFonts w:ascii="Arial Narrow" w:hAnsi="Arial Narrow"/>
          <w:b/>
          <w:sz w:val="24"/>
          <w:szCs w:val="24"/>
        </w:rPr>
        <w:t>Thomas Alrik Sørensen henvendelse til SN (bilag 5)</w:t>
      </w:r>
    </w:p>
    <w:p w:rsidR="00BE61CE" w:rsidRDefault="00274611" w:rsidP="00BE61CE">
      <w:pPr>
        <w:ind w:left="720"/>
        <w:rPr>
          <w:rFonts w:ascii="Arial Narrow" w:hAnsi="Arial Narrow"/>
        </w:rPr>
      </w:pPr>
      <w:r>
        <w:rPr>
          <w:rFonts w:ascii="Arial Narrow" w:hAnsi="Arial Narrow"/>
        </w:rPr>
        <w:t xml:space="preserve">Der blev spurgt om hvorfor en mail (bilaget) fra Thomas Alrik Sørensen ikke </w:t>
      </w:r>
      <w:r w:rsidR="005777B9">
        <w:rPr>
          <w:rFonts w:ascii="Arial Narrow" w:hAnsi="Arial Narrow"/>
        </w:rPr>
        <w:t>va</w:t>
      </w:r>
      <w:r>
        <w:rPr>
          <w:rFonts w:ascii="Arial Narrow" w:hAnsi="Arial Narrow"/>
        </w:rPr>
        <w:t>r blevet behandlet i SN?</w:t>
      </w:r>
    </w:p>
    <w:p w:rsidR="00274611" w:rsidRDefault="00274611" w:rsidP="00BE61CE">
      <w:pPr>
        <w:ind w:left="720"/>
        <w:rPr>
          <w:rFonts w:ascii="Arial Narrow" w:hAnsi="Arial Narrow"/>
        </w:rPr>
      </w:pPr>
    </w:p>
    <w:p w:rsidR="00383444" w:rsidRDefault="00274611" w:rsidP="00BE61CE">
      <w:pPr>
        <w:ind w:left="720"/>
        <w:rPr>
          <w:rFonts w:ascii="Arial Narrow" w:hAnsi="Arial Narrow"/>
        </w:rPr>
      </w:pPr>
      <w:r>
        <w:rPr>
          <w:rFonts w:ascii="Arial Narrow" w:hAnsi="Arial Narrow"/>
        </w:rPr>
        <w:t>Lis spurgte om hvornår maile</w:t>
      </w:r>
      <w:r w:rsidR="00383444">
        <w:rPr>
          <w:rFonts w:ascii="Arial Narrow" w:hAnsi="Arial Narrow"/>
        </w:rPr>
        <w:t>n var blevet sendt og til hvem, da hun kan have overset mailen og bilaget</w:t>
      </w:r>
      <w:r w:rsidR="007305A0">
        <w:rPr>
          <w:rFonts w:ascii="Arial Narrow" w:hAnsi="Arial Narrow"/>
        </w:rPr>
        <w:t xml:space="preserve"> og </w:t>
      </w:r>
      <w:r w:rsidR="00383444">
        <w:rPr>
          <w:rFonts w:ascii="Arial Narrow" w:hAnsi="Arial Narrow"/>
        </w:rPr>
        <w:t xml:space="preserve">vil efterfølgende undersøge det. </w:t>
      </w:r>
    </w:p>
    <w:p w:rsidR="00383444" w:rsidRDefault="00383444" w:rsidP="00BE61CE">
      <w:pPr>
        <w:ind w:left="720"/>
        <w:rPr>
          <w:rFonts w:ascii="Arial Narrow" w:hAnsi="Arial Narrow"/>
        </w:rPr>
      </w:pPr>
    </w:p>
    <w:p w:rsidR="00383444" w:rsidRDefault="00383444" w:rsidP="00BE61CE">
      <w:pPr>
        <w:ind w:left="720"/>
        <w:rPr>
          <w:rFonts w:ascii="Arial Narrow" w:hAnsi="Arial Narrow"/>
        </w:rPr>
      </w:pPr>
      <w:r>
        <w:rPr>
          <w:rFonts w:ascii="Arial Narrow" w:hAnsi="Arial Narrow"/>
        </w:rPr>
        <w:t>Bilaget omhandler statistik der indgår i kursusmodulet (Videregå</w:t>
      </w:r>
      <w:r w:rsidR="002E49A7">
        <w:rPr>
          <w:rFonts w:ascii="Arial Narrow" w:hAnsi="Arial Narrow"/>
        </w:rPr>
        <w:t xml:space="preserve">ende kognitions-, udviklings-, </w:t>
      </w:r>
      <w:r>
        <w:rPr>
          <w:rFonts w:ascii="Arial Narrow" w:hAnsi="Arial Narrow"/>
        </w:rPr>
        <w:t>og biologisk psykologi med kvantitativ forskningsmetodologi på 4 semester)</w:t>
      </w:r>
    </w:p>
    <w:p w:rsidR="00383444" w:rsidRDefault="00383444" w:rsidP="00BE61CE">
      <w:pPr>
        <w:ind w:left="720"/>
        <w:rPr>
          <w:rFonts w:ascii="Arial Narrow" w:hAnsi="Arial Narrow"/>
        </w:rPr>
      </w:pPr>
    </w:p>
    <w:p w:rsidR="00C23C28" w:rsidRDefault="00C23C28" w:rsidP="00BE61CE">
      <w:pPr>
        <w:ind w:left="720"/>
        <w:rPr>
          <w:rFonts w:ascii="Arial Narrow" w:hAnsi="Arial Narrow"/>
        </w:rPr>
      </w:pPr>
      <w:r>
        <w:rPr>
          <w:rFonts w:ascii="Arial Narrow" w:hAnsi="Arial Narrow"/>
        </w:rPr>
        <w:t xml:space="preserve">SN besluttede, at SNF skriver til Thomas Alrik </w:t>
      </w:r>
      <w:r w:rsidR="005777B9">
        <w:rPr>
          <w:rFonts w:ascii="Arial Narrow" w:hAnsi="Arial Narrow"/>
        </w:rPr>
        <w:t>og uddyber SN</w:t>
      </w:r>
      <w:r w:rsidR="006949AE">
        <w:rPr>
          <w:rFonts w:ascii="Arial Narrow" w:hAnsi="Arial Narrow"/>
        </w:rPr>
        <w:t xml:space="preserve"> </w:t>
      </w:r>
      <w:r w:rsidR="005777B9">
        <w:rPr>
          <w:rFonts w:ascii="Arial Narrow" w:hAnsi="Arial Narrow"/>
        </w:rPr>
        <w:t xml:space="preserve">’s drøftelse og baggrund og nævner at dokumentet rummer </w:t>
      </w:r>
      <w:r>
        <w:rPr>
          <w:rFonts w:ascii="Arial Narrow" w:hAnsi="Arial Narrow"/>
        </w:rPr>
        <w:t>god</w:t>
      </w:r>
      <w:r w:rsidR="005777B9">
        <w:rPr>
          <w:rFonts w:ascii="Arial Narrow" w:hAnsi="Arial Narrow"/>
        </w:rPr>
        <w:t>e</w:t>
      </w:r>
      <w:r>
        <w:rPr>
          <w:rFonts w:ascii="Arial Narrow" w:hAnsi="Arial Narrow"/>
        </w:rPr>
        <w:t xml:space="preserve"> forslag.</w:t>
      </w:r>
    </w:p>
    <w:p w:rsidR="00C23C28" w:rsidRDefault="00C23C28" w:rsidP="00BE61CE">
      <w:pPr>
        <w:ind w:left="720"/>
        <w:rPr>
          <w:rFonts w:ascii="Arial Narrow" w:hAnsi="Arial Narrow"/>
        </w:rPr>
      </w:pPr>
    </w:p>
    <w:p w:rsidR="00383444" w:rsidRDefault="00C23C28" w:rsidP="00C23C28">
      <w:pPr>
        <w:ind w:left="720"/>
        <w:rPr>
          <w:rFonts w:ascii="Arial Narrow" w:hAnsi="Arial Narrow"/>
        </w:rPr>
      </w:pPr>
      <w:r>
        <w:rPr>
          <w:rFonts w:ascii="Arial Narrow" w:hAnsi="Arial Narrow"/>
        </w:rPr>
        <w:t>SN besluttede samtidig, at der ved den kommende revidering af BA studieordningen skal ovennævnte forslag drøftes.</w:t>
      </w:r>
    </w:p>
    <w:p w:rsidR="006949AE" w:rsidRDefault="006949AE" w:rsidP="00C23C28">
      <w:pPr>
        <w:ind w:left="720"/>
        <w:rPr>
          <w:rFonts w:ascii="Arial Narrow" w:hAnsi="Arial Narrow"/>
        </w:rPr>
      </w:pPr>
    </w:p>
    <w:p w:rsidR="00274611" w:rsidRDefault="00383444" w:rsidP="00BE61CE">
      <w:pPr>
        <w:ind w:left="720"/>
        <w:rPr>
          <w:rFonts w:ascii="Arial Narrow" w:hAnsi="Arial Narrow"/>
        </w:rPr>
      </w:pPr>
      <w:r>
        <w:rPr>
          <w:rFonts w:ascii="Arial Narrow" w:hAnsi="Arial Narrow"/>
        </w:rPr>
        <w:t>Note: Lis har efterfølgende undersøgt hende</w:t>
      </w:r>
      <w:r w:rsidR="001B4ADF">
        <w:rPr>
          <w:rFonts w:ascii="Arial Narrow" w:hAnsi="Arial Narrow"/>
        </w:rPr>
        <w:t>s</w:t>
      </w:r>
      <w:r w:rsidR="006949AE">
        <w:rPr>
          <w:rFonts w:ascii="Arial Narrow" w:hAnsi="Arial Narrow"/>
        </w:rPr>
        <w:t xml:space="preserve"> mailboks og kan konstatere</w:t>
      </w:r>
      <w:r>
        <w:rPr>
          <w:rFonts w:ascii="Arial Narrow" w:hAnsi="Arial Narrow"/>
        </w:rPr>
        <w:t>, at hun ikke har modtaget nogen mail fra Thomas Alrik Sørensen</w:t>
      </w:r>
      <w:r w:rsidR="001B4ADF">
        <w:rPr>
          <w:rFonts w:ascii="Arial Narrow" w:hAnsi="Arial Narrow"/>
        </w:rPr>
        <w:t>,</w:t>
      </w:r>
      <w:r w:rsidR="00274611">
        <w:rPr>
          <w:rFonts w:ascii="Arial Narrow" w:hAnsi="Arial Narrow"/>
        </w:rPr>
        <w:t xml:space="preserve"> </w:t>
      </w:r>
      <w:r>
        <w:rPr>
          <w:rFonts w:ascii="Arial Narrow" w:hAnsi="Arial Narrow"/>
        </w:rPr>
        <w:t>indeholdende dette bilag.</w:t>
      </w:r>
    </w:p>
    <w:p w:rsidR="00155567" w:rsidRDefault="00155567" w:rsidP="00BE61CE">
      <w:pPr>
        <w:ind w:left="720"/>
        <w:rPr>
          <w:rFonts w:ascii="Arial Narrow" w:hAnsi="Arial Narrow"/>
        </w:rPr>
      </w:pPr>
    </w:p>
    <w:p w:rsidR="00FE2304" w:rsidRPr="00FE2304" w:rsidRDefault="00FE2304" w:rsidP="00FE2304">
      <w:pPr>
        <w:rPr>
          <w:rFonts w:ascii="Arial Narrow" w:hAnsi="Arial Narrow"/>
          <w:b/>
        </w:rPr>
      </w:pPr>
    </w:p>
    <w:p w:rsidR="00FE2304" w:rsidRPr="00BE61CE" w:rsidRDefault="00FE2304" w:rsidP="00FE2304">
      <w:pPr>
        <w:pStyle w:val="Listeafsnit"/>
        <w:numPr>
          <w:ilvl w:val="0"/>
          <w:numId w:val="11"/>
        </w:numPr>
        <w:suppressAutoHyphens/>
        <w:spacing w:after="0"/>
        <w:contextualSpacing w:val="0"/>
        <w:rPr>
          <w:rFonts w:ascii="Arial Narrow" w:eastAsia="Times New Roman" w:hAnsi="Arial Narrow"/>
          <w:b/>
          <w:sz w:val="24"/>
          <w:szCs w:val="24"/>
        </w:rPr>
      </w:pPr>
      <w:r w:rsidRPr="00FE2304">
        <w:rPr>
          <w:rFonts w:ascii="Arial Narrow" w:hAnsi="Arial Narrow" w:cs="Arial"/>
          <w:b/>
          <w:sz w:val="24"/>
          <w:szCs w:val="24"/>
        </w:rPr>
        <w:t>Evt.</w:t>
      </w:r>
    </w:p>
    <w:p w:rsidR="009842EB" w:rsidRDefault="005777B9" w:rsidP="006B300D">
      <w:pPr>
        <w:suppressAutoHyphens/>
        <w:ind w:left="720"/>
        <w:rPr>
          <w:rFonts w:ascii="Arial Narrow" w:hAnsi="Arial Narrow" w:cs="Arial"/>
        </w:rPr>
      </w:pPr>
      <w:r>
        <w:rPr>
          <w:rFonts w:ascii="Arial Narrow" w:hAnsi="Arial Narrow"/>
        </w:rPr>
        <w:t>Bendt ønskede et p</w:t>
      </w:r>
      <w:r w:rsidR="006516E0">
        <w:rPr>
          <w:rFonts w:ascii="Arial Narrow" w:hAnsi="Arial Narrow"/>
        </w:rPr>
        <w:t xml:space="preserve">unkt til næste SN møde </w:t>
      </w:r>
      <w:r>
        <w:rPr>
          <w:rFonts w:ascii="Arial Narrow" w:hAnsi="Arial Narrow"/>
        </w:rPr>
        <w:t xml:space="preserve">der </w:t>
      </w:r>
      <w:r w:rsidR="006516E0">
        <w:rPr>
          <w:rFonts w:ascii="Arial Narrow" w:hAnsi="Arial Narrow"/>
        </w:rPr>
        <w:t xml:space="preserve">omhandler </w:t>
      </w:r>
      <w:r w:rsidR="00025D60">
        <w:rPr>
          <w:rFonts w:ascii="Arial Narrow" w:hAnsi="Arial Narrow"/>
        </w:rPr>
        <w:t>procedure i forbindelse med nye stillinger</w:t>
      </w:r>
      <w:r w:rsidR="00FC7EC7">
        <w:rPr>
          <w:rFonts w:ascii="Arial Narrow" w:hAnsi="Arial Narrow"/>
        </w:rPr>
        <w:t>.</w:t>
      </w:r>
      <w:r w:rsidR="006B300D">
        <w:rPr>
          <w:rFonts w:ascii="Arial Narrow" w:hAnsi="Arial Narrow"/>
        </w:rPr>
        <w:t xml:space="preserve"> </w:t>
      </w:r>
      <w:r w:rsidR="009842EB">
        <w:rPr>
          <w:rFonts w:ascii="Arial Narrow" w:hAnsi="Arial Narrow" w:cs="Arial"/>
        </w:rPr>
        <w:t xml:space="preserve">Referatet ovenfor er i sin helhed godkendt af Studienævnet. </w:t>
      </w:r>
    </w:p>
    <w:p w:rsidR="006B300D" w:rsidRDefault="006B300D" w:rsidP="009842EB">
      <w:pPr>
        <w:pStyle w:val="Listeafsnit1"/>
        <w:suppressAutoHyphens/>
        <w:spacing w:line="276" w:lineRule="auto"/>
        <w:ind w:left="720"/>
        <w:rPr>
          <w:rFonts w:ascii="Arial Narrow" w:hAnsi="Arial Narrow" w:cs="Arial"/>
        </w:rPr>
      </w:pPr>
    </w:p>
    <w:p w:rsidR="009842EB" w:rsidRPr="009842EB" w:rsidRDefault="009842EB" w:rsidP="009842EB">
      <w:pPr>
        <w:pStyle w:val="Listeafsnit1"/>
        <w:suppressAutoHyphens/>
        <w:spacing w:line="276" w:lineRule="auto"/>
        <w:ind w:left="720"/>
        <w:rPr>
          <w:rFonts w:ascii="Arial Narrow" w:hAnsi="Arial Narrow" w:cs="Arial"/>
        </w:rPr>
      </w:pPr>
      <w:r>
        <w:rPr>
          <w:rFonts w:ascii="Arial Narrow" w:hAnsi="Arial Narrow" w:cs="Arial"/>
        </w:rPr>
        <w:t xml:space="preserve">Errata. Et medlem af Studienævnet, Bendt Torpegaard Pedersen ønskede imidlertid at standpunkter og udsagn til nogle få af punkterne i det ovenstående referat blev præciseret, hvilket </w:t>
      </w:r>
      <w:r w:rsidR="006B300D">
        <w:rPr>
          <w:rFonts w:ascii="Arial Narrow" w:hAnsi="Arial Narrow" w:cs="Arial"/>
        </w:rPr>
        <w:t>ethvert medlem af studienævnet har ret til og på det efterfølgende møde i Studienævnet blev indsat i</w:t>
      </w:r>
      <w:r>
        <w:rPr>
          <w:rFonts w:ascii="Arial Narrow" w:hAnsi="Arial Narrow" w:cs="Arial"/>
        </w:rPr>
        <w:t xml:space="preserve"> referat</w:t>
      </w:r>
      <w:r w:rsidR="006B300D">
        <w:rPr>
          <w:rFonts w:ascii="Arial Narrow" w:hAnsi="Arial Narrow" w:cs="Arial"/>
        </w:rPr>
        <w:t>et som tilføjelser nedenfor</w:t>
      </w:r>
      <w:r>
        <w:rPr>
          <w:rFonts w:ascii="Arial Narrow" w:hAnsi="Arial Narrow" w:cs="Arial"/>
        </w:rPr>
        <w:t xml:space="preserve">.  </w:t>
      </w:r>
    </w:p>
    <w:p w:rsidR="009842EB" w:rsidRDefault="009842EB" w:rsidP="009842EB">
      <w:pPr>
        <w:pStyle w:val="Listeafsnit1"/>
        <w:suppressAutoHyphens/>
        <w:spacing w:line="276" w:lineRule="auto"/>
        <w:ind w:left="720"/>
        <w:rPr>
          <w:rFonts w:ascii="Arial Narrow" w:hAnsi="Arial Narrow" w:cs="Arial"/>
        </w:rPr>
      </w:pPr>
    </w:p>
    <w:p w:rsidR="009842EB" w:rsidRPr="00DB6D69" w:rsidRDefault="009842EB" w:rsidP="009842EB">
      <w:pPr>
        <w:ind w:left="709"/>
        <w:rPr>
          <w:rFonts w:ascii="Arial Narrow" w:hAnsi="Arial Narrow"/>
          <w:bCs/>
          <w:i/>
        </w:rPr>
      </w:pPr>
      <w:r w:rsidRPr="00DB6D69">
        <w:rPr>
          <w:rFonts w:ascii="Arial Narrow" w:hAnsi="Arial Narrow"/>
          <w:bCs/>
          <w:i/>
        </w:rPr>
        <w:t>(Fra Bendt Vedrørende pkt. 6</w:t>
      </w:r>
    </w:p>
    <w:p w:rsidR="009842EB" w:rsidRPr="00C23B9D" w:rsidRDefault="009842EB" w:rsidP="009842EB">
      <w:pPr>
        <w:autoSpaceDE w:val="0"/>
        <w:autoSpaceDN w:val="0"/>
        <w:ind w:left="709"/>
        <w:rPr>
          <w:rFonts w:ascii="Arial Narrow" w:hAnsi="Arial Narrow" w:cs="Tahoma"/>
          <w:i/>
          <w:color w:val="000000"/>
        </w:rPr>
      </w:pPr>
      <w:r w:rsidRPr="00C23B9D">
        <w:rPr>
          <w:rFonts w:ascii="Arial Narrow" w:hAnsi="Arial Narrow" w:cs="Tahoma"/>
          <w:i/>
          <w:color w:val="000000"/>
        </w:rPr>
        <w:t xml:space="preserve">Nej jeg pointerede, at der siden 2002 ikke har været åbne og tilgængelige regnskaber vedrørende psykologis økonomi for hele lærergruppen.  Herunder at økonomi ikke længere er del af diskussionerne på lærermøderne. Der er ingen belæg for at tro, at de tidligere studienævnsformænd ikke har haft overblik over økonomien). </w:t>
      </w:r>
    </w:p>
    <w:p w:rsidR="00DB6D69" w:rsidRDefault="00DB6D69" w:rsidP="00DB6D69">
      <w:pPr>
        <w:rPr>
          <w:rFonts w:ascii="Arial Narrow" w:hAnsi="Arial Narrow"/>
        </w:rPr>
      </w:pPr>
    </w:p>
    <w:p w:rsidR="00DB6D69" w:rsidRPr="00DB6D69" w:rsidRDefault="00DB6D69" w:rsidP="00DB6D69">
      <w:pPr>
        <w:ind w:left="709"/>
        <w:rPr>
          <w:rFonts w:ascii="Arial Narrow" w:hAnsi="Arial Narrow"/>
          <w:bCs/>
          <w:i/>
        </w:rPr>
      </w:pPr>
      <w:r w:rsidRPr="00DB6D69">
        <w:rPr>
          <w:rFonts w:ascii="Arial Narrow" w:hAnsi="Arial Narrow"/>
          <w:bCs/>
          <w:i/>
        </w:rPr>
        <w:t>(Fra Bendt Vedrørende pkt. 10</w:t>
      </w:r>
    </w:p>
    <w:p w:rsidR="00DB6D69" w:rsidRPr="004E14D1" w:rsidRDefault="00DB6D69" w:rsidP="00DB6D69">
      <w:pPr>
        <w:autoSpaceDE w:val="0"/>
        <w:autoSpaceDN w:val="0"/>
        <w:ind w:left="709"/>
        <w:rPr>
          <w:rFonts w:ascii="Arial Narrow" w:hAnsi="Arial Narrow" w:cs="Tahoma"/>
          <w:i/>
          <w:color w:val="000000"/>
        </w:rPr>
      </w:pPr>
      <w:r w:rsidRPr="004E14D1">
        <w:rPr>
          <w:rFonts w:ascii="Arial Narrow" w:hAnsi="Arial Narrow" w:cs="Tahoma"/>
          <w:i/>
          <w:color w:val="000000"/>
        </w:rPr>
        <w:t>Et referat må ikke indeholde ting der ikke har været</w:t>
      </w:r>
      <w:r>
        <w:rPr>
          <w:rFonts w:ascii="Arial Narrow" w:hAnsi="Arial Narrow" w:cs="Tahoma"/>
          <w:i/>
          <w:color w:val="000000"/>
        </w:rPr>
        <w:t xml:space="preserve"> forelagt eller drøftet på SN. </w:t>
      </w:r>
      <w:r w:rsidRPr="004E14D1">
        <w:rPr>
          <w:rFonts w:ascii="Arial Narrow" w:hAnsi="Arial Narrow" w:cs="Tahoma"/>
          <w:i/>
          <w:color w:val="000000"/>
        </w:rPr>
        <w:t xml:space="preserve">Det har været en uskik ved de sidste to referatet at de har indeholdt en række ting som ikke blev drøftet på SN. </w:t>
      </w:r>
    </w:p>
    <w:p w:rsidR="00DB6D69" w:rsidRPr="00DB6D69" w:rsidRDefault="00DB6D69" w:rsidP="00DB6D69">
      <w:pPr>
        <w:autoSpaceDE w:val="0"/>
        <w:autoSpaceDN w:val="0"/>
        <w:ind w:left="709"/>
        <w:rPr>
          <w:rFonts w:ascii="Arial Narrow" w:hAnsi="Arial Narrow" w:cs="Tahoma"/>
          <w:i/>
          <w:color w:val="000000"/>
        </w:rPr>
      </w:pPr>
      <w:r w:rsidRPr="004E14D1">
        <w:rPr>
          <w:rFonts w:ascii="Arial Narrow" w:hAnsi="Arial Narrow" w:cs="Tahoma"/>
          <w:i/>
          <w:color w:val="000000"/>
        </w:rPr>
        <w:t>Dette undergraver SN som et demokratisk fora, fordi der bliver indføjet ting som ikke blev besluttet på SN, men i og med at de står i referatet fremtræder som</w:t>
      </w:r>
      <w:r>
        <w:rPr>
          <w:rFonts w:ascii="Arial Narrow" w:hAnsi="Arial Narrow" w:cs="Tahoma"/>
          <w:i/>
          <w:color w:val="000000"/>
        </w:rPr>
        <w:t xml:space="preserve"> de er blevet besluttet på SN. </w:t>
      </w:r>
      <w:r w:rsidRPr="004E14D1">
        <w:rPr>
          <w:rFonts w:ascii="Arial Narrow" w:hAnsi="Arial Narrow" w:cs="Tahoma"/>
          <w:i/>
          <w:color w:val="000000"/>
        </w:rPr>
        <w:t>Referaterne er udelukkende konklusioner på de beslutninger og diskussioner der er blev</w:t>
      </w:r>
      <w:r>
        <w:rPr>
          <w:rFonts w:ascii="Arial Narrow" w:hAnsi="Arial Narrow" w:cs="Tahoma"/>
          <w:i/>
          <w:color w:val="000000"/>
        </w:rPr>
        <w:t>et</w:t>
      </w:r>
      <w:r w:rsidRPr="004E14D1">
        <w:rPr>
          <w:rFonts w:ascii="Arial Narrow" w:hAnsi="Arial Narrow" w:cs="Tahoma"/>
          <w:i/>
          <w:color w:val="000000"/>
        </w:rPr>
        <w:t xml:space="preserve"> taget på SN møderne.</w:t>
      </w:r>
      <w:r>
        <w:rPr>
          <w:rFonts w:ascii="Arial Narrow" w:hAnsi="Arial Narrow" w:cs="Tahoma"/>
          <w:i/>
          <w:color w:val="000000"/>
        </w:rPr>
        <w:t>)</w:t>
      </w:r>
      <w:r w:rsidRPr="004E14D1">
        <w:rPr>
          <w:rFonts w:ascii="Arial Narrow" w:hAnsi="Arial Narrow" w:cs="Tahoma"/>
          <w:i/>
          <w:color w:val="000000"/>
        </w:rPr>
        <w:t xml:space="preserve">  </w:t>
      </w:r>
    </w:p>
    <w:p w:rsidR="00DB6D69" w:rsidRDefault="00DB6D69" w:rsidP="009842EB">
      <w:pPr>
        <w:ind w:left="709"/>
        <w:rPr>
          <w:rFonts w:ascii="Arial Narrow" w:hAnsi="Arial Narrow"/>
          <w:b/>
          <w:bCs/>
          <w:i/>
        </w:rPr>
      </w:pPr>
    </w:p>
    <w:p w:rsidR="009842EB" w:rsidRPr="00DB6D69" w:rsidRDefault="009842EB" w:rsidP="009842EB">
      <w:pPr>
        <w:ind w:left="709"/>
        <w:rPr>
          <w:rFonts w:ascii="Arial Narrow" w:hAnsi="Arial Narrow"/>
          <w:bCs/>
          <w:i/>
        </w:rPr>
      </w:pPr>
      <w:r w:rsidRPr="00DB6D69">
        <w:rPr>
          <w:rFonts w:ascii="Arial Narrow" w:hAnsi="Arial Narrow"/>
          <w:bCs/>
          <w:i/>
        </w:rPr>
        <w:t>(Fra Bendt Vedrørende pkt. 11</w:t>
      </w:r>
    </w:p>
    <w:p w:rsidR="009842EB" w:rsidRPr="00155567" w:rsidRDefault="009842EB" w:rsidP="009842EB">
      <w:pPr>
        <w:autoSpaceDE w:val="0"/>
        <w:autoSpaceDN w:val="0"/>
        <w:ind w:left="709"/>
        <w:rPr>
          <w:rFonts w:ascii="Arial Narrow" w:hAnsi="Arial Narrow" w:cs="Tahoma"/>
          <w:i/>
          <w:color w:val="000000"/>
        </w:rPr>
      </w:pPr>
      <w:r w:rsidRPr="00155567">
        <w:rPr>
          <w:rFonts w:ascii="Arial Narrow" w:hAnsi="Arial Narrow" w:cs="Tahoma"/>
          <w:i/>
          <w:color w:val="000000"/>
        </w:rPr>
        <w:t>SN besluttede at godkende Thomas Alrik Sørensens kursusbeskrivelse.</w:t>
      </w:r>
    </w:p>
    <w:p w:rsidR="009842EB" w:rsidRPr="00155567" w:rsidRDefault="009842EB" w:rsidP="009842EB">
      <w:pPr>
        <w:autoSpaceDE w:val="0"/>
        <w:autoSpaceDN w:val="0"/>
        <w:ind w:left="709"/>
        <w:rPr>
          <w:rFonts w:ascii="Arial Narrow" w:hAnsi="Arial Narrow" w:cs="Tahoma"/>
          <w:i/>
          <w:color w:val="000000"/>
        </w:rPr>
      </w:pPr>
      <w:r w:rsidRPr="00155567">
        <w:rPr>
          <w:rFonts w:ascii="Arial Narrow" w:hAnsi="Arial Narrow" w:cs="Tahoma"/>
          <w:i/>
          <w:color w:val="000000"/>
        </w:rPr>
        <w:t>Det var denne besked Thomas skulle ha</w:t>
      </w:r>
      <w:r w:rsidR="00CE138E">
        <w:rPr>
          <w:rFonts w:ascii="Arial Narrow" w:hAnsi="Arial Narrow" w:cs="Tahoma"/>
          <w:i/>
          <w:color w:val="000000"/>
        </w:rPr>
        <w:t>ve haft og ikke den mail af 14.</w:t>
      </w:r>
      <w:r w:rsidRPr="00155567">
        <w:rPr>
          <w:rFonts w:ascii="Arial Narrow" w:hAnsi="Arial Narrow" w:cs="Tahoma"/>
          <w:i/>
          <w:color w:val="000000"/>
        </w:rPr>
        <w:t>1.20</w:t>
      </w:r>
      <w:r>
        <w:rPr>
          <w:rFonts w:ascii="Arial Narrow" w:hAnsi="Arial Narrow" w:cs="Tahoma"/>
          <w:i/>
          <w:color w:val="000000"/>
        </w:rPr>
        <w:t>15, som Ole Mikael sendte ham. </w:t>
      </w:r>
      <w:r w:rsidRPr="00155567">
        <w:rPr>
          <w:rFonts w:ascii="Arial Narrow" w:hAnsi="Arial Narrow" w:cs="Tahoma"/>
          <w:i/>
          <w:color w:val="000000"/>
        </w:rPr>
        <w:t>Der var en påstand om, at man muligvis ikke havde modtaget en henvende</w:t>
      </w:r>
      <w:r>
        <w:rPr>
          <w:rFonts w:ascii="Arial Narrow" w:hAnsi="Arial Narrow" w:cs="Tahoma"/>
          <w:i/>
          <w:color w:val="000000"/>
        </w:rPr>
        <w:t>lse fra Thomas Alrik Sørensen. </w:t>
      </w:r>
      <w:r w:rsidRPr="00155567">
        <w:rPr>
          <w:rFonts w:ascii="Arial Narrow" w:hAnsi="Arial Narrow" w:cs="Tahoma"/>
          <w:i/>
          <w:color w:val="000000"/>
        </w:rPr>
        <w:t xml:space="preserve">Det fremgår at Thomas Alrik Sørensens mail, at den er sendt til Ole Michael Spatten, Hanne Keller Dauer, Andrea von Dosenrode-Lynge, Jørgen Stigel og Mikael Vetner.  </w:t>
      </w:r>
    </w:p>
    <w:p w:rsidR="009842EB" w:rsidRPr="00155567" w:rsidRDefault="009842EB" w:rsidP="009842EB">
      <w:pPr>
        <w:autoSpaceDE w:val="0"/>
        <w:autoSpaceDN w:val="0"/>
        <w:ind w:left="709"/>
        <w:rPr>
          <w:rFonts w:ascii="Arial Narrow" w:hAnsi="Arial Narrow" w:cs="Tahoma"/>
        </w:rPr>
      </w:pPr>
      <w:r w:rsidRPr="00155567">
        <w:rPr>
          <w:rFonts w:ascii="Arial Narrow" w:hAnsi="Arial Narrow" w:cs="Tahoma"/>
          <w:i/>
          <w:color w:val="000000"/>
        </w:rPr>
        <w:t>Det burde altså være undersøgt bredere end blot hos Lis</w:t>
      </w:r>
      <w:r w:rsidR="00F143CC">
        <w:rPr>
          <w:rFonts w:ascii="Arial Narrow" w:hAnsi="Arial Narrow" w:cs="Tahoma"/>
          <w:i/>
          <w:color w:val="000000"/>
        </w:rPr>
        <w:t>,</w:t>
      </w:r>
      <w:r w:rsidRPr="00155567">
        <w:rPr>
          <w:rFonts w:ascii="Arial Narrow" w:hAnsi="Arial Narrow" w:cs="Tahoma"/>
          <w:i/>
          <w:color w:val="000000"/>
        </w:rPr>
        <w:t xml:space="preserve"> om man havde modtaget hen</w:t>
      </w:r>
      <w:bookmarkStart w:id="0" w:name="_GoBack"/>
      <w:bookmarkEnd w:id="0"/>
      <w:r w:rsidRPr="00155567">
        <w:rPr>
          <w:rFonts w:ascii="Arial Narrow" w:hAnsi="Arial Narrow" w:cs="Tahoma"/>
          <w:i/>
          <w:color w:val="000000"/>
        </w:rPr>
        <w:t>vendelsen</w:t>
      </w:r>
      <w:r>
        <w:rPr>
          <w:rFonts w:ascii="Arial Narrow" w:hAnsi="Arial Narrow" w:cs="Tahoma"/>
          <w:color w:val="000000"/>
        </w:rPr>
        <w:t>)</w:t>
      </w:r>
    </w:p>
    <w:p w:rsidR="009842EB" w:rsidRDefault="009842EB" w:rsidP="006F539B">
      <w:pPr>
        <w:pStyle w:val="Listeafsnit1"/>
        <w:suppressAutoHyphens/>
        <w:spacing w:line="276" w:lineRule="auto"/>
        <w:ind w:left="0" w:firstLine="720"/>
        <w:rPr>
          <w:rFonts w:ascii="Arial Narrow" w:hAnsi="Arial Narrow" w:cs="Arial"/>
        </w:rPr>
      </w:pPr>
    </w:p>
    <w:p w:rsidR="002876FA" w:rsidRDefault="002876FA" w:rsidP="00F9611C">
      <w:pPr>
        <w:rPr>
          <w:rFonts w:ascii="Arial Narrow" w:hAnsi="Arial Narrow" w:cs="Arial"/>
          <w:b/>
          <w:sz w:val="22"/>
          <w:szCs w:val="22"/>
        </w:rPr>
      </w:pPr>
    </w:p>
    <w:p w:rsidR="002876FA"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2876FA"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sz w:val="22"/>
                <w:szCs w:val="22"/>
              </w:rPr>
            </w:pPr>
            <w:r w:rsidRPr="002876FA">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C6093D">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2876FA" w:rsidRDefault="00E9794D" w:rsidP="00E9794D">
            <w:pPr>
              <w:pStyle w:val="Body1"/>
              <w:ind w:left="113" w:right="113"/>
              <w:rPr>
                <w:rFonts w:ascii="Arial Narrow" w:hAnsi="Arial Narrow"/>
                <w:b/>
                <w:sz w:val="22"/>
                <w:szCs w:val="22"/>
              </w:rPr>
            </w:pPr>
            <w:r>
              <w:rPr>
                <w:rFonts w:ascii="Arial Narrow" w:hAnsi="Arial Narrow"/>
                <w:b/>
                <w:sz w:val="22"/>
                <w:szCs w:val="22"/>
              </w:rPr>
              <w:t xml:space="preserve">Afbud </w:t>
            </w:r>
            <w:r w:rsidR="00C332CE" w:rsidRPr="002876FA">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2876FA" w:rsidRDefault="00C332CE" w:rsidP="00C6093D">
            <w:pPr>
              <w:pStyle w:val="Body1"/>
              <w:ind w:left="113" w:right="113"/>
              <w:rPr>
                <w:rFonts w:ascii="Arial Narrow" w:hAnsi="Arial Narrow"/>
                <w:b/>
                <w:sz w:val="22"/>
                <w:szCs w:val="22"/>
              </w:rPr>
            </w:pPr>
            <w:r w:rsidRPr="002876FA">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Aktion /</w:t>
            </w:r>
          </w:p>
          <w:p w:rsidR="00C332CE" w:rsidRDefault="00C332CE" w:rsidP="00C332CE">
            <w:pPr>
              <w:pStyle w:val="Body1"/>
              <w:ind w:left="113" w:right="113"/>
              <w:rPr>
                <w:rFonts w:ascii="Arial Narrow" w:hAnsi="Arial Narrow"/>
                <w:b/>
                <w:sz w:val="22"/>
                <w:szCs w:val="22"/>
              </w:rPr>
            </w:pPr>
            <w:r>
              <w:rPr>
                <w:rFonts w:ascii="Arial Narrow" w:hAnsi="Arial Narrow"/>
                <w:b/>
                <w:sz w:val="22"/>
                <w:szCs w:val="22"/>
              </w:rPr>
              <w:t>ansvarlig</w:t>
            </w:r>
          </w:p>
          <w:p w:rsidR="005B5632" w:rsidRPr="002876FA" w:rsidRDefault="005B5632" w:rsidP="00C332CE">
            <w:pPr>
              <w:pStyle w:val="Body1"/>
              <w:ind w:left="113" w:right="113"/>
              <w:rPr>
                <w:rFonts w:ascii="Arial Narrow" w:hAnsi="Arial Narrow"/>
                <w:b/>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b/>
                <w:sz w:val="22"/>
                <w:szCs w:val="22"/>
              </w:rPr>
            </w:pPr>
            <w:r w:rsidRPr="002876FA">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sz w:val="22"/>
                <w:szCs w:val="22"/>
              </w:rPr>
            </w:pPr>
            <w:r w:rsidRPr="002876FA">
              <w:rPr>
                <w:rFonts w:ascii="Arial Narrow" w:hAnsi="Arial Narrow"/>
                <w:sz w:val="22"/>
                <w:szCs w:val="22"/>
              </w:rPr>
              <w:t xml:space="preserve">Tia Hansen – (Tia)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sz w:val="22"/>
                <w:szCs w:val="22"/>
              </w:rPr>
            </w:pPr>
            <w:r w:rsidRPr="002876FA">
              <w:rPr>
                <w:rFonts w:ascii="Arial Narrow" w:hAnsi="Arial Narrow"/>
                <w:sz w:val="22"/>
                <w:szCs w:val="22"/>
              </w:rPr>
              <w:t>Mariann B. Sørensen – (Mariann)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C6271" w:rsidRDefault="00C332CE" w:rsidP="00C6093D">
            <w:pPr>
              <w:pStyle w:val="Body1"/>
              <w:rPr>
                <w:rFonts w:ascii="Arial Narrow" w:hAnsi="Arial Narrow"/>
                <w:i/>
                <w:sz w:val="22"/>
                <w:szCs w:val="22"/>
              </w:rPr>
            </w:pPr>
            <w:r w:rsidRPr="002876FA">
              <w:rPr>
                <w:rFonts w:ascii="Arial Narrow" w:hAnsi="Arial Narrow"/>
                <w:sz w:val="22"/>
                <w:szCs w:val="22"/>
              </w:rPr>
              <w:t xml:space="preserve">Bendt </w:t>
            </w:r>
            <w:r w:rsidR="000C6271">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b/>
                <w:sz w:val="22"/>
                <w:szCs w:val="22"/>
              </w:rPr>
            </w:pPr>
            <w:r w:rsidRPr="002876FA">
              <w:rPr>
                <w:rFonts w:ascii="Arial Narrow" w:hAnsi="Arial Narrow"/>
                <w:b/>
                <w:sz w:val="22"/>
                <w:szCs w:val="22"/>
              </w:rPr>
              <w:lastRenderedPageBreak/>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sz w:val="22"/>
                <w:szCs w:val="22"/>
                <w:lang w:val="en-US"/>
              </w:rPr>
            </w:pPr>
            <w:r w:rsidRPr="002876FA">
              <w:rPr>
                <w:rFonts w:ascii="Arial Narrow" w:hAnsi="Arial Narrow"/>
                <w:sz w:val="22"/>
                <w:szCs w:val="22"/>
                <w:lang w:val="en-US"/>
              </w:rPr>
              <w:t>Thomas Szulevicz</w:t>
            </w:r>
            <w:r w:rsidR="00BE29B9">
              <w:rPr>
                <w:rFonts w:ascii="Arial Narrow" w:hAnsi="Arial Narrow"/>
                <w:sz w:val="22"/>
                <w:szCs w:val="22"/>
                <w:lang w:val="en-US"/>
              </w:rPr>
              <w:t xml:space="preserve"> </w:t>
            </w:r>
            <w:r w:rsidR="00BE29B9">
              <w:rPr>
                <w:rFonts w:ascii="Arial Narrow" w:hAnsi="Arial Narrow"/>
                <w:sz w:val="22"/>
                <w:szCs w:val="22"/>
              </w:rPr>
              <w:t>–</w:t>
            </w:r>
            <w:r w:rsidRPr="002876FA">
              <w:rPr>
                <w:rFonts w:ascii="Arial Narrow" w:hAnsi="Arial Narrow"/>
                <w:sz w:val="22"/>
                <w:szCs w:val="22"/>
                <w:lang w:val="en-US"/>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C6093D">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sidR="00C332CE">
              <w:rPr>
                <w:rFonts w:ascii="Arial Narrow" w:hAnsi="Arial Narrow"/>
                <w:sz w:val="22"/>
                <w:szCs w:val="22"/>
                <w:lang w:val="sv-SE"/>
              </w:rPr>
              <w:t>næstformand</w:t>
            </w:r>
            <w:proofErr w:type="spellEnd"/>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412736" w:rsidRDefault="00C332CE" w:rsidP="00C6093D">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C6093D">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2B6BA4"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9356A3" w:rsidP="003247C9">
            <w:pPr>
              <w:pStyle w:val="Body1"/>
              <w:rPr>
                <w:rFonts w:ascii="Arial Narrow" w:hAnsi="Arial Narrow"/>
                <w:sz w:val="22"/>
                <w:szCs w:val="22"/>
                <w:lang w:val="sv-SE"/>
              </w:rPr>
            </w:pPr>
            <w:r w:rsidRPr="002876FA">
              <w:rPr>
                <w:rFonts w:ascii="Arial Narrow" w:hAnsi="Arial Narrow"/>
                <w:sz w:val="22"/>
                <w:szCs w:val="22"/>
                <w:lang w:val="sv-SE"/>
              </w:rPr>
              <w:t>Jesper Grønhøj Corneliussen – (Jesper)</w:t>
            </w:r>
            <w:r w:rsidR="00742C19">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412736" w:rsidRDefault="002B6BA4" w:rsidP="00C6093D">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5E4AFF" w:rsidP="00C6093D">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2876FA" w:rsidRDefault="002B6BA4"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2876FA" w:rsidRDefault="002B6BA4"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2B6BA4" w:rsidP="00C6093D">
            <w:pPr>
              <w:pStyle w:val="Body1"/>
              <w:rPr>
                <w:rFonts w:ascii="Arial Narrow" w:hAnsi="Arial Narrow"/>
                <w:sz w:val="22"/>
                <w:szCs w:val="22"/>
                <w:lang w:val="sv-SE"/>
              </w:rPr>
            </w:pPr>
            <w:r w:rsidRPr="002876FA">
              <w:rPr>
                <w:rFonts w:ascii="Arial Narrow" w:hAnsi="Arial Narrow"/>
                <w:sz w:val="22"/>
                <w:szCs w:val="22"/>
                <w:lang w:val="sv-SE"/>
              </w:rPr>
              <w:t>Claudia Gallas – (Claudia)</w:t>
            </w:r>
            <w:r w:rsidR="00586AA3">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0B7563" w:rsidRDefault="005E4AFF" w:rsidP="00C6093D">
            <w:pPr>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9356A3" w:rsidP="00C6093D">
            <w:pPr>
              <w:pStyle w:val="Body1"/>
              <w:rPr>
                <w:rFonts w:ascii="Arial Narrow" w:hAnsi="Arial Narrow"/>
                <w:sz w:val="22"/>
                <w:szCs w:val="22"/>
                <w:lang w:val="sv-SE"/>
              </w:rPr>
            </w:pPr>
            <w:r w:rsidRPr="002876FA">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5E4AFF" w:rsidP="00EF0009">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C332CE" w:rsidRPr="002B6BA4"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C6093D">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70693F"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70693F" w:rsidRDefault="00C332CE" w:rsidP="00C6093D">
            <w:pPr>
              <w:jc w:val="center"/>
              <w:rPr>
                <w:rFonts w:ascii="Arial Narrow" w:hAnsi="Arial Narrow" w:cs="Arial"/>
                <w:sz w:val="22"/>
                <w:szCs w:val="22"/>
              </w:rPr>
            </w:pPr>
          </w:p>
        </w:tc>
      </w:tr>
      <w:tr w:rsidR="00C332CE"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pStyle w:val="Body1"/>
              <w:rPr>
                <w:rFonts w:ascii="Arial Narrow" w:hAnsi="Arial Narrow"/>
                <w:b/>
                <w:sz w:val="22"/>
                <w:szCs w:val="22"/>
              </w:rPr>
            </w:pPr>
            <w:r w:rsidRPr="002876FA">
              <w:rPr>
                <w:rFonts w:ascii="Arial Narrow" w:hAnsi="Arial Narrow"/>
                <w:b/>
                <w:sz w:val="22"/>
                <w:szCs w:val="22"/>
              </w:rPr>
              <w:t>S</w:t>
            </w:r>
            <w:r w:rsidR="00754253">
              <w:rPr>
                <w:rFonts w:ascii="Arial Narrow" w:hAnsi="Arial Narrow"/>
                <w:b/>
                <w:sz w:val="22"/>
                <w:szCs w:val="22"/>
              </w:rPr>
              <w:t>tudenter s</w:t>
            </w:r>
            <w:r w:rsidRPr="002876FA">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2876FA" w:rsidRDefault="00C332CE"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2876FA" w:rsidRDefault="00C332CE" w:rsidP="00C6093D">
            <w:pPr>
              <w:jc w:val="center"/>
              <w:rPr>
                <w:rFonts w:ascii="Arial Narrow" w:hAnsi="Arial Narrow" w:cs="Arial"/>
                <w:sz w:val="22"/>
                <w:szCs w:val="22"/>
              </w:rPr>
            </w:pPr>
          </w:p>
        </w:tc>
      </w:tr>
      <w:tr w:rsidR="001C3EE7" w:rsidRPr="0029725B"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lang w:val="sv-SE"/>
              </w:rPr>
            </w:pPr>
            <w:r>
              <w:rPr>
                <w:rFonts w:ascii="Arial Narrow" w:hAnsi="Arial Narrow"/>
                <w:sz w:val="22"/>
                <w:szCs w:val="22"/>
                <w:lang w:val="sv-SE"/>
              </w:rPr>
              <w:t>Thomas Schjødt Terkildsen – (Thomas) 2</w:t>
            </w:r>
            <w:r w:rsidRPr="002876FA">
              <w:rPr>
                <w:rFonts w:ascii="Arial Narrow" w:hAnsi="Arial Narrow"/>
                <w:sz w:val="22"/>
                <w:szCs w:val="22"/>
                <w:lang w:val="sv-SE"/>
              </w:rPr>
              <w:t xml:space="preserve">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C6093D">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B6BA4" w:rsidRDefault="001C3EE7" w:rsidP="00C6093D">
            <w:pPr>
              <w:jc w:val="center"/>
              <w:rPr>
                <w:rFonts w:ascii="Arial Narrow" w:hAnsi="Arial Narrow" w:cs="Arial"/>
                <w:sz w:val="22"/>
                <w:szCs w:val="22"/>
                <w:lang w:val="en-US"/>
              </w:rPr>
            </w:pPr>
          </w:p>
        </w:tc>
      </w:tr>
      <w:tr w:rsidR="001C3EE7"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lang w:val="sv-SE"/>
              </w:rPr>
            </w:pPr>
            <w:r>
              <w:rPr>
                <w:rFonts w:ascii="Arial Narrow" w:hAnsi="Arial Narrow"/>
                <w:sz w:val="22"/>
                <w:szCs w:val="22"/>
                <w:lang w:val="sv-SE"/>
              </w:rPr>
              <w:t>Niclas Kristensen – (Niclas)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412736" w:rsidRDefault="001C3EE7" w:rsidP="00C6093D">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412736" w:rsidRDefault="001C3EE7" w:rsidP="00C6093D">
            <w:pPr>
              <w:jc w:val="center"/>
              <w:rPr>
                <w:rFonts w:ascii="Arial Narrow" w:hAnsi="Arial Narrow" w:cs="Arial"/>
                <w:sz w:val="22"/>
                <w:szCs w:val="22"/>
                <w:lang w:val="en-US"/>
              </w:rPr>
            </w:pPr>
          </w:p>
        </w:tc>
      </w:tr>
      <w:tr w:rsidR="001C3EE7"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C6093D">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C6093D">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3247C9" w:rsidRDefault="001C3EE7" w:rsidP="00C6093D">
            <w:pPr>
              <w:jc w:val="center"/>
              <w:rPr>
                <w:rFonts w:ascii="Arial Narrow" w:hAnsi="Arial Narrow" w:cs="Arial"/>
                <w:sz w:val="22"/>
                <w:szCs w:val="22"/>
                <w:lang w:val="en-US"/>
              </w:rPr>
            </w:pPr>
          </w:p>
        </w:tc>
      </w:tr>
      <w:tr w:rsidR="001C3EE7" w:rsidRPr="003247C9"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lang w:val="sv-SE"/>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C6093D">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3247C9" w:rsidRDefault="001C3EE7" w:rsidP="00C6093D">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3247C9" w:rsidRDefault="001C3EE7" w:rsidP="00C6093D">
            <w:pPr>
              <w:jc w:val="center"/>
              <w:rPr>
                <w:rFonts w:ascii="Arial Narrow" w:hAnsi="Arial Narrow" w:cs="Arial"/>
                <w:sz w:val="22"/>
                <w:szCs w:val="22"/>
                <w:lang w:val="en-US"/>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b/>
                <w:sz w:val="22"/>
                <w:szCs w:val="22"/>
              </w:rPr>
            </w:pPr>
            <w:r w:rsidRPr="002876FA">
              <w:rPr>
                <w:rFonts w:ascii="Arial Narrow" w:hAnsi="Arial Narrow"/>
                <w:b/>
                <w:sz w:val="22"/>
                <w:szCs w:val="22"/>
              </w:rPr>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rPr>
            </w:pPr>
            <w:r w:rsidRPr="002876FA">
              <w:rPr>
                <w:rFonts w:ascii="Arial Narrow" w:hAnsi="Arial Narrow"/>
                <w:sz w:val="22"/>
                <w:szCs w:val="22"/>
              </w:rPr>
              <w:t>Lis Kragh (sekretær)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E9794D">
            <w:pPr>
              <w:pStyle w:val="Body1"/>
              <w:jc w:val="center"/>
              <w:rPr>
                <w:rFonts w:ascii="Arial Narrow" w:hAnsi="Arial Narrow" w:cs="Arial"/>
                <w:sz w:val="22"/>
                <w:szCs w:val="22"/>
              </w:rPr>
            </w:pPr>
          </w:p>
        </w:tc>
      </w:tr>
      <w:tr w:rsidR="001C3EE7" w:rsidRPr="002876FA"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cs="Arial"/>
                <w:b/>
                <w:sz w:val="22"/>
                <w:szCs w:val="22"/>
              </w:rPr>
            </w:pPr>
            <w:r w:rsidRPr="002876FA">
              <w:rPr>
                <w:rFonts w:ascii="Arial Narrow" w:hAnsi="Arial Narrow" w:cs="Arial"/>
                <w:b/>
                <w:sz w:val="22"/>
                <w:szCs w:val="22"/>
              </w:rPr>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rPr>
            </w:pPr>
            <w:r>
              <w:rPr>
                <w:rFonts w:ascii="Arial Narrow" w:hAnsi="Arial Narrow"/>
                <w:sz w:val="22"/>
                <w:szCs w:val="22"/>
              </w:rPr>
              <w:t>Hanne Dauer Keller (skoleleder) (Hanne</w:t>
            </w:r>
            <w:r w:rsidRPr="002876FA">
              <w:rPr>
                <w:rFonts w:ascii="Arial Narrow" w:hAnsi="Arial Narrow"/>
                <w:sz w:val="22"/>
                <w:szCs w:val="22"/>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876FA"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5E4AFF"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876FA" w:rsidRDefault="001C3EE7"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876FA" w:rsidRDefault="001C3EE7" w:rsidP="00C6093D">
            <w:pPr>
              <w:jc w:val="center"/>
              <w:rPr>
                <w:rFonts w:ascii="Arial Narrow" w:hAnsi="Arial Narrow" w:cs="Arial"/>
                <w:sz w:val="22"/>
                <w:szCs w:val="22"/>
              </w:rPr>
            </w:pPr>
          </w:p>
        </w:tc>
      </w:tr>
      <w:tr w:rsidR="001C3EE7" w:rsidRPr="0029725B"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C6093D">
            <w:pPr>
              <w:pStyle w:val="Body1"/>
              <w:rPr>
                <w:rFonts w:ascii="Arial Narrow" w:hAnsi="Arial Narrow"/>
                <w:sz w:val="22"/>
                <w:szCs w:val="22"/>
                <w:lang w:val="en-US"/>
              </w:rPr>
            </w:pPr>
            <w:r w:rsidRPr="002B6BA4">
              <w:rPr>
                <w:rFonts w:ascii="Arial Narrow" w:hAnsi="Arial Narrow"/>
                <w:sz w:val="22"/>
                <w:szCs w:val="22"/>
                <w:lang w:val="en-US"/>
              </w:rPr>
              <w:t>Andrea Dosenrode (</w:t>
            </w:r>
            <w:proofErr w:type="spellStart"/>
            <w:r w:rsidRPr="002B6BA4">
              <w:rPr>
                <w:rFonts w:ascii="Arial Narrow" w:hAnsi="Arial Narrow"/>
                <w:sz w:val="22"/>
                <w:szCs w:val="22"/>
                <w:lang w:val="en-US"/>
              </w:rPr>
              <w:t>udd</w:t>
            </w:r>
            <w:proofErr w:type="spellEnd"/>
            <w:r w:rsidRPr="002B6BA4">
              <w:rPr>
                <w:rFonts w:ascii="Arial Narrow" w:hAnsi="Arial Narrow"/>
                <w:sz w:val="22"/>
                <w:szCs w:val="22"/>
                <w:lang w:val="en-US"/>
              </w:rPr>
              <w:t xml:space="preserve">. </w:t>
            </w:r>
            <w:proofErr w:type="spellStart"/>
            <w:r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5E4AFF" w:rsidP="00C6093D">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C6093D">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2B6BA4" w:rsidRDefault="001C3EE7" w:rsidP="00C6093D">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2B6BA4" w:rsidRDefault="001C3EE7" w:rsidP="00C6093D">
            <w:pPr>
              <w:jc w:val="center"/>
              <w:rPr>
                <w:rFonts w:ascii="Arial Narrow" w:hAnsi="Arial Narrow" w:cs="Arial"/>
                <w:sz w:val="22"/>
                <w:szCs w:val="22"/>
                <w:lang w:val="en-US"/>
              </w:rPr>
            </w:pPr>
          </w:p>
        </w:tc>
      </w:tr>
      <w:tr w:rsidR="00CE1F33" w:rsidRPr="0029725B"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1F33" w:rsidRPr="00CE1F33" w:rsidRDefault="00CE1F33" w:rsidP="00C6093D">
            <w:pPr>
              <w:pStyle w:val="Body1"/>
              <w:rPr>
                <w:rFonts w:ascii="Arial Narrow" w:hAnsi="Arial Narrow"/>
                <w:sz w:val="22"/>
                <w:szCs w:val="22"/>
              </w:rPr>
            </w:pPr>
            <w:r w:rsidRPr="00CE1F33">
              <w:rPr>
                <w:rFonts w:ascii="Arial Narrow" w:hAnsi="Arial Narrow"/>
                <w:sz w:val="22"/>
                <w:szCs w:val="22"/>
              </w:rPr>
              <w:t xml:space="preserve">Radka Antalikova </w:t>
            </w:r>
            <w:r w:rsidR="00EC320C">
              <w:rPr>
                <w:rFonts w:ascii="Arial Narrow" w:hAnsi="Arial Narrow"/>
                <w:sz w:val="22"/>
                <w:szCs w:val="22"/>
              </w:rPr>
              <w:t>(ankerlærer 4 semester) deltog i</w:t>
            </w:r>
            <w:r w:rsidRPr="00CE1F33">
              <w:rPr>
                <w:rFonts w:ascii="Arial Narrow" w:hAnsi="Arial Narrow"/>
                <w:sz w:val="22"/>
                <w:szCs w:val="22"/>
              </w:rPr>
              <w:t xml:space="preserve"> SN mødet fra kl. </w:t>
            </w:r>
            <w:r>
              <w:rPr>
                <w:rFonts w:ascii="Arial Narrow" w:hAnsi="Arial Narrow"/>
                <w:sz w:val="22"/>
                <w:szCs w:val="22"/>
              </w:rPr>
              <w:t xml:space="preserve">11.15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1F33" w:rsidRPr="00CE1F33" w:rsidRDefault="00CE1F33" w:rsidP="00C6093D">
            <w:pPr>
              <w:pStyle w:val="Body1"/>
              <w:jc w:val="center"/>
              <w:rPr>
                <w:rFonts w:ascii="Arial Narrow" w:hAnsi="Arial Narrow" w:cs="Arial"/>
                <w:sz w:val="22"/>
                <w:szCs w:val="22"/>
              </w:rPr>
            </w:pPr>
            <w:r>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1F33" w:rsidRPr="00CE1F33" w:rsidRDefault="00CE1F33" w:rsidP="00C6093D">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E1F33" w:rsidRPr="00CE1F33" w:rsidRDefault="00CE1F33" w:rsidP="00C6093D">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1F33" w:rsidRPr="00CE1F33" w:rsidRDefault="00CE1F33" w:rsidP="00C6093D">
            <w:pPr>
              <w:jc w:val="center"/>
              <w:rPr>
                <w:rFonts w:ascii="Arial Narrow" w:hAnsi="Arial Narrow" w:cs="Arial"/>
                <w:sz w:val="22"/>
                <w:szCs w:val="22"/>
              </w:rPr>
            </w:pPr>
          </w:p>
        </w:tc>
      </w:tr>
    </w:tbl>
    <w:p w:rsidR="00192BA2" w:rsidRDefault="00192BA2" w:rsidP="00F9611C">
      <w:pPr>
        <w:rPr>
          <w:rFonts w:ascii="Arial Narrow" w:hAnsi="Arial Narrow"/>
          <w:sz w:val="22"/>
          <w:szCs w:val="22"/>
        </w:rPr>
      </w:pPr>
    </w:p>
    <w:p w:rsidR="002876FA" w:rsidRPr="002876FA" w:rsidRDefault="00192BA2" w:rsidP="00F9611C">
      <w:pPr>
        <w:rPr>
          <w:rFonts w:ascii="Arial Narrow" w:hAnsi="Arial Narrow" w:cs="Arial"/>
          <w:b/>
          <w:sz w:val="22"/>
          <w:szCs w:val="22"/>
        </w:rPr>
      </w:pPr>
      <w:r>
        <w:rPr>
          <w:rFonts w:ascii="Arial Narrow" w:hAnsi="Arial Narrow"/>
          <w:sz w:val="22"/>
          <w:szCs w:val="22"/>
        </w:rPr>
        <w:t>Godkendt den 11.2.2015 – med noter til pkt. 6, 10 og 11</w:t>
      </w:r>
    </w:p>
    <w:sectPr w:rsidR="002876FA" w:rsidRPr="002876FA" w:rsidSect="0001428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45" w:rsidRDefault="00CA2045">
      <w:r>
        <w:separator/>
      </w:r>
    </w:p>
  </w:endnote>
  <w:endnote w:type="continuationSeparator" w:id="0">
    <w:p w:rsidR="00CA2045" w:rsidRDefault="00CA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45" w:rsidRDefault="00CA2045">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A2045" w:rsidRDefault="00CA204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CA2045" w:rsidRPr="005B5632" w:rsidRDefault="00CA2045">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F143CC">
          <w:rPr>
            <w:noProof/>
            <w:sz w:val="20"/>
            <w:szCs w:val="20"/>
          </w:rPr>
          <w:t>8</w:t>
        </w:r>
        <w:r w:rsidRPr="005B5632">
          <w:rPr>
            <w:sz w:val="20"/>
            <w:szCs w:val="20"/>
          </w:rPr>
          <w:fldChar w:fldCharType="end"/>
        </w:r>
      </w:p>
    </w:sdtContent>
  </w:sdt>
  <w:p w:rsidR="00CA2045" w:rsidRPr="00A8096E" w:rsidRDefault="00CA2045"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45" w:rsidRDefault="00CA2045">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45" w:rsidRDefault="00CA2045">
      <w:r>
        <w:separator/>
      </w:r>
    </w:p>
  </w:footnote>
  <w:footnote w:type="continuationSeparator" w:id="0">
    <w:p w:rsidR="00CA2045" w:rsidRDefault="00CA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45" w:rsidRDefault="00CA204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45" w:rsidRDefault="00CA204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45" w:rsidRDefault="00CA2045"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6A6"/>
    <w:multiLevelType w:val="hybridMultilevel"/>
    <w:tmpl w:val="29421EC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1">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2">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7BCC0460"/>
    <w:multiLevelType w:val="multilevel"/>
    <w:tmpl w:val="D0969570"/>
    <w:lvl w:ilvl="0">
      <w:start w:val="1"/>
      <w:numFmt w:val="decimal"/>
      <w:lvlText w:val="%1."/>
      <w:lvlJc w:val="left"/>
      <w:pPr>
        <w:tabs>
          <w:tab w:val="num" w:pos="720"/>
        </w:tabs>
        <w:ind w:left="720" w:hanging="360"/>
      </w:pPr>
      <w:rPr>
        <w:rFonts w:ascii="Arial Narrow" w:eastAsia="Times New Roman" w:hAnsi="Arial Narrow" w:cs="Helvetic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1"/>
  </w:num>
  <w:num w:numId="7">
    <w:abstractNumId w:val="8"/>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4"/>
  </w:num>
  <w:num w:numId="12">
    <w:abstractNumId w:val="6"/>
  </w:num>
  <w:num w:numId="13">
    <w:abstractNumId w:val="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0812"/>
    <w:rsid w:val="0001428B"/>
    <w:rsid w:val="000155D2"/>
    <w:rsid w:val="000225FE"/>
    <w:rsid w:val="00023DC2"/>
    <w:rsid w:val="00025D60"/>
    <w:rsid w:val="00030114"/>
    <w:rsid w:val="00030E68"/>
    <w:rsid w:val="000350A2"/>
    <w:rsid w:val="0003532B"/>
    <w:rsid w:val="00036E79"/>
    <w:rsid w:val="000469EB"/>
    <w:rsid w:val="00047538"/>
    <w:rsid w:val="000535FE"/>
    <w:rsid w:val="00064AC1"/>
    <w:rsid w:val="00065F0D"/>
    <w:rsid w:val="00066051"/>
    <w:rsid w:val="00070002"/>
    <w:rsid w:val="000716DA"/>
    <w:rsid w:val="00073EA1"/>
    <w:rsid w:val="00076348"/>
    <w:rsid w:val="000802A0"/>
    <w:rsid w:val="000847A2"/>
    <w:rsid w:val="00090B62"/>
    <w:rsid w:val="00090BB0"/>
    <w:rsid w:val="00090EAA"/>
    <w:rsid w:val="0009141E"/>
    <w:rsid w:val="00093C68"/>
    <w:rsid w:val="00096E09"/>
    <w:rsid w:val="000A5534"/>
    <w:rsid w:val="000A75BD"/>
    <w:rsid w:val="000B22A1"/>
    <w:rsid w:val="000B4E3D"/>
    <w:rsid w:val="000B7563"/>
    <w:rsid w:val="000C36F8"/>
    <w:rsid w:val="000C6271"/>
    <w:rsid w:val="000D20B0"/>
    <w:rsid w:val="000D28C3"/>
    <w:rsid w:val="000D5CAE"/>
    <w:rsid w:val="000D63E9"/>
    <w:rsid w:val="000D79CE"/>
    <w:rsid w:val="000E1397"/>
    <w:rsid w:val="000F2CB8"/>
    <w:rsid w:val="000F3047"/>
    <w:rsid w:val="000F5A9F"/>
    <w:rsid w:val="001027D5"/>
    <w:rsid w:val="001029E6"/>
    <w:rsid w:val="00102B11"/>
    <w:rsid w:val="00103859"/>
    <w:rsid w:val="00105E15"/>
    <w:rsid w:val="00105FDD"/>
    <w:rsid w:val="00116E67"/>
    <w:rsid w:val="00117C92"/>
    <w:rsid w:val="001264F5"/>
    <w:rsid w:val="001344A9"/>
    <w:rsid w:val="001356F8"/>
    <w:rsid w:val="00135FCF"/>
    <w:rsid w:val="00145AF1"/>
    <w:rsid w:val="00150CF9"/>
    <w:rsid w:val="001512BB"/>
    <w:rsid w:val="0015502E"/>
    <w:rsid w:val="00155567"/>
    <w:rsid w:val="001675CF"/>
    <w:rsid w:val="001703D5"/>
    <w:rsid w:val="00172273"/>
    <w:rsid w:val="00176C1C"/>
    <w:rsid w:val="00181D02"/>
    <w:rsid w:val="00192BA2"/>
    <w:rsid w:val="00193BC1"/>
    <w:rsid w:val="00197594"/>
    <w:rsid w:val="001A40C5"/>
    <w:rsid w:val="001B1037"/>
    <w:rsid w:val="001B4ADF"/>
    <w:rsid w:val="001C0084"/>
    <w:rsid w:val="001C107D"/>
    <w:rsid w:val="001C1AEA"/>
    <w:rsid w:val="001C1D79"/>
    <w:rsid w:val="001C1F28"/>
    <w:rsid w:val="001C26BD"/>
    <w:rsid w:val="001C3EE7"/>
    <w:rsid w:val="001C586F"/>
    <w:rsid w:val="001C5AD4"/>
    <w:rsid w:val="001C7ABA"/>
    <w:rsid w:val="001C7EBF"/>
    <w:rsid w:val="001D05CC"/>
    <w:rsid w:val="001D615E"/>
    <w:rsid w:val="001D782B"/>
    <w:rsid w:val="001E04F8"/>
    <w:rsid w:val="001E0640"/>
    <w:rsid w:val="001E2A48"/>
    <w:rsid w:val="001E35F6"/>
    <w:rsid w:val="001E6A0C"/>
    <w:rsid w:val="001F1A6D"/>
    <w:rsid w:val="001F6748"/>
    <w:rsid w:val="002026BF"/>
    <w:rsid w:val="002031E3"/>
    <w:rsid w:val="00213E02"/>
    <w:rsid w:val="00215042"/>
    <w:rsid w:val="0021536E"/>
    <w:rsid w:val="00217BCC"/>
    <w:rsid w:val="00222260"/>
    <w:rsid w:val="00232D18"/>
    <w:rsid w:val="00232DAE"/>
    <w:rsid w:val="0023681C"/>
    <w:rsid w:val="0024050A"/>
    <w:rsid w:val="00240D6B"/>
    <w:rsid w:val="00243FA1"/>
    <w:rsid w:val="00245837"/>
    <w:rsid w:val="00246186"/>
    <w:rsid w:val="00251A81"/>
    <w:rsid w:val="0025722E"/>
    <w:rsid w:val="00257EE6"/>
    <w:rsid w:val="0026785E"/>
    <w:rsid w:val="00267A83"/>
    <w:rsid w:val="00272EC3"/>
    <w:rsid w:val="0027357E"/>
    <w:rsid w:val="00273D97"/>
    <w:rsid w:val="00274611"/>
    <w:rsid w:val="002772A7"/>
    <w:rsid w:val="002876FA"/>
    <w:rsid w:val="002879EA"/>
    <w:rsid w:val="00287B29"/>
    <w:rsid w:val="00287E26"/>
    <w:rsid w:val="00290907"/>
    <w:rsid w:val="00290B3C"/>
    <w:rsid w:val="0029725B"/>
    <w:rsid w:val="00297443"/>
    <w:rsid w:val="002A1993"/>
    <w:rsid w:val="002A2725"/>
    <w:rsid w:val="002A7BFE"/>
    <w:rsid w:val="002B2443"/>
    <w:rsid w:val="002B292E"/>
    <w:rsid w:val="002B4B19"/>
    <w:rsid w:val="002B620C"/>
    <w:rsid w:val="002B6BA4"/>
    <w:rsid w:val="002C02B7"/>
    <w:rsid w:val="002C3640"/>
    <w:rsid w:val="002C3916"/>
    <w:rsid w:val="002D157A"/>
    <w:rsid w:val="002D1990"/>
    <w:rsid w:val="002D5BB9"/>
    <w:rsid w:val="002D6A37"/>
    <w:rsid w:val="002E181C"/>
    <w:rsid w:val="002E1903"/>
    <w:rsid w:val="002E49A7"/>
    <w:rsid w:val="002E51AA"/>
    <w:rsid w:val="002E56CD"/>
    <w:rsid w:val="002F35B3"/>
    <w:rsid w:val="002F37A4"/>
    <w:rsid w:val="002F5C1A"/>
    <w:rsid w:val="003007D9"/>
    <w:rsid w:val="00300DCB"/>
    <w:rsid w:val="00305A92"/>
    <w:rsid w:val="0031114B"/>
    <w:rsid w:val="003128C7"/>
    <w:rsid w:val="00314B15"/>
    <w:rsid w:val="00321EA6"/>
    <w:rsid w:val="00322EC6"/>
    <w:rsid w:val="00323645"/>
    <w:rsid w:val="003239B4"/>
    <w:rsid w:val="00324610"/>
    <w:rsid w:val="003247C9"/>
    <w:rsid w:val="0032668E"/>
    <w:rsid w:val="0033015F"/>
    <w:rsid w:val="003372C4"/>
    <w:rsid w:val="003426C0"/>
    <w:rsid w:val="00345294"/>
    <w:rsid w:val="0034772B"/>
    <w:rsid w:val="00356061"/>
    <w:rsid w:val="00360FE2"/>
    <w:rsid w:val="00362024"/>
    <w:rsid w:val="00363873"/>
    <w:rsid w:val="00363BFA"/>
    <w:rsid w:val="00364157"/>
    <w:rsid w:val="00371752"/>
    <w:rsid w:val="00371FDE"/>
    <w:rsid w:val="00383444"/>
    <w:rsid w:val="00396C8D"/>
    <w:rsid w:val="003A33E6"/>
    <w:rsid w:val="003A4523"/>
    <w:rsid w:val="003B4632"/>
    <w:rsid w:val="003B50A4"/>
    <w:rsid w:val="003C15B5"/>
    <w:rsid w:val="003C3F82"/>
    <w:rsid w:val="003C5CC5"/>
    <w:rsid w:val="003C6987"/>
    <w:rsid w:val="003C78DF"/>
    <w:rsid w:val="003D360C"/>
    <w:rsid w:val="003D48EE"/>
    <w:rsid w:val="003E1E50"/>
    <w:rsid w:val="003E2DB3"/>
    <w:rsid w:val="003E3791"/>
    <w:rsid w:val="003E3AB7"/>
    <w:rsid w:val="003E50AC"/>
    <w:rsid w:val="003E6521"/>
    <w:rsid w:val="003F067F"/>
    <w:rsid w:val="003F45D0"/>
    <w:rsid w:val="004038E5"/>
    <w:rsid w:val="004050F6"/>
    <w:rsid w:val="00405502"/>
    <w:rsid w:val="0040704F"/>
    <w:rsid w:val="004102F3"/>
    <w:rsid w:val="00410399"/>
    <w:rsid w:val="004111FB"/>
    <w:rsid w:val="00412736"/>
    <w:rsid w:val="00417343"/>
    <w:rsid w:val="004178F3"/>
    <w:rsid w:val="0042553E"/>
    <w:rsid w:val="00430293"/>
    <w:rsid w:val="00430B66"/>
    <w:rsid w:val="00433762"/>
    <w:rsid w:val="0043407E"/>
    <w:rsid w:val="00434F0A"/>
    <w:rsid w:val="00435691"/>
    <w:rsid w:val="00437BD2"/>
    <w:rsid w:val="0044051B"/>
    <w:rsid w:val="00440FB6"/>
    <w:rsid w:val="004435EB"/>
    <w:rsid w:val="00443B93"/>
    <w:rsid w:val="004516BA"/>
    <w:rsid w:val="004614FB"/>
    <w:rsid w:val="00465160"/>
    <w:rsid w:val="00465CF2"/>
    <w:rsid w:val="0047009A"/>
    <w:rsid w:val="00476A55"/>
    <w:rsid w:val="00483082"/>
    <w:rsid w:val="004875A5"/>
    <w:rsid w:val="00496BE1"/>
    <w:rsid w:val="00497121"/>
    <w:rsid w:val="004A577C"/>
    <w:rsid w:val="004A6E63"/>
    <w:rsid w:val="004B0874"/>
    <w:rsid w:val="004B08D1"/>
    <w:rsid w:val="004B35CC"/>
    <w:rsid w:val="004B4783"/>
    <w:rsid w:val="004B6952"/>
    <w:rsid w:val="004B6CFB"/>
    <w:rsid w:val="004C6727"/>
    <w:rsid w:val="004E14D1"/>
    <w:rsid w:val="004F1F22"/>
    <w:rsid w:val="004F4AF1"/>
    <w:rsid w:val="004F4CD2"/>
    <w:rsid w:val="004F776A"/>
    <w:rsid w:val="004F79B5"/>
    <w:rsid w:val="004F7D35"/>
    <w:rsid w:val="00500754"/>
    <w:rsid w:val="0050218F"/>
    <w:rsid w:val="0050417F"/>
    <w:rsid w:val="00505E50"/>
    <w:rsid w:val="005070A3"/>
    <w:rsid w:val="00513E41"/>
    <w:rsid w:val="005174CF"/>
    <w:rsid w:val="0051762A"/>
    <w:rsid w:val="005244A6"/>
    <w:rsid w:val="00532DE0"/>
    <w:rsid w:val="00532FBC"/>
    <w:rsid w:val="005336CF"/>
    <w:rsid w:val="00537C44"/>
    <w:rsid w:val="00542548"/>
    <w:rsid w:val="00544581"/>
    <w:rsid w:val="0055108B"/>
    <w:rsid w:val="00551C12"/>
    <w:rsid w:val="00555490"/>
    <w:rsid w:val="00555804"/>
    <w:rsid w:val="00556446"/>
    <w:rsid w:val="005668B8"/>
    <w:rsid w:val="0057022D"/>
    <w:rsid w:val="00575C20"/>
    <w:rsid w:val="00576B0C"/>
    <w:rsid w:val="005777B9"/>
    <w:rsid w:val="00581155"/>
    <w:rsid w:val="00581843"/>
    <w:rsid w:val="00583827"/>
    <w:rsid w:val="005838EA"/>
    <w:rsid w:val="00586AA3"/>
    <w:rsid w:val="00586F56"/>
    <w:rsid w:val="00594308"/>
    <w:rsid w:val="0059766B"/>
    <w:rsid w:val="005A05D1"/>
    <w:rsid w:val="005A08DC"/>
    <w:rsid w:val="005A5191"/>
    <w:rsid w:val="005A633B"/>
    <w:rsid w:val="005A7AB0"/>
    <w:rsid w:val="005A7F00"/>
    <w:rsid w:val="005B3719"/>
    <w:rsid w:val="005B4B12"/>
    <w:rsid w:val="005B5632"/>
    <w:rsid w:val="005B7CBD"/>
    <w:rsid w:val="005C57DE"/>
    <w:rsid w:val="005C76C6"/>
    <w:rsid w:val="005D04AE"/>
    <w:rsid w:val="005D2137"/>
    <w:rsid w:val="005D2CED"/>
    <w:rsid w:val="005D3F39"/>
    <w:rsid w:val="005D3F4A"/>
    <w:rsid w:val="005D7F3B"/>
    <w:rsid w:val="005E191F"/>
    <w:rsid w:val="005E1D09"/>
    <w:rsid w:val="005E2831"/>
    <w:rsid w:val="005E4A3F"/>
    <w:rsid w:val="005E4AFF"/>
    <w:rsid w:val="005E725A"/>
    <w:rsid w:val="00604434"/>
    <w:rsid w:val="00612ECB"/>
    <w:rsid w:val="006231E4"/>
    <w:rsid w:val="00625091"/>
    <w:rsid w:val="0062647D"/>
    <w:rsid w:val="00645783"/>
    <w:rsid w:val="0064661B"/>
    <w:rsid w:val="006516E0"/>
    <w:rsid w:val="0065689B"/>
    <w:rsid w:val="00670A30"/>
    <w:rsid w:val="00670A37"/>
    <w:rsid w:val="006716B1"/>
    <w:rsid w:val="00673692"/>
    <w:rsid w:val="0067642F"/>
    <w:rsid w:val="00683934"/>
    <w:rsid w:val="006866CC"/>
    <w:rsid w:val="00694396"/>
    <w:rsid w:val="006949AE"/>
    <w:rsid w:val="00695159"/>
    <w:rsid w:val="006961FA"/>
    <w:rsid w:val="006A0EF9"/>
    <w:rsid w:val="006A0FAF"/>
    <w:rsid w:val="006B0523"/>
    <w:rsid w:val="006B300D"/>
    <w:rsid w:val="006B3DE4"/>
    <w:rsid w:val="006C3019"/>
    <w:rsid w:val="006C4A3A"/>
    <w:rsid w:val="006C5D9E"/>
    <w:rsid w:val="006D3286"/>
    <w:rsid w:val="006D4451"/>
    <w:rsid w:val="006D556C"/>
    <w:rsid w:val="006E5B09"/>
    <w:rsid w:val="006E6BE8"/>
    <w:rsid w:val="006E7476"/>
    <w:rsid w:val="006E7997"/>
    <w:rsid w:val="006F03F7"/>
    <w:rsid w:val="006F539B"/>
    <w:rsid w:val="006F5614"/>
    <w:rsid w:val="006F6DBE"/>
    <w:rsid w:val="0070230E"/>
    <w:rsid w:val="00704B46"/>
    <w:rsid w:val="007054F6"/>
    <w:rsid w:val="0070693F"/>
    <w:rsid w:val="00712E22"/>
    <w:rsid w:val="00721A59"/>
    <w:rsid w:val="0072216F"/>
    <w:rsid w:val="00723DF3"/>
    <w:rsid w:val="00726475"/>
    <w:rsid w:val="0072699B"/>
    <w:rsid w:val="007305A0"/>
    <w:rsid w:val="007306AF"/>
    <w:rsid w:val="00736ED3"/>
    <w:rsid w:val="00742796"/>
    <w:rsid w:val="00742C19"/>
    <w:rsid w:val="00744149"/>
    <w:rsid w:val="00746FE4"/>
    <w:rsid w:val="007470A1"/>
    <w:rsid w:val="0074796A"/>
    <w:rsid w:val="00751E7F"/>
    <w:rsid w:val="0075306D"/>
    <w:rsid w:val="00754253"/>
    <w:rsid w:val="00761B0B"/>
    <w:rsid w:val="00766178"/>
    <w:rsid w:val="00770402"/>
    <w:rsid w:val="00771842"/>
    <w:rsid w:val="00774FAE"/>
    <w:rsid w:val="00780C5F"/>
    <w:rsid w:val="00780CAF"/>
    <w:rsid w:val="0078133C"/>
    <w:rsid w:val="00786B70"/>
    <w:rsid w:val="0079024A"/>
    <w:rsid w:val="0079306A"/>
    <w:rsid w:val="00797AD1"/>
    <w:rsid w:val="007A3913"/>
    <w:rsid w:val="007A3AA8"/>
    <w:rsid w:val="007A4240"/>
    <w:rsid w:val="007B1E08"/>
    <w:rsid w:val="007B41EC"/>
    <w:rsid w:val="007B4CF6"/>
    <w:rsid w:val="007D2323"/>
    <w:rsid w:val="007D29A0"/>
    <w:rsid w:val="007E281F"/>
    <w:rsid w:val="007E4129"/>
    <w:rsid w:val="007E4DC0"/>
    <w:rsid w:val="007E6405"/>
    <w:rsid w:val="007E75B1"/>
    <w:rsid w:val="007E7B37"/>
    <w:rsid w:val="007F026C"/>
    <w:rsid w:val="007F0C11"/>
    <w:rsid w:val="007F772F"/>
    <w:rsid w:val="008032E2"/>
    <w:rsid w:val="008063F5"/>
    <w:rsid w:val="00810618"/>
    <w:rsid w:val="00810ECE"/>
    <w:rsid w:val="00813E75"/>
    <w:rsid w:val="008155EB"/>
    <w:rsid w:val="00831C4B"/>
    <w:rsid w:val="008332DB"/>
    <w:rsid w:val="00835C74"/>
    <w:rsid w:val="008378B9"/>
    <w:rsid w:val="00844E0D"/>
    <w:rsid w:val="00845BB6"/>
    <w:rsid w:val="00851930"/>
    <w:rsid w:val="00853408"/>
    <w:rsid w:val="00854D1B"/>
    <w:rsid w:val="008603EA"/>
    <w:rsid w:val="00865341"/>
    <w:rsid w:val="008664D1"/>
    <w:rsid w:val="008747B0"/>
    <w:rsid w:val="00876F5B"/>
    <w:rsid w:val="0088473C"/>
    <w:rsid w:val="008856E5"/>
    <w:rsid w:val="00885EE1"/>
    <w:rsid w:val="00894843"/>
    <w:rsid w:val="00894F4F"/>
    <w:rsid w:val="00895989"/>
    <w:rsid w:val="00895C5D"/>
    <w:rsid w:val="008979CB"/>
    <w:rsid w:val="008A6226"/>
    <w:rsid w:val="008A7565"/>
    <w:rsid w:val="008B17DE"/>
    <w:rsid w:val="008C4E44"/>
    <w:rsid w:val="008C5AA2"/>
    <w:rsid w:val="008C7143"/>
    <w:rsid w:val="008D00D9"/>
    <w:rsid w:val="008D297E"/>
    <w:rsid w:val="008D2B28"/>
    <w:rsid w:val="008D48C8"/>
    <w:rsid w:val="008E1994"/>
    <w:rsid w:val="008E2E15"/>
    <w:rsid w:val="008E71E4"/>
    <w:rsid w:val="008F20D7"/>
    <w:rsid w:val="008F5658"/>
    <w:rsid w:val="00902DC1"/>
    <w:rsid w:val="009113EA"/>
    <w:rsid w:val="009123CB"/>
    <w:rsid w:val="00912C00"/>
    <w:rsid w:val="009131D1"/>
    <w:rsid w:val="0091366A"/>
    <w:rsid w:val="00920805"/>
    <w:rsid w:val="009356A3"/>
    <w:rsid w:val="00937D48"/>
    <w:rsid w:val="00940611"/>
    <w:rsid w:val="00941BFA"/>
    <w:rsid w:val="00943243"/>
    <w:rsid w:val="00943BF2"/>
    <w:rsid w:val="00951239"/>
    <w:rsid w:val="0095496B"/>
    <w:rsid w:val="0095546D"/>
    <w:rsid w:val="00955FE0"/>
    <w:rsid w:val="00962437"/>
    <w:rsid w:val="00965043"/>
    <w:rsid w:val="00967B70"/>
    <w:rsid w:val="00970A65"/>
    <w:rsid w:val="00971599"/>
    <w:rsid w:val="00971D90"/>
    <w:rsid w:val="00976CEB"/>
    <w:rsid w:val="00983F8F"/>
    <w:rsid w:val="009842EB"/>
    <w:rsid w:val="0098443C"/>
    <w:rsid w:val="009934BD"/>
    <w:rsid w:val="009A2B95"/>
    <w:rsid w:val="009A2E0E"/>
    <w:rsid w:val="009B462B"/>
    <w:rsid w:val="009B5FFC"/>
    <w:rsid w:val="009C50CC"/>
    <w:rsid w:val="009C6510"/>
    <w:rsid w:val="009D1EC7"/>
    <w:rsid w:val="009D78DA"/>
    <w:rsid w:val="009E2978"/>
    <w:rsid w:val="009E3DD6"/>
    <w:rsid w:val="009F4184"/>
    <w:rsid w:val="009F4C34"/>
    <w:rsid w:val="009F55B6"/>
    <w:rsid w:val="009F5945"/>
    <w:rsid w:val="009F62AE"/>
    <w:rsid w:val="00A02C33"/>
    <w:rsid w:val="00A0343D"/>
    <w:rsid w:val="00A03918"/>
    <w:rsid w:val="00A04876"/>
    <w:rsid w:val="00A04C2B"/>
    <w:rsid w:val="00A20D41"/>
    <w:rsid w:val="00A23F09"/>
    <w:rsid w:val="00A24556"/>
    <w:rsid w:val="00A3414E"/>
    <w:rsid w:val="00A34F24"/>
    <w:rsid w:val="00A36313"/>
    <w:rsid w:val="00A36EFE"/>
    <w:rsid w:val="00A407CF"/>
    <w:rsid w:val="00A41D07"/>
    <w:rsid w:val="00A46EC6"/>
    <w:rsid w:val="00A52FA2"/>
    <w:rsid w:val="00A53673"/>
    <w:rsid w:val="00A55FD0"/>
    <w:rsid w:val="00A56CB2"/>
    <w:rsid w:val="00A627E4"/>
    <w:rsid w:val="00A62A96"/>
    <w:rsid w:val="00A6512B"/>
    <w:rsid w:val="00A6645C"/>
    <w:rsid w:val="00A7598E"/>
    <w:rsid w:val="00A77F20"/>
    <w:rsid w:val="00A8096E"/>
    <w:rsid w:val="00A8131B"/>
    <w:rsid w:val="00A8247A"/>
    <w:rsid w:val="00A93790"/>
    <w:rsid w:val="00A94335"/>
    <w:rsid w:val="00A9580C"/>
    <w:rsid w:val="00AA0831"/>
    <w:rsid w:val="00AA430B"/>
    <w:rsid w:val="00AD4403"/>
    <w:rsid w:val="00AD53DA"/>
    <w:rsid w:val="00AE26F1"/>
    <w:rsid w:val="00AE2CAF"/>
    <w:rsid w:val="00AE5531"/>
    <w:rsid w:val="00AE67C6"/>
    <w:rsid w:val="00AF00A8"/>
    <w:rsid w:val="00AF0618"/>
    <w:rsid w:val="00AF1172"/>
    <w:rsid w:val="00AF1E56"/>
    <w:rsid w:val="00AF30A7"/>
    <w:rsid w:val="00AF4E5D"/>
    <w:rsid w:val="00AF515E"/>
    <w:rsid w:val="00AF6B35"/>
    <w:rsid w:val="00B01131"/>
    <w:rsid w:val="00B01EDD"/>
    <w:rsid w:val="00B04F3E"/>
    <w:rsid w:val="00B1016C"/>
    <w:rsid w:val="00B17F53"/>
    <w:rsid w:val="00B208BD"/>
    <w:rsid w:val="00B2431F"/>
    <w:rsid w:val="00B31FC2"/>
    <w:rsid w:val="00B34192"/>
    <w:rsid w:val="00B34A3A"/>
    <w:rsid w:val="00B36ED0"/>
    <w:rsid w:val="00B41DF8"/>
    <w:rsid w:val="00B46154"/>
    <w:rsid w:val="00B60CBC"/>
    <w:rsid w:val="00B64209"/>
    <w:rsid w:val="00B67C6F"/>
    <w:rsid w:val="00B8120F"/>
    <w:rsid w:val="00B85A87"/>
    <w:rsid w:val="00B926F4"/>
    <w:rsid w:val="00B92A6B"/>
    <w:rsid w:val="00BA13AE"/>
    <w:rsid w:val="00BA1A7E"/>
    <w:rsid w:val="00BA3D40"/>
    <w:rsid w:val="00BB1969"/>
    <w:rsid w:val="00BB42A9"/>
    <w:rsid w:val="00BC1F92"/>
    <w:rsid w:val="00BD1DAB"/>
    <w:rsid w:val="00BD28F8"/>
    <w:rsid w:val="00BD3E54"/>
    <w:rsid w:val="00BD435B"/>
    <w:rsid w:val="00BD5693"/>
    <w:rsid w:val="00BD6C4F"/>
    <w:rsid w:val="00BE1D35"/>
    <w:rsid w:val="00BE29B9"/>
    <w:rsid w:val="00BE61CE"/>
    <w:rsid w:val="00BF33C4"/>
    <w:rsid w:val="00BF33CD"/>
    <w:rsid w:val="00BF44F0"/>
    <w:rsid w:val="00C0068C"/>
    <w:rsid w:val="00C00F38"/>
    <w:rsid w:val="00C07253"/>
    <w:rsid w:val="00C100DE"/>
    <w:rsid w:val="00C13A14"/>
    <w:rsid w:val="00C172AB"/>
    <w:rsid w:val="00C23A95"/>
    <w:rsid w:val="00C23B9D"/>
    <w:rsid w:val="00C23C28"/>
    <w:rsid w:val="00C3054A"/>
    <w:rsid w:val="00C332CE"/>
    <w:rsid w:val="00C34646"/>
    <w:rsid w:val="00C42B5E"/>
    <w:rsid w:val="00C453F0"/>
    <w:rsid w:val="00C45A5B"/>
    <w:rsid w:val="00C45CCD"/>
    <w:rsid w:val="00C5283C"/>
    <w:rsid w:val="00C54526"/>
    <w:rsid w:val="00C6093D"/>
    <w:rsid w:val="00C62559"/>
    <w:rsid w:val="00C649D5"/>
    <w:rsid w:val="00C66C21"/>
    <w:rsid w:val="00C70B49"/>
    <w:rsid w:val="00C73A20"/>
    <w:rsid w:val="00C74743"/>
    <w:rsid w:val="00C760E4"/>
    <w:rsid w:val="00C802F9"/>
    <w:rsid w:val="00C80FC0"/>
    <w:rsid w:val="00C844D3"/>
    <w:rsid w:val="00C864E9"/>
    <w:rsid w:val="00C875B8"/>
    <w:rsid w:val="00C94483"/>
    <w:rsid w:val="00C9532C"/>
    <w:rsid w:val="00C95CAC"/>
    <w:rsid w:val="00CA06D0"/>
    <w:rsid w:val="00CA087E"/>
    <w:rsid w:val="00CA0D2F"/>
    <w:rsid w:val="00CA2045"/>
    <w:rsid w:val="00CA24BE"/>
    <w:rsid w:val="00CA4295"/>
    <w:rsid w:val="00CA4CF9"/>
    <w:rsid w:val="00CA5455"/>
    <w:rsid w:val="00CB12CD"/>
    <w:rsid w:val="00CB305A"/>
    <w:rsid w:val="00CB3A73"/>
    <w:rsid w:val="00CC2868"/>
    <w:rsid w:val="00CC7950"/>
    <w:rsid w:val="00CD0834"/>
    <w:rsid w:val="00CD2B03"/>
    <w:rsid w:val="00CD3879"/>
    <w:rsid w:val="00CD7A79"/>
    <w:rsid w:val="00CE0312"/>
    <w:rsid w:val="00CE138E"/>
    <w:rsid w:val="00CE1F33"/>
    <w:rsid w:val="00CF1004"/>
    <w:rsid w:val="00CF1265"/>
    <w:rsid w:val="00CF2FBF"/>
    <w:rsid w:val="00CF5903"/>
    <w:rsid w:val="00CF5C4A"/>
    <w:rsid w:val="00CF78F8"/>
    <w:rsid w:val="00D017B3"/>
    <w:rsid w:val="00D04F66"/>
    <w:rsid w:val="00D060F3"/>
    <w:rsid w:val="00D1253B"/>
    <w:rsid w:val="00D207B7"/>
    <w:rsid w:val="00D26E90"/>
    <w:rsid w:val="00D3160D"/>
    <w:rsid w:val="00D31E81"/>
    <w:rsid w:val="00D3399A"/>
    <w:rsid w:val="00D3468C"/>
    <w:rsid w:val="00D36461"/>
    <w:rsid w:val="00D50F65"/>
    <w:rsid w:val="00D51D92"/>
    <w:rsid w:val="00D55BA0"/>
    <w:rsid w:val="00D5701C"/>
    <w:rsid w:val="00D60B1A"/>
    <w:rsid w:val="00D61BC3"/>
    <w:rsid w:val="00D67B81"/>
    <w:rsid w:val="00D717A3"/>
    <w:rsid w:val="00D74DDF"/>
    <w:rsid w:val="00D77D9B"/>
    <w:rsid w:val="00D77FF0"/>
    <w:rsid w:val="00D85A89"/>
    <w:rsid w:val="00D85C53"/>
    <w:rsid w:val="00D902D4"/>
    <w:rsid w:val="00D911C4"/>
    <w:rsid w:val="00D91734"/>
    <w:rsid w:val="00DA1B0A"/>
    <w:rsid w:val="00DA2403"/>
    <w:rsid w:val="00DB3FFE"/>
    <w:rsid w:val="00DB6D69"/>
    <w:rsid w:val="00DC165B"/>
    <w:rsid w:val="00DC2AE3"/>
    <w:rsid w:val="00DC438E"/>
    <w:rsid w:val="00DD0417"/>
    <w:rsid w:val="00DE07AE"/>
    <w:rsid w:val="00DE2183"/>
    <w:rsid w:val="00DE2DD3"/>
    <w:rsid w:val="00DE5120"/>
    <w:rsid w:val="00DE62E8"/>
    <w:rsid w:val="00DF0FB7"/>
    <w:rsid w:val="00DF74E5"/>
    <w:rsid w:val="00E0002C"/>
    <w:rsid w:val="00E0200B"/>
    <w:rsid w:val="00E104CE"/>
    <w:rsid w:val="00E10803"/>
    <w:rsid w:val="00E1233B"/>
    <w:rsid w:val="00E1699A"/>
    <w:rsid w:val="00E2697B"/>
    <w:rsid w:val="00E31A80"/>
    <w:rsid w:val="00E33346"/>
    <w:rsid w:val="00E36366"/>
    <w:rsid w:val="00E37151"/>
    <w:rsid w:val="00E4081B"/>
    <w:rsid w:val="00E40DF9"/>
    <w:rsid w:val="00E43099"/>
    <w:rsid w:val="00E505EF"/>
    <w:rsid w:val="00E50FB8"/>
    <w:rsid w:val="00E62B1C"/>
    <w:rsid w:val="00E74DE8"/>
    <w:rsid w:val="00E827CF"/>
    <w:rsid w:val="00E84029"/>
    <w:rsid w:val="00E93551"/>
    <w:rsid w:val="00E94A49"/>
    <w:rsid w:val="00E9536F"/>
    <w:rsid w:val="00E9794D"/>
    <w:rsid w:val="00EA1596"/>
    <w:rsid w:val="00EA764A"/>
    <w:rsid w:val="00EB51FA"/>
    <w:rsid w:val="00EB69EB"/>
    <w:rsid w:val="00EC022B"/>
    <w:rsid w:val="00EC0991"/>
    <w:rsid w:val="00EC320C"/>
    <w:rsid w:val="00EC46D6"/>
    <w:rsid w:val="00EC6D33"/>
    <w:rsid w:val="00ED012C"/>
    <w:rsid w:val="00ED1223"/>
    <w:rsid w:val="00ED29DE"/>
    <w:rsid w:val="00ED4396"/>
    <w:rsid w:val="00EE15D8"/>
    <w:rsid w:val="00EE3312"/>
    <w:rsid w:val="00EF0009"/>
    <w:rsid w:val="00EF0A98"/>
    <w:rsid w:val="00EF29AE"/>
    <w:rsid w:val="00EF2B67"/>
    <w:rsid w:val="00EF420D"/>
    <w:rsid w:val="00EF5A59"/>
    <w:rsid w:val="00EF7245"/>
    <w:rsid w:val="00F0181B"/>
    <w:rsid w:val="00F019DC"/>
    <w:rsid w:val="00F02B30"/>
    <w:rsid w:val="00F143CC"/>
    <w:rsid w:val="00F20538"/>
    <w:rsid w:val="00F21F15"/>
    <w:rsid w:val="00F26320"/>
    <w:rsid w:val="00F26398"/>
    <w:rsid w:val="00F268A8"/>
    <w:rsid w:val="00F33F02"/>
    <w:rsid w:val="00F3412A"/>
    <w:rsid w:val="00F41DA0"/>
    <w:rsid w:val="00F42264"/>
    <w:rsid w:val="00F42789"/>
    <w:rsid w:val="00F4379A"/>
    <w:rsid w:val="00F44FF3"/>
    <w:rsid w:val="00F46481"/>
    <w:rsid w:val="00F51A56"/>
    <w:rsid w:val="00F52E71"/>
    <w:rsid w:val="00F56FB5"/>
    <w:rsid w:val="00F579A0"/>
    <w:rsid w:val="00F601E4"/>
    <w:rsid w:val="00F602DD"/>
    <w:rsid w:val="00F603DD"/>
    <w:rsid w:val="00F6775D"/>
    <w:rsid w:val="00F67793"/>
    <w:rsid w:val="00F67C39"/>
    <w:rsid w:val="00F75ECA"/>
    <w:rsid w:val="00F8368A"/>
    <w:rsid w:val="00F846AE"/>
    <w:rsid w:val="00F868FB"/>
    <w:rsid w:val="00F87BC0"/>
    <w:rsid w:val="00F90D56"/>
    <w:rsid w:val="00F90F57"/>
    <w:rsid w:val="00F91C5B"/>
    <w:rsid w:val="00F922CC"/>
    <w:rsid w:val="00F92344"/>
    <w:rsid w:val="00F932ED"/>
    <w:rsid w:val="00F95132"/>
    <w:rsid w:val="00F95D5C"/>
    <w:rsid w:val="00F9611C"/>
    <w:rsid w:val="00F96ED0"/>
    <w:rsid w:val="00F97075"/>
    <w:rsid w:val="00F97243"/>
    <w:rsid w:val="00FA307D"/>
    <w:rsid w:val="00FA4BF1"/>
    <w:rsid w:val="00FA60F6"/>
    <w:rsid w:val="00FB0784"/>
    <w:rsid w:val="00FB18E5"/>
    <w:rsid w:val="00FB4620"/>
    <w:rsid w:val="00FC73A9"/>
    <w:rsid w:val="00FC7EC7"/>
    <w:rsid w:val="00FD5788"/>
    <w:rsid w:val="00FE2304"/>
    <w:rsid w:val="00FE2427"/>
    <w:rsid w:val="00FE3428"/>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Ingenafstand">
    <w:name w:val="No Spacing"/>
    <w:uiPriority w:val="1"/>
    <w:qFormat/>
    <w:rsid w:val="00786B70"/>
    <w:rPr>
      <w:sz w:val="24"/>
      <w:szCs w:val="24"/>
    </w:rPr>
  </w:style>
  <w:style w:type="character" w:styleId="BesgtHyperlink">
    <w:name w:val="FollowedHyperlink"/>
    <w:basedOn w:val="Standardskrifttypeiafsnit"/>
    <w:uiPriority w:val="99"/>
    <w:semiHidden/>
    <w:unhideWhenUsed/>
    <w:rsid w:val="00217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Ingenafstand">
    <w:name w:val="No Spacing"/>
    <w:uiPriority w:val="1"/>
    <w:qFormat/>
    <w:rsid w:val="00786B70"/>
    <w:rPr>
      <w:sz w:val="24"/>
      <w:szCs w:val="24"/>
    </w:rPr>
  </w:style>
  <w:style w:type="character" w:styleId="BesgtHyperlink">
    <w:name w:val="FollowedHyperlink"/>
    <w:basedOn w:val="Standardskrifttypeiafsnit"/>
    <w:uiPriority w:val="99"/>
    <w:semiHidden/>
    <w:unhideWhenUsed/>
    <w:rsid w:val="00217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844">
      <w:bodyDiv w:val="1"/>
      <w:marLeft w:val="0"/>
      <w:marRight w:val="0"/>
      <w:marTop w:val="0"/>
      <w:marBottom w:val="0"/>
      <w:divBdr>
        <w:top w:val="none" w:sz="0" w:space="0" w:color="auto"/>
        <w:left w:val="none" w:sz="0" w:space="0" w:color="auto"/>
        <w:bottom w:val="none" w:sz="0" w:space="0" w:color="auto"/>
        <w:right w:val="none" w:sz="0" w:space="0" w:color="auto"/>
      </w:divBdr>
    </w:div>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2140148">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182940136">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997614234">
      <w:bodyDiv w:val="1"/>
      <w:marLeft w:val="0"/>
      <w:marRight w:val="0"/>
      <w:marTop w:val="0"/>
      <w:marBottom w:val="0"/>
      <w:divBdr>
        <w:top w:val="none" w:sz="0" w:space="0" w:color="auto"/>
        <w:left w:val="none" w:sz="0" w:space="0" w:color="auto"/>
        <w:bottom w:val="none" w:sz="0" w:space="0" w:color="auto"/>
        <w:right w:val="none" w:sz="0" w:space="0" w:color="auto"/>
      </w:divBdr>
    </w:div>
    <w:div w:id="1117211700">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780561174">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kologi.aau.dk/evalueringer/Procedurebeskrivelse+for+evalue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valitetssikring.aau.dk/samlede_dokumen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k.hum.aau.dk/digitalAssets/84/84688_studieordning_ka_psykologi_2013_hum_aau.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DAF0-275E-47B7-9096-1D76C1A2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13</TotalTime>
  <Pages>9</Pages>
  <Words>2735</Words>
  <Characters>16443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10</cp:revision>
  <cp:lastPrinted>2015-01-16T10:51:00Z</cp:lastPrinted>
  <dcterms:created xsi:type="dcterms:W3CDTF">2015-03-27T11:49:00Z</dcterms:created>
  <dcterms:modified xsi:type="dcterms:W3CDTF">2015-03-27T12:04:00Z</dcterms:modified>
</cp:coreProperties>
</file>