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08" w:rsidRPr="00FF7E40" w:rsidRDefault="004D4C01" w:rsidP="005C76C6">
      <w:pPr>
        <w:pStyle w:val="Sidehoved"/>
        <w:tabs>
          <w:tab w:val="clear" w:pos="4819"/>
          <w:tab w:val="clear" w:pos="9638"/>
        </w:tabs>
        <w:rPr>
          <w:smallCaps/>
          <w:spacing w:val="24"/>
          <w:sz w:val="12"/>
          <w:szCs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-7.1pt;width:197.3pt;height:43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P/KgIAAE8EAAAOAAAAZHJzL2Uyb0RvYy54bWysVNtu2zAMfR+wfxD0vthxkjYx4hRdugwD&#10;ugvQ7gMYWY6F6jZJiZ19/Sg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JHp8/8qAgAATwQAAA4AAAAAAAAAAAAAAAAALgIAAGRycy9lMm9E&#10;b2MueG1sUEsBAi0AFAAGAAgAAAAhAP0vMtbbAAAABQEAAA8AAAAAAAAAAAAAAAAAhAQAAGRycy9k&#10;b3ducmV2LnhtbFBLBQYAAAAABAAEAPMAAACMBQAAAAA=&#10;" stroked="f">
            <v:textbox style="mso-fit-shape-to-text:t">
              <w:txbxContent>
                <w:p w:rsidR="00AB0055" w:rsidRDefault="00AB0055" w:rsidP="004435EB">
                  <w:pPr>
                    <w:spacing w:line="180" w:lineRule="exact"/>
                    <w:ind w:left="-142"/>
                    <w:rPr>
                      <w:rFonts w:ascii="Arial" w:hAnsi="Arial" w:cs="Arial"/>
                      <w:caps/>
                      <w:spacing w:val="20"/>
                      <w:sz w:val="12"/>
                      <w:szCs w:val="12"/>
                    </w:rPr>
                  </w:pPr>
                </w:p>
                <w:p w:rsidR="00AB0055" w:rsidRPr="004102F3" w:rsidRDefault="00AB0055" w:rsidP="004435EB">
                  <w:pPr>
                    <w:spacing w:line="180" w:lineRule="exact"/>
                    <w:ind w:left="-142"/>
                    <w:rPr>
                      <w:rFonts w:ascii="Arial" w:hAnsi="Arial" w:cs="Arial"/>
                      <w:caps/>
                      <w:spacing w:val="2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56.95pt;margin-top:-3.95pt;width:112.3pt;height:13.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NenQkqAgAATwQAAA4AAAAAAAAAAAAAAAAALgIAAGRycy9lMm9E&#10;b2MueG1sUEsBAi0AFAAGAAgAAAAhAP0vMtbbAAAABQEAAA8AAAAAAAAAAAAAAAAAhAQAAGRycy9k&#10;b3ducmV2LnhtbFBLBQYAAAAABAAEAPMAAACMBQAAAAA=&#10;" stroked="f">
            <v:textbox style="mso-fit-shape-to-text:t">
              <w:txbxContent>
                <w:p w:rsidR="00AB0055" w:rsidRPr="004435EB" w:rsidRDefault="00AB0055" w:rsidP="00F97075">
                  <w:pPr>
                    <w:jc w:val="right"/>
                    <w:rPr>
                      <w:rFonts w:ascii="Arial" w:hAnsi="Arial" w:cs="Arial"/>
                      <w:caps/>
                      <w:spacing w:val="20"/>
                      <w:sz w:val="11"/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Tekstfelt 2" o:spid="_x0000_s1028" type="#_x0000_t202" style="position:absolute;margin-left:397.2pt;margin-top:-43.9pt;width:99.9pt;height:51.8pt;z-index:25165568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VN7Q7SkCAABIBAAADgAAAAAAAAAAAAAAAAAuAgAAZHJzL2Uyb0Rv&#10;Yy54bWxQSwECLQAUAAYACAAAACEA/S8y1tsAAAAFAQAADwAAAAAAAAAAAAAAAACDBAAAZHJzL2Rv&#10;d25yZXYueG1sUEsFBgAAAAAEAAQA8wAAAIsFAAAAAA==&#10;" stroked="f">
            <v:textbox style="mso-fit-shape-to-text:t">
              <w:txbxContent>
                <w:p w:rsidR="00AB0055" w:rsidRDefault="00AB0055">
                  <w:r>
                    <w:rPr>
                      <w:noProof/>
                    </w:rPr>
                    <w:drawing>
                      <wp:inline distT="0" distB="0" distL="0" distR="0">
                        <wp:extent cx="1085850" cy="561975"/>
                        <wp:effectExtent l="19050" t="0" r="0" b="0"/>
                        <wp:docPr id="1" name="Billede 1" descr="AAU_LINE_blue_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AU_LINE_blue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6EFE">
        <w:rPr>
          <w:smallCaps/>
          <w:spacing w:val="24"/>
          <w:sz w:val="12"/>
          <w:szCs w:val="12"/>
        </w:rPr>
        <w:t>,</w:t>
      </w:r>
      <w:r w:rsidR="005C76C6" w:rsidRPr="00FF7E40">
        <w:rPr>
          <w:smallCaps/>
          <w:spacing w:val="24"/>
          <w:sz w:val="12"/>
          <w:szCs w:val="12"/>
        </w:rPr>
        <w:t xml:space="preserve"> </w:t>
      </w:r>
    </w:p>
    <w:p w:rsidR="00594308" w:rsidRPr="00FF7E40" w:rsidRDefault="00594308">
      <w:pPr>
        <w:rPr>
          <w:rFonts w:ascii="Arial" w:hAnsi="Arial" w:cs="Arial"/>
        </w:rPr>
      </w:pPr>
    </w:p>
    <w:p w:rsidR="00594308" w:rsidRPr="00FF7E40" w:rsidRDefault="00594308">
      <w:pPr>
        <w:rPr>
          <w:rFonts w:ascii="Arial" w:hAnsi="Arial" w:cs="Arial"/>
        </w:rPr>
      </w:pPr>
    </w:p>
    <w:p w:rsidR="00594308" w:rsidRPr="00FF7E40" w:rsidRDefault="004D4C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202" style="position:absolute;margin-left:405.25pt;margin-top:5.7pt;width:93.4pt;height:68.8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/IKgIAAE8EAAAOAAAAZHJzL2Uyb0RvYy54bWysVNtu2zAMfR+wfxD0vthxkjYx4hRdugwD&#10;ugvQ7gMUWY6FSqImKbGzrx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SAX8gqAgAATwQAAA4AAAAAAAAAAAAAAAAALgIAAGRycy9lMm9E&#10;b2MueG1sUEsBAi0AFAAGAAgAAAAhAP0vMtbbAAAABQEAAA8AAAAAAAAAAAAAAAAAhAQAAGRycy9k&#10;b3ducmV2LnhtbFBLBQYAAAAABAAEAPMAAACMBQAAAAA=&#10;" stroked="f">
            <v:textbox style="mso-next-textbox:#_x0000_s1029">
              <w:txbxContent>
                <w:p w:rsidR="00AB0055" w:rsidRPr="004435EB" w:rsidRDefault="00AB0055" w:rsidP="004435EB">
                  <w:pPr>
                    <w:pStyle w:val="Overskrift1"/>
                    <w:spacing w:before="20" w:after="20" w:line="180" w:lineRule="exact"/>
                    <w:jc w:val="center"/>
                    <w:rPr>
                      <w:caps/>
                      <w:spacing w:val="20"/>
                      <w:sz w:val="11"/>
                      <w:szCs w:val="12"/>
                    </w:rPr>
                  </w:pPr>
                  <w:r>
                    <w:rPr>
                      <w:caps/>
                      <w:spacing w:val="20"/>
                      <w:sz w:val="11"/>
                      <w:szCs w:val="12"/>
                    </w:rPr>
                    <w:t>Psykologi</w:t>
                  </w:r>
                  <w:r w:rsidRPr="004435EB">
                    <w:rPr>
                      <w:caps/>
                      <w:spacing w:val="20"/>
                      <w:sz w:val="11"/>
                      <w:szCs w:val="12"/>
                    </w:rPr>
                    <w:br/>
                  </w:r>
                  <w:r>
                    <w:rPr>
                      <w:caps/>
                      <w:spacing w:val="20"/>
                      <w:sz w:val="11"/>
                      <w:szCs w:val="12"/>
                    </w:rPr>
                    <w:t>Kroghstræde 3</w:t>
                  </w:r>
                </w:p>
                <w:p w:rsidR="00AB0055" w:rsidRPr="004435EB" w:rsidRDefault="00AB0055" w:rsidP="004435EB">
                  <w:pPr>
                    <w:spacing w:before="20" w:after="20" w:line="180" w:lineRule="exact"/>
                    <w:jc w:val="center"/>
                    <w:rPr>
                      <w:rFonts w:ascii="Arial" w:hAnsi="Arial" w:cs="Arial"/>
                      <w:caps/>
                      <w:spacing w:val="20"/>
                      <w:sz w:val="11"/>
                      <w:szCs w:val="12"/>
                    </w:rPr>
                  </w:pPr>
                  <w:r>
                    <w:rPr>
                      <w:rFonts w:ascii="Arial" w:hAnsi="Arial" w:cs="Arial"/>
                      <w:caps/>
                      <w:spacing w:val="20"/>
                      <w:sz w:val="11"/>
                      <w:szCs w:val="12"/>
                    </w:rPr>
                    <w:t>922</w:t>
                  </w:r>
                  <w:r w:rsidRPr="004435EB">
                    <w:rPr>
                      <w:rFonts w:ascii="Arial" w:hAnsi="Arial" w:cs="Arial"/>
                      <w:caps/>
                      <w:spacing w:val="20"/>
                      <w:sz w:val="11"/>
                      <w:szCs w:val="12"/>
                    </w:rPr>
                    <w:t>0 aalborg</w:t>
                  </w:r>
                  <w:r>
                    <w:rPr>
                      <w:rFonts w:ascii="Arial" w:hAnsi="Arial" w:cs="Arial"/>
                      <w:caps/>
                      <w:spacing w:val="20"/>
                      <w:sz w:val="11"/>
                      <w:szCs w:val="12"/>
                    </w:rPr>
                    <w:t xml:space="preserve"> Ø</w:t>
                  </w:r>
                </w:p>
                <w:p w:rsidR="00AB0055" w:rsidRPr="004435EB" w:rsidRDefault="00AB0055" w:rsidP="004435EB">
                  <w:pPr>
                    <w:spacing w:before="20" w:after="20" w:line="180" w:lineRule="exact"/>
                    <w:jc w:val="center"/>
                    <w:rPr>
                      <w:rFonts w:ascii="Arial" w:hAnsi="Arial" w:cs="Arial"/>
                      <w:caps/>
                      <w:spacing w:val="20"/>
                      <w:sz w:val="11"/>
                      <w:szCs w:val="12"/>
                    </w:rPr>
                  </w:pPr>
                </w:p>
                <w:p w:rsidR="00AB0055" w:rsidRPr="004435EB" w:rsidRDefault="00AB0055" w:rsidP="004435EB">
                  <w:pPr>
                    <w:spacing w:before="20" w:after="20" w:line="180" w:lineRule="exact"/>
                    <w:jc w:val="center"/>
                    <w:rPr>
                      <w:rFonts w:ascii="Arial" w:hAnsi="Arial" w:cs="Arial"/>
                      <w:b/>
                      <w:bCs/>
                      <w:caps/>
                      <w:spacing w:val="20"/>
                      <w:sz w:val="11"/>
                      <w:szCs w:val="12"/>
                    </w:rPr>
                  </w:pPr>
                </w:p>
                <w:p w:rsidR="00AB0055" w:rsidRPr="004435EB" w:rsidRDefault="00AB0055" w:rsidP="004435EB">
                  <w:pPr>
                    <w:spacing w:line="180" w:lineRule="exact"/>
                    <w:jc w:val="center"/>
                    <w:rPr>
                      <w:caps/>
                      <w:spacing w:val="20"/>
                      <w:sz w:val="11"/>
                      <w:szCs w:val="12"/>
                    </w:rPr>
                  </w:pPr>
                </w:p>
                <w:p w:rsidR="00AB0055" w:rsidRPr="004435EB" w:rsidRDefault="00AB0055" w:rsidP="004435EB">
                  <w:pPr>
                    <w:spacing w:line="180" w:lineRule="exact"/>
                    <w:rPr>
                      <w:caps/>
                      <w:spacing w:val="20"/>
                      <w:sz w:val="11"/>
                      <w:szCs w:val="12"/>
                    </w:rPr>
                  </w:pPr>
                </w:p>
              </w:txbxContent>
            </v:textbox>
          </v:shape>
        </w:pict>
      </w:r>
    </w:p>
    <w:p w:rsidR="00A41D07" w:rsidRDefault="00A41D07" w:rsidP="00A41D07">
      <w:pPr>
        <w:jc w:val="both"/>
        <w:rPr>
          <w:rFonts w:ascii="Arial" w:hAnsi="Arial" w:cs="Arial"/>
        </w:rPr>
      </w:pPr>
    </w:p>
    <w:p w:rsidR="004A6E63" w:rsidRDefault="004A6E63" w:rsidP="00A41D07">
      <w:pPr>
        <w:jc w:val="both"/>
        <w:rPr>
          <w:rFonts w:ascii="Arial" w:hAnsi="Arial" w:cs="Arial"/>
          <w:sz w:val="20"/>
        </w:rPr>
      </w:pPr>
    </w:p>
    <w:p w:rsidR="004A6E63" w:rsidRDefault="004A6E63" w:rsidP="00A41D07">
      <w:pPr>
        <w:jc w:val="both"/>
        <w:rPr>
          <w:rFonts w:ascii="Arial" w:hAnsi="Arial" w:cs="Arial"/>
          <w:sz w:val="20"/>
        </w:rPr>
      </w:pPr>
    </w:p>
    <w:p w:rsidR="00F97075" w:rsidRPr="00A41D07" w:rsidRDefault="004D4C01" w:rsidP="00A41D07">
      <w:pPr>
        <w:jc w:val="both"/>
        <w:rPr>
          <w:rFonts w:ascii="Arial" w:hAnsi="Arial" w:cs="Arial"/>
          <w:sz w:val="20"/>
        </w:rPr>
      </w:pPr>
      <w:r>
        <w:rPr>
          <w:b/>
          <w:bCs/>
          <w:noProof/>
          <w:spacing w:val="20"/>
          <w:szCs w:val="20"/>
        </w:rPr>
        <w:pict>
          <v:shape id="_x0000_s1032" type="#_x0000_t202" style="position:absolute;left:0;text-align:left;margin-left:260.8pt;margin-top:.8pt;width:110.4pt;height:25.2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NenQkqAgAATwQAAA4AAAAAAAAAAAAAAAAALgIAAGRycy9lMm9E&#10;b2MueG1sUEsBAi0AFAAGAAgAAAAhAP0vMtbbAAAABQEAAA8AAAAAAAAAAAAAAAAAhAQAAGRycy9k&#10;b3ducmV2LnhtbFBLBQYAAAAABAAEAPMAAACMBQAAAAA=&#10;" stroked="f">
            <v:textbox style="mso-fit-shape-to-text:t">
              <w:txbxContent>
                <w:p w:rsidR="00AB0055" w:rsidRPr="004435EB" w:rsidRDefault="00AB0055" w:rsidP="00A41D07">
                  <w:pPr>
                    <w:spacing w:line="180" w:lineRule="exact"/>
                    <w:jc w:val="center"/>
                    <w:rPr>
                      <w:rFonts w:ascii="Arial" w:hAnsi="Arial" w:cs="Arial"/>
                      <w:caps/>
                      <w:spacing w:val="20"/>
                      <w:sz w:val="11"/>
                      <w:szCs w:val="12"/>
                    </w:rPr>
                  </w:pPr>
                </w:p>
              </w:txbxContent>
            </v:textbox>
          </v:shape>
        </w:pict>
      </w:r>
    </w:p>
    <w:tbl>
      <w:tblPr>
        <w:tblW w:w="1053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9"/>
        <w:gridCol w:w="2612"/>
        <w:gridCol w:w="2285"/>
      </w:tblGrid>
      <w:tr w:rsidR="00F9611C" w:rsidRPr="00F9611C" w:rsidTr="004A6E63">
        <w:trPr>
          <w:trHeight w:val="389"/>
        </w:trPr>
        <w:tc>
          <w:tcPr>
            <w:tcW w:w="5639" w:type="dxa"/>
          </w:tcPr>
          <w:p w:rsidR="00A93790" w:rsidRPr="00443B93" w:rsidRDefault="00937D48" w:rsidP="00EA764A">
            <w:pPr>
              <w:rPr>
                <w:rFonts w:ascii="Arial Narrow" w:hAnsi="Arial Narrow" w:cs="Arial"/>
                <w:b/>
                <w:bCs/>
              </w:rPr>
            </w:pPr>
            <w:r w:rsidRPr="00443B93">
              <w:rPr>
                <w:rFonts w:ascii="Arial Narrow" w:hAnsi="Arial Narrow" w:cs="Arial"/>
                <w:b/>
                <w:bCs/>
              </w:rPr>
              <w:t>Dagsorden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t xml:space="preserve"> – Studienævn</w:t>
            </w:r>
            <w:r w:rsidR="00ED29DE">
              <w:rPr>
                <w:rFonts w:ascii="Arial Narrow" w:hAnsi="Arial Narrow" w:cs="Arial"/>
                <w:b/>
                <w:bCs/>
              </w:rPr>
              <w:t>smøde – ons</w:t>
            </w:r>
            <w:r w:rsidR="00876F5B" w:rsidRPr="00443B93">
              <w:rPr>
                <w:rFonts w:ascii="Arial Narrow" w:hAnsi="Arial Narrow" w:cs="Arial"/>
                <w:b/>
                <w:bCs/>
              </w:rPr>
              <w:t>dag</w:t>
            </w:r>
            <w:r w:rsidR="001E2A48">
              <w:rPr>
                <w:rFonts w:ascii="Arial Narrow" w:hAnsi="Arial Narrow" w:cs="Arial"/>
                <w:b/>
                <w:bCs/>
              </w:rPr>
              <w:t xml:space="preserve"> 12.2</w:t>
            </w:r>
            <w:r w:rsidR="00F922CC">
              <w:rPr>
                <w:rFonts w:ascii="Arial Narrow" w:hAnsi="Arial Narrow" w:cs="Arial"/>
                <w:b/>
                <w:bCs/>
              </w:rPr>
              <w:t>.2014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t xml:space="preserve"> 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softHyphen/>
            </w:r>
          </w:p>
          <w:p w:rsidR="004A6E63" w:rsidRPr="00443B93" w:rsidRDefault="00C100DE" w:rsidP="00EA764A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kl. 09.30-12</w:t>
            </w:r>
            <w:r w:rsidR="00A93790" w:rsidRPr="00443B93">
              <w:rPr>
                <w:rFonts w:ascii="Arial Narrow" w:hAnsi="Arial Narrow" w:cs="Arial"/>
                <w:b/>
                <w:bCs/>
              </w:rPr>
              <w:t xml:space="preserve">.00 </w:t>
            </w:r>
            <w:r w:rsidR="000947D9">
              <w:rPr>
                <w:rFonts w:ascii="Arial Narrow" w:hAnsi="Arial Narrow" w:cs="Arial"/>
                <w:b/>
                <w:bCs/>
              </w:rPr>
              <w:t>lokale 2.117</w:t>
            </w:r>
            <w:r w:rsidR="00A93790" w:rsidRPr="00443B93">
              <w:rPr>
                <w:rFonts w:ascii="Arial Narrow" w:hAnsi="Arial Narrow" w:cs="Arial"/>
                <w:b/>
                <w:bCs/>
              </w:rPr>
              <w:t xml:space="preserve"> KST 3</w:t>
            </w:r>
            <w:r w:rsidR="00ED29DE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2612" w:type="dxa"/>
          </w:tcPr>
          <w:p w:rsidR="00F9611C" w:rsidRPr="00F9611C" w:rsidRDefault="00F9611C" w:rsidP="00AB005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F9611C" w:rsidRPr="00F9611C" w:rsidRDefault="00F9611C" w:rsidP="00AB005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37D48" w:rsidRDefault="00937D48" w:rsidP="00937D48">
      <w:pPr>
        <w:pStyle w:val="Overskrift3"/>
        <w:tabs>
          <w:tab w:val="left" w:pos="0"/>
        </w:tabs>
        <w:spacing w:before="0"/>
        <w:rPr>
          <w:rFonts w:ascii="Arial" w:hAnsi="Arial" w:cs="Arial"/>
        </w:rPr>
      </w:pPr>
    </w:p>
    <w:p w:rsidR="00937D48" w:rsidRPr="00DE2C49" w:rsidRDefault="00937D48" w:rsidP="00937D48">
      <w:pPr>
        <w:pStyle w:val="Brdtekst"/>
      </w:pPr>
    </w:p>
    <w:p w:rsidR="002B6BA4" w:rsidRDefault="002B6BA4" w:rsidP="002B6BA4">
      <w:pPr>
        <w:pStyle w:val="Listeafsnit1"/>
        <w:numPr>
          <w:ilvl w:val="0"/>
          <w:numId w:val="46"/>
        </w:numPr>
        <w:suppressAutoHyphens/>
        <w:spacing w:line="276" w:lineRule="auto"/>
        <w:ind w:left="714" w:hanging="288"/>
        <w:rPr>
          <w:rFonts w:ascii="Arial Narrow" w:hAnsi="Arial Narrow" w:cs="Arial"/>
          <w:sz w:val="22"/>
          <w:szCs w:val="22"/>
        </w:rPr>
      </w:pPr>
      <w:r w:rsidRPr="002B6BA4">
        <w:rPr>
          <w:rFonts w:ascii="Arial Narrow" w:hAnsi="Arial Narrow" w:cs="Arial"/>
          <w:sz w:val="22"/>
          <w:szCs w:val="22"/>
        </w:rPr>
        <w:t>Konstituering af SN i forhold til nye studenterrepræsentanter (bilag1)</w:t>
      </w:r>
    </w:p>
    <w:p w:rsidR="002B6BA4" w:rsidRPr="002B6BA4" w:rsidRDefault="002B6BA4" w:rsidP="002B6BA4">
      <w:pPr>
        <w:pStyle w:val="Listeafsnit1"/>
        <w:suppressAutoHyphens/>
        <w:spacing w:line="276" w:lineRule="auto"/>
        <w:rPr>
          <w:rFonts w:ascii="Arial Narrow" w:hAnsi="Arial Narrow" w:cs="Arial"/>
          <w:sz w:val="22"/>
          <w:szCs w:val="22"/>
        </w:rPr>
      </w:pPr>
    </w:p>
    <w:p w:rsidR="002B6BA4" w:rsidRDefault="002B6BA4" w:rsidP="002B6BA4">
      <w:pPr>
        <w:pStyle w:val="Listeafsnit1"/>
        <w:numPr>
          <w:ilvl w:val="0"/>
          <w:numId w:val="46"/>
        </w:numPr>
        <w:suppressAutoHyphens/>
        <w:spacing w:line="276" w:lineRule="auto"/>
        <w:ind w:left="714" w:hanging="288"/>
        <w:rPr>
          <w:rFonts w:ascii="Arial Narrow" w:hAnsi="Arial Narrow" w:cs="Arial"/>
          <w:sz w:val="22"/>
          <w:szCs w:val="22"/>
        </w:rPr>
      </w:pPr>
      <w:r w:rsidRPr="002B6BA4">
        <w:rPr>
          <w:rFonts w:ascii="Arial Narrow" w:hAnsi="Arial Narrow" w:cs="Arial"/>
          <w:sz w:val="22"/>
          <w:szCs w:val="22"/>
        </w:rPr>
        <w:t>Godkendelse af dagsorden</w:t>
      </w:r>
    </w:p>
    <w:p w:rsidR="002B6BA4" w:rsidRPr="002B6BA4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2B6BA4">
      <w:pPr>
        <w:pStyle w:val="Listeafsnit1"/>
        <w:numPr>
          <w:ilvl w:val="0"/>
          <w:numId w:val="46"/>
        </w:numPr>
        <w:suppressAutoHyphens/>
        <w:spacing w:line="276" w:lineRule="auto"/>
        <w:ind w:left="714" w:hanging="288"/>
        <w:rPr>
          <w:rFonts w:ascii="Arial Narrow" w:hAnsi="Arial Narrow" w:cs="Arial"/>
          <w:sz w:val="22"/>
          <w:szCs w:val="22"/>
        </w:rPr>
      </w:pPr>
      <w:proofErr w:type="spellStart"/>
      <w:r w:rsidRPr="002B6BA4">
        <w:rPr>
          <w:rFonts w:ascii="Arial Narrow" w:hAnsi="Arial Narrow" w:cs="Arial"/>
          <w:sz w:val="22"/>
          <w:szCs w:val="22"/>
        </w:rPr>
        <w:t>Follow-up</w:t>
      </w:r>
      <w:proofErr w:type="spellEnd"/>
      <w:r w:rsidRPr="002B6BA4">
        <w:rPr>
          <w:rFonts w:ascii="Arial Narrow" w:hAnsi="Arial Narrow" w:cs="Arial"/>
          <w:sz w:val="22"/>
          <w:szCs w:val="22"/>
        </w:rPr>
        <w:t xml:space="preserve"> på beslutninger i studienævnet og nævnte punkter i referatet (det foreslås at vi bekræfter, at det er SN sekretæren der har denne arbejdsopgave).</w:t>
      </w:r>
    </w:p>
    <w:p w:rsidR="002B6BA4" w:rsidRPr="002B6BA4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Pr="002B6BA4" w:rsidRDefault="002B6BA4" w:rsidP="002B6BA4">
      <w:pPr>
        <w:pStyle w:val="Listeafsnit1"/>
        <w:numPr>
          <w:ilvl w:val="0"/>
          <w:numId w:val="46"/>
        </w:numPr>
        <w:suppressAutoHyphens/>
        <w:spacing w:line="276" w:lineRule="auto"/>
        <w:ind w:left="714" w:hanging="288"/>
        <w:rPr>
          <w:rFonts w:ascii="Arial Narrow" w:hAnsi="Arial Narrow" w:cs="Arial"/>
          <w:sz w:val="22"/>
          <w:szCs w:val="22"/>
        </w:rPr>
      </w:pPr>
      <w:r w:rsidRPr="002B6BA4">
        <w:rPr>
          <w:rFonts w:ascii="Arial Narrow" w:eastAsia="Arial Unicode MS" w:hAnsi="Arial Narrow" w:cs="Arial"/>
          <w:sz w:val="22"/>
          <w:szCs w:val="22"/>
        </w:rPr>
        <w:t>Orientering fra Psykologisekretariatet, herunder oversigt over antallet af (eller procentdelen af) to og tre timers slot i E 13 og F14.</w:t>
      </w:r>
    </w:p>
    <w:p w:rsidR="002B6BA4" w:rsidRPr="002B6BA4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2B6BA4">
      <w:pPr>
        <w:pStyle w:val="Listeafsnit1"/>
        <w:numPr>
          <w:ilvl w:val="0"/>
          <w:numId w:val="46"/>
        </w:numPr>
        <w:suppressAutoHyphens/>
        <w:spacing w:line="276" w:lineRule="auto"/>
        <w:ind w:left="714" w:hanging="288"/>
        <w:rPr>
          <w:rFonts w:ascii="Arial Narrow" w:hAnsi="Arial Narrow" w:cs="Arial"/>
          <w:sz w:val="22"/>
          <w:szCs w:val="22"/>
        </w:rPr>
      </w:pPr>
      <w:r w:rsidRPr="002B6BA4">
        <w:rPr>
          <w:rFonts w:ascii="Arial Narrow" w:hAnsi="Arial Narrow" w:cs="Arial"/>
          <w:sz w:val="22"/>
          <w:szCs w:val="22"/>
        </w:rPr>
        <w:t>Antallet af (eksterne) praktikpladser på uddannelsen i Danmark for KANUK og PPSA. Intern praktik og forskningspraktik, (klinisk) praktik og forskningspraktik i udlandet. Opgaven som praktikkoordinator drøftes (herunder en præcisering af at praktikkoordinator varetager opgaven i forhold til praktik i forhold til KANUK og PPSA) og en drøftelse af minimum og maksimum pladser på de enkelte professionsprogrammer for optaget E 14</w:t>
      </w:r>
      <w:proofErr w:type="gramStart"/>
      <w:r w:rsidRPr="002B6BA4">
        <w:rPr>
          <w:rFonts w:ascii="Arial Narrow" w:hAnsi="Arial Narrow" w:cs="Arial"/>
          <w:sz w:val="22"/>
          <w:szCs w:val="22"/>
        </w:rPr>
        <w:t xml:space="preserve"> (bilag 2  fra prak.</w:t>
      </w:r>
      <w:proofErr w:type="gramEnd"/>
      <w:r w:rsidRPr="002B6BA4">
        <w:rPr>
          <w:rFonts w:ascii="Arial Narrow" w:hAnsi="Arial Narrow" w:cs="Arial"/>
          <w:sz w:val="22"/>
          <w:szCs w:val="22"/>
        </w:rPr>
        <w:t xml:space="preserve"> Koordinator)</w:t>
      </w:r>
    </w:p>
    <w:p w:rsidR="002B6BA4" w:rsidRPr="002B6BA4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2B6BA4">
      <w:pPr>
        <w:pStyle w:val="Listeafsnit1"/>
        <w:numPr>
          <w:ilvl w:val="0"/>
          <w:numId w:val="46"/>
        </w:numPr>
        <w:suppressAutoHyphens/>
        <w:spacing w:line="276" w:lineRule="auto"/>
        <w:ind w:left="714" w:hanging="288"/>
        <w:rPr>
          <w:rFonts w:ascii="Arial Narrow" w:hAnsi="Arial Narrow" w:cs="Arial"/>
          <w:sz w:val="22"/>
          <w:szCs w:val="22"/>
        </w:rPr>
      </w:pPr>
      <w:r w:rsidRPr="002B6BA4">
        <w:rPr>
          <w:rFonts w:ascii="Arial Narrow" w:hAnsi="Arial Narrow" w:cs="Arial"/>
          <w:sz w:val="22"/>
          <w:szCs w:val="22"/>
        </w:rPr>
        <w:t>Udbud, styring af og gennemførelsen af undervisning på uddannelsen E14 og F15, herunder forslag om ændring i 3. semester modul samt 5 % besparelser i SN budgetterne. (bilag 3)</w:t>
      </w:r>
    </w:p>
    <w:p w:rsidR="002B6BA4" w:rsidRPr="002B6BA4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2B6BA4">
      <w:pPr>
        <w:pStyle w:val="Listeafsnit1"/>
        <w:numPr>
          <w:ilvl w:val="0"/>
          <w:numId w:val="46"/>
        </w:numPr>
        <w:suppressAutoHyphens/>
        <w:spacing w:line="276" w:lineRule="auto"/>
        <w:ind w:left="714" w:hanging="288"/>
        <w:rPr>
          <w:rFonts w:ascii="Arial Narrow" w:hAnsi="Arial Narrow" w:cs="Arial"/>
          <w:sz w:val="22"/>
          <w:szCs w:val="22"/>
        </w:rPr>
      </w:pPr>
      <w:r w:rsidRPr="002B6BA4">
        <w:rPr>
          <w:rFonts w:ascii="Arial Narrow" w:hAnsi="Arial Narrow" w:cs="Arial"/>
          <w:sz w:val="22"/>
          <w:szCs w:val="22"/>
        </w:rPr>
        <w:t>Professionsprogrammernes evt. udstedelse af ”(praktik)diplomer”</w:t>
      </w:r>
    </w:p>
    <w:p w:rsidR="002B6BA4" w:rsidRPr="002B6BA4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2B6BA4">
      <w:pPr>
        <w:pStyle w:val="Listeafsnit1"/>
        <w:numPr>
          <w:ilvl w:val="0"/>
          <w:numId w:val="46"/>
        </w:numPr>
        <w:suppressAutoHyphens/>
        <w:spacing w:line="276" w:lineRule="auto"/>
        <w:ind w:left="714" w:hanging="288"/>
        <w:rPr>
          <w:rFonts w:ascii="Arial Narrow" w:hAnsi="Arial Narrow" w:cs="Arial"/>
          <w:sz w:val="22"/>
          <w:szCs w:val="22"/>
        </w:rPr>
      </w:pPr>
      <w:r w:rsidRPr="002B6BA4">
        <w:rPr>
          <w:rFonts w:ascii="Arial Narrow" w:hAnsi="Arial Narrow" w:cs="Arial"/>
          <w:sz w:val="22"/>
          <w:szCs w:val="22"/>
        </w:rPr>
        <w:t>International koordinators notat: En diskussion af fremtidige muligheder og tilbud til udenlandske gæstestuderende der ønsker delvist eller helt at studere et semester på psykologi, Aalborg (bilag 4 fra Int koordinator)</w:t>
      </w:r>
    </w:p>
    <w:p w:rsidR="002B6BA4" w:rsidRPr="002B6BA4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2B6BA4">
      <w:pPr>
        <w:pStyle w:val="Listeafsnit1"/>
        <w:numPr>
          <w:ilvl w:val="0"/>
          <w:numId w:val="46"/>
        </w:numPr>
        <w:suppressAutoHyphens/>
        <w:spacing w:line="276" w:lineRule="auto"/>
        <w:ind w:left="714" w:hanging="288"/>
        <w:rPr>
          <w:rFonts w:ascii="Arial Narrow" w:hAnsi="Arial Narrow" w:cs="Arial"/>
          <w:sz w:val="22"/>
          <w:szCs w:val="22"/>
        </w:rPr>
      </w:pPr>
      <w:r w:rsidRPr="002B6BA4">
        <w:rPr>
          <w:rFonts w:ascii="Arial Narrow" w:hAnsi="Arial Narrow" w:cs="Arial"/>
          <w:sz w:val="22"/>
          <w:szCs w:val="22"/>
        </w:rPr>
        <w:t>Generelle retningslinjer for dispensationer – en SN drøftelse</w:t>
      </w:r>
    </w:p>
    <w:p w:rsidR="002B6BA4" w:rsidRPr="002B6BA4" w:rsidRDefault="002B6BA4" w:rsidP="002B6BA4">
      <w:pPr>
        <w:pStyle w:val="Listeafsnit1"/>
        <w:suppressAutoHyphens/>
        <w:spacing w:line="276" w:lineRule="auto"/>
        <w:rPr>
          <w:rFonts w:ascii="Arial Narrow" w:hAnsi="Arial Narrow" w:cs="Arial"/>
          <w:sz w:val="22"/>
          <w:szCs w:val="22"/>
        </w:rPr>
      </w:pPr>
    </w:p>
    <w:p w:rsidR="002B6BA4" w:rsidRPr="002B6BA4" w:rsidRDefault="002B6BA4" w:rsidP="002B6BA4">
      <w:pPr>
        <w:pStyle w:val="Listeafsnit1"/>
        <w:numPr>
          <w:ilvl w:val="0"/>
          <w:numId w:val="46"/>
        </w:numPr>
        <w:suppressAutoHyphens/>
        <w:spacing w:line="276" w:lineRule="auto"/>
        <w:ind w:left="714" w:hanging="288"/>
        <w:rPr>
          <w:rFonts w:ascii="Arial Narrow" w:hAnsi="Arial Narrow" w:cs="Arial"/>
          <w:sz w:val="22"/>
          <w:szCs w:val="22"/>
        </w:rPr>
      </w:pPr>
      <w:r w:rsidRPr="002B6BA4">
        <w:rPr>
          <w:rFonts w:ascii="Arial Narrow" w:eastAsia="Arial Unicode MS" w:hAnsi="Arial Narrow" w:cs="Arial"/>
          <w:sz w:val="22"/>
          <w:szCs w:val="22"/>
        </w:rPr>
        <w:t>Samarbejde med universitet i Brasilien (bilag 5 fra Morten)</w:t>
      </w:r>
    </w:p>
    <w:p w:rsidR="002B6BA4" w:rsidRPr="002B6BA4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2B6BA4">
      <w:pPr>
        <w:pStyle w:val="Listeafsnit1"/>
        <w:numPr>
          <w:ilvl w:val="0"/>
          <w:numId w:val="46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2B6BA4">
        <w:rPr>
          <w:rFonts w:ascii="Arial Narrow" w:hAnsi="Arial Narrow" w:cs="Arial"/>
          <w:sz w:val="22"/>
          <w:szCs w:val="22"/>
        </w:rPr>
        <w:t>Arbejdsgruppen i forhold til akkreditering af psykologi i 2014 – diskussion af arbejdet, rammer m.v.</w:t>
      </w:r>
    </w:p>
    <w:p w:rsidR="002B6BA4" w:rsidRPr="002B6BA4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2B6BA4">
      <w:pPr>
        <w:pStyle w:val="Listeafsnit1"/>
        <w:numPr>
          <w:ilvl w:val="0"/>
          <w:numId w:val="46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2B6BA4">
        <w:rPr>
          <w:rFonts w:ascii="Arial Narrow" w:hAnsi="Arial Narrow" w:cs="Arial"/>
          <w:sz w:val="22"/>
          <w:szCs w:val="22"/>
        </w:rPr>
        <w:t xml:space="preserve">Specialevejledere F 14 tildelingen, fremtidige principper og procedure (bilag 6) </w:t>
      </w:r>
    </w:p>
    <w:p w:rsidR="002B6BA4" w:rsidRPr="002B6BA4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2B6BA4">
      <w:pPr>
        <w:pStyle w:val="Listeafsnit1"/>
        <w:numPr>
          <w:ilvl w:val="0"/>
          <w:numId w:val="46"/>
        </w:numPr>
        <w:suppressAutoHyphens/>
        <w:spacing w:line="276" w:lineRule="auto"/>
        <w:ind w:left="786"/>
        <w:rPr>
          <w:rFonts w:ascii="Arial Narrow" w:hAnsi="Arial Narrow" w:cs="Arial"/>
          <w:b/>
          <w:sz w:val="22"/>
          <w:szCs w:val="22"/>
        </w:rPr>
      </w:pPr>
      <w:r w:rsidRPr="002B6BA4">
        <w:rPr>
          <w:rFonts w:ascii="Arial Narrow" w:hAnsi="Arial Narrow" w:cs="Arial"/>
          <w:b/>
          <w:sz w:val="22"/>
          <w:szCs w:val="22"/>
        </w:rPr>
        <w:t>Nedenstående punkter nås kun evt.</w:t>
      </w:r>
    </w:p>
    <w:p w:rsidR="002B6BA4" w:rsidRPr="002B6BA4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b/>
          <w:sz w:val="22"/>
          <w:szCs w:val="22"/>
        </w:rPr>
      </w:pPr>
    </w:p>
    <w:p w:rsidR="002B6BA4" w:rsidRDefault="002B6BA4" w:rsidP="002B6BA4">
      <w:pPr>
        <w:pStyle w:val="Listeafsnit1"/>
        <w:numPr>
          <w:ilvl w:val="0"/>
          <w:numId w:val="46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2B6BA4">
        <w:rPr>
          <w:rFonts w:ascii="Arial Narrow" w:hAnsi="Arial Narrow" w:cs="Arial"/>
          <w:sz w:val="22"/>
          <w:szCs w:val="22"/>
        </w:rPr>
        <w:t>Opfølgning fra Klitgårdseminaret, samarbejde, VI-TA og opgaver (pkt. fra sidste SN møde)</w:t>
      </w:r>
    </w:p>
    <w:p w:rsidR="002B6BA4" w:rsidRPr="002B6BA4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Pr="002B6BA4" w:rsidRDefault="002B6BA4" w:rsidP="002B6BA4">
      <w:pPr>
        <w:pStyle w:val="Listeafsnit1"/>
        <w:numPr>
          <w:ilvl w:val="0"/>
          <w:numId w:val="46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2B6BA4">
        <w:rPr>
          <w:rFonts w:ascii="Arial Narrow" w:hAnsi="Arial Narrow" w:cs="Arial"/>
          <w:sz w:val="22"/>
          <w:szCs w:val="22"/>
        </w:rPr>
        <w:t xml:space="preserve">Nominering til udveksling- nordlys </w:t>
      </w:r>
      <w:r w:rsidRPr="002B6BA4">
        <w:rPr>
          <w:rFonts w:ascii="Arial Narrow" w:hAnsi="Arial Narrow" w:cs="Arial"/>
          <w:i/>
          <w:sz w:val="22"/>
          <w:szCs w:val="22"/>
        </w:rPr>
        <w:t>(pkt. fra sidste SN møde)</w:t>
      </w:r>
    </w:p>
    <w:p w:rsidR="002B6BA4" w:rsidRPr="002B6BA4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2B6BA4">
      <w:pPr>
        <w:pStyle w:val="Listeafsnit1"/>
        <w:numPr>
          <w:ilvl w:val="0"/>
          <w:numId w:val="46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2B6BA4">
        <w:rPr>
          <w:rFonts w:ascii="Arial Narrow" w:hAnsi="Arial Narrow" w:cs="Arial"/>
          <w:sz w:val="22"/>
          <w:szCs w:val="22"/>
        </w:rPr>
        <w:lastRenderedPageBreak/>
        <w:t xml:space="preserve">Udvikling af nye uddannelser </w:t>
      </w:r>
      <w:r w:rsidRPr="002B6BA4">
        <w:rPr>
          <w:rFonts w:ascii="Arial Narrow" w:hAnsi="Arial Narrow" w:cs="Arial"/>
          <w:i/>
          <w:sz w:val="22"/>
          <w:szCs w:val="22"/>
        </w:rPr>
        <w:t xml:space="preserve">(pkt. fra sidste SN møde). </w:t>
      </w:r>
      <w:r w:rsidRPr="002B6BA4">
        <w:rPr>
          <w:rFonts w:ascii="Arial Narrow" w:hAnsi="Arial Narrow" w:cs="Arial"/>
          <w:sz w:val="22"/>
          <w:szCs w:val="22"/>
        </w:rPr>
        <w:t>oplæg fra Tia</w:t>
      </w:r>
    </w:p>
    <w:p w:rsidR="002B6BA4" w:rsidRPr="002B6BA4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2B6BA4">
      <w:pPr>
        <w:pStyle w:val="Listeafsnit1"/>
        <w:numPr>
          <w:ilvl w:val="0"/>
          <w:numId w:val="46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2B6BA4">
        <w:rPr>
          <w:rFonts w:ascii="Arial Narrow" w:hAnsi="Arial Narrow" w:cs="Arial"/>
          <w:sz w:val="22"/>
          <w:szCs w:val="22"/>
        </w:rPr>
        <w:t>Revision af studiehåndbogen</w:t>
      </w:r>
    </w:p>
    <w:p w:rsidR="002B6BA4" w:rsidRPr="002B6BA4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Pr="002B6BA4" w:rsidRDefault="002B6BA4" w:rsidP="002B6BA4">
      <w:pPr>
        <w:pStyle w:val="Listeafsnit1"/>
        <w:numPr>
          <w:ilvl w:val="0"/>
          <w:numId w:val="46"/>
        </w:numPr>
        <w:suppressAutoHyphens/>
        <w:spacing w:line="276" w:lineRule="auto"/>
        <w:ind w:left="786"/>
        <w:rPr>
          <w:rFonts w:ascii="Arial Narrow" w:hAnsi="Arial Narrow" w:cs="Arial"/>
          <w:sz w:val="22"/>
          <w:szCs w:val="22"/>
        </w:rPr>
      </w:pPr>
      <w:r w:rsidRPr="002B6BA4">
        <w:rPr>
          <w:rFonts w:ascii="Arial Narrow" w:hAnsi="Arial Narrow" w:cs="Arial"/>
          <w:sz w:val="22"/>
          <w:szCs w:val="22"/>
        </w:rPr>
        <w:t>Evt.</w:t>
      </w:r>
    </w:p>
    <w:p w:rsidR="002B6BA4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95989" w:rsidRPr="00105E15" w:rsidRDefault="00895989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895989" w:rsidRDefault="00895989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B6BA4" w:rsidRPr="00895989" w:rsidRDefault="002B6BA4" w:rsidP="00895989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A0FAF" w:rsidRDefault="006A0FAF" w:rsidP="00895989">
      <w:pPr>
        <w:pStyle w:val="Listeafsnit1"/>
        <w:suppressAutoHyphens/>
        <w:spacing w:line="276" w:lineRule="auto"/>
        <w:ind w:left="0" w:firstLine="357"/>
        <w:rPr>
          <w:rFonts w:ascii="Arial Narrow" w:hAnsi="Arial Narrow" w:cs="Arial"/>
          <w:b/>
          <w:sz w:val="22"/>
          <w:szCs w:val="22"/>
        </w:rPr>
      </w:pPr>
    </w:p>
    <w:p w:rsidR="006A0FAF" w:rsidRDefault="006A0FAF" w:rsidP="00F9611C">
      <w:pPr>
        <w:rPr>
          <w:rFonts w:ascii="Arial Narrow" w:hAnsi="Arial Narrow" w:cs="Arial"/>
          <w:b/>
          <w:sz w:val="22"/>
          <w:szCs w:val="22"/>
        </w:rPr>
      </w:pPr>
    </w:p>
    <w:p w:rsidR="006A0FAF" w:rsidRDefault="006A0FAF" w:rsidP="00F9611C">
      <w:pPr>
        <w:rPr>
          <w:rFonts w:ascii="Arial Narrow" w:hAnsi="Arial Narrow" w:cs="Arial"/>
          <w:b/>
          <w:sz w:val="22"/>
          <w:szCs w:val="22"/>
        </w:rPr>
      </w:pPr>
    </w:p>
    <w:p w:rsidR="00895989" w:rsidRDefault="00895989" w:rsidP="00F9611C">
      <w:pPr>
        <w:rPr>
          <w:rFonts w:ascii="Arial Narrow" w:hAnsi="Arial Narrow" w:cs="Arial"/>
          <w:b/>
          <w:sz w:val="22"/>
          <w:szCs w:val="22"/>
        </w:rPr>
      </w:pPr>
    </w:p>
    <w:p w:rsidR="00895989" w:rsidRDefault="00895989" w:rsidP="00F9611C">
      <w:pPr>
        <w:rPr>
          <w:rFonts w:ascii="Arial Narrow" w:hAnsi="Arial Narrow" w:cs="Arial"/>
          <w:b/>
          <w:sz w:val="22"/>
          <w:szCs w:val="22"/>
        </w:rPr>
      </w:pPr>
    </w:p>
    <w:p w:rsidR="00895989" w:rsidRDefault="00895989" w:rsidP="00F9611C">
      <w:pPr>
        <w:rPr>
          <w:rFonts w:ascii="Arial Narrow" w:hAnsi="Arial Narrow" w:cs="Arial"/>
          <w:b/>
          <w:sz w:val="22"/>
          <w:szCs w:val="22"/>
        </w:rPr>
      </w:pPr>
    </w:p>
    <w:p w:rsidR="00895989" w:rsidRDefault="00895989" w:rsidP="00F9611C">
      <w:pPr>
        <w:rPr>
          <w:rFonts w:ascii="Arial Narrow" w:hAnsi="Arial Narrow" w:cs="Arial"/>
          <w:b/>
          <w:sz w:val="22"/>
          <w:szCs w:val="22"/>
        </w:rPr>
      </w:pPr>
    </w:p>
    <w:p w:rsidR="00895989" w:rsidRDefault="00895989" w:rsidP="00F9611C">
      <w:pPr>
        <w:rPr>
          <w:rFonts w:ascii="Arial Narrow" w:hAnsi="Arial Narrow" w:cs="Arial"/>
          <w:b/>
          <w:sz w:val="22"/>
          <w:szCs w:val="22"/>
        </w:rPr>
      </w:pPr>
    </w:p>
    <w:p w:rsidR="00105E15" w:rsidRDefault="00105E15" w:rsidP="00F9611C">
      <w:pPr>
        <w:rPr>
          <w:rFonts w:ascii="Arial Narrow" w:hAnsi="Arial Narrow" w:cs="Arial"/>
          <w:b/>
          <w:sz w:val="22"/>
          <w:szCs w:val="22"/>
        </w:rPr>
      </w:pPr>
    </w:p>
    <w:p w:rsidR="00105E15" w:rsidRDefault="00105E15" w:rsidP="00F9611C">
      <w:pPr>
        <w:rPr>
          <w:rFonts w:ascii="Arial Narrow" w:hAnsi="Arial Narrow" w:cs="Arial"/>
          <w:b/>
          <w:sz w:val="22"/>
          <w:szCs w:val="22"/>
        </w:rPr>
      </w:pPr>
    </w:p>
    <w:p w:rsidR="00105E15" w:rsidRDefault="00105E15" w:rsidP="00F9611C">
      <w:pPr>
        <w:rPr>
          <w:rFonts w:ascii="Arial Narrow" w:hAnsi="Arial Narrow" w:cs="Arial"/>
          <w:b/>
          <w:sz w:val="22"/>
          <w:szCs w:val="22"/>
        </w:rPr>
      </w:pPr>
    </w:p>
    <w:p w:rsidR="00105E15" w:rsidRDefault="00105E15" w:rsidP="00F9611C">
      <w:pPr>
        <w:rPr>
          <w:rFonts w:ascii="Arial Narrow" w:hAnsi="Arial Narrow" w:cs="Arial"/>
          <w:b/>
          <w:sz w:val="22"/>
          <w:szCs w:val="22"/>
        </w:rPr>
      </w:pPr>
    </w:p>
    <w:p w:rsidR="00105E15" w:rsidRDefault="00105E15" w:rsidP="00F9611C">
      <w:pPr>
        <w:rPr>
          <w:rFonts w:ascii="Arial Narrow" w:hAnsi="Arial Narrow" w:cs="Arial"/>
          <w:b/>
          <w:sz w:val="22"/>
          <w:szCs w:val="22"/>
        </w:rPr>
      </w:pPr>
    </w:p>
    <w:p w:rsidR="00105E15" w:rsidRDefault="00105E15" w:rsidP="00F9611C">
      <w:pPr>
        <w:rPr>
          <w:rFonts w:ascii="Arial Narrow" w:hAnsi="Arial Narrow" w:cs="Arial"/>
          <w:b/>
          <w:sz w:val="22"/>
          <w:szCs w:val="22"/>
        </w:rPr>
      </w:pPr>
    </w:p>
    <w:p w:rsidR="006A0FAF" w:rsidRDefault="006A0FAF" w:rsidP="00F9611C">
      <w:pPr>
        <w:rPr>
          <w:rFonts w:ascii="Arial Narrow" w:hAnsi="Arial Narrow" w:cs="Arial"/>
          <w:b/>
          <w:sz w:val="22"/>
          <w:szCs w:val="22"/>
        </w:rPr>
      </w:pPr>
    </w:p>
    <w:p w:rsidR="006A0FAF" w:rsidRDefault="006A0FAF" w:rsidP="00F9611C">
      <w:pPr>
        <w:rPr>
          <w:rFonts w:ascii="Arial Narrow" w:hAnsi="Arial Narrow" w:cs="Arial"/>
          <w:b/>
          <w:sz w:val="22"/>
          <w:szCs w:val="22"/>
        </w:rPr>
      </w:pPr>
    </w:p>
    <w:p w:rsidR="00937D48" w:rsidRDefault="00937D48" w:rsidP="00F9611C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053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9"/>
        <w:gridCol w:w="2612"/>
        <w:gridCol w:w="2285"/>
      </w:tblGrid>
      <w:tr w:rsidR="00937D48" w:rsidRPr="00F9611C" w:rsidTr="00AB0055">
        <w:trPr>
          <w:trHeight w:val="389"/>
        </w:trPr>
        <w:tc>
          <w:tcPr>
            <w:tcW w:w="5639" w:type="dxa"/>
          </w:tcPr>
          <w:p w:rsidR="00251A81" w:rsidRPr="00443B93" w:rsidRDefault="002B6BA4" w:rsidP="00FF761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>Referat – Studienævn 12.2</w:t>
            </w:r>
            <w:r w:rsidR="00FF761F">
              <w:rPr>
                <w:rFonts w:ascii="Arial Narrow" w:hAnsi="Arial Narrow" w:cs="Arial"/>
                <w:b/>
                <w:bCs/>
              </w:rPr>
              <w:t>.2014</w:t>
            </w:r>
          </w:p>
        </w:tc>
        <w:tc>
          <w:tcPr>
            <w:tcW w:w="2612" w:type="dxa"/>
          </w:tcPr>
          <w:p w:rsidR="00937D48" w:rsidRPr="00F9611C" w:rsidRDefault="00937D48" w:rsidP="00AB005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937D48" w:rsidRPr="00F9611C" w:rsidRDefault="00937D48" w:rsidP="00AB005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37D48" w:rsidRDefault="00937D48" w:rsidP="00937D48">
      <w:pPr>
        <w:pStyle w:val="Overskrift3"/>
        <w:tabs>
          <w:tab w:val="left" w:pos="0"/>
        </w:tabs>
        <w:spacing w:before="0"/>
        <w:rPr>
          <w:rFonts w:ascii="Arial" w:hAnsi="Arial" w:cs="Arial"/>
        </w:rPr>
      </w:pPr>
    </w:p>
    <w:p w:rsidR="002B6BA4" w:rsidRPr="00C6105C" w:rsidRDefault="002B6BA4" w:rsidP="00DC2CEB">
      <w:pPr>
        <w:pStyle w:val="Listeafsnit1"/>
        <w:numPr>
          <w:ilvl w:val="0"/>
          <w:numId w:val="47"/>
        </w:numPr>
        <w:suppressAutoHyphens/>
        <w:ind w:hanging="294"/>
        <w:rPr>
          <w:rFonts w:ascii="Arial Narrow" w:hAnsi="Arial Narrow" w:cs="Arial"/>
          <w:b/>
          <w:sz w:val="22"/>
          <w:szCs w:val="22"/>
        </w:rPr>
      </w:pPr>
      <w:r w:rsidRPr="0079024A">
        <w:rPr>
          <w:rFonts w:ascii="Arial Narrow" w:hAnsi="Arial Narrow" w:cs="Arial"/>
          <w:b/>
          <w:sz w:val="22"/>
          <w:szCs w:val="22"/>
        </w:rPr>
        <w:t>Konstituering af SN i forhold til nye studenterrepræsentanter (bilag1)</w:t>
      </w:r>
    </w:p>
    <w:p w:rsidR="00C6105C" w:rsidRPr="006B3E3A" w:rsidRDefault="00C6105C" w:rsidP="00DC2CEB">
      <w:pPr>
        <w:pStyle w:val="Listeafsnit1"/>
        <w:suppressAutoHyphens/>
        <w:ind w:left="714"/>
        <w:rPr>
          <w:rFonts w:ascii="Arial Narrow" w:hAnsi="Arial Narrow" w:cs="Arial"/>
          <w:sz w:val="22"/>
          <w:szCs w:val="22"/>
        </w:rPr>
      </w:pPr>
    </w:p>
    <w:p w:rsidR="00314A22" w:rsidRDefault="00DC2CEB" w:rsidP="00DC2CEB">
      <w:pPr>
        <w:pStyle w:val="Listeafsnit1"/>
        <w:suppressAutoHyphens/>
        <w:ind w:left="714"/>
        <w:rPr>
          <w:rFonts w:ascii="Arial Narrow" w:hAnsi="Arial Narrow" w:cs="Arial"/>
          <w:sz w:val="22"/>
          <w:szCs w:val="22"/>
        </w:rPr>
      </w:pPr>
      <w:r w:rsidRPr="00DC2CEB">
        <w:rPr>
          <w:rFonts w:ascii="Arial Narrow" w:hAnsi="Arial Narrow" w:cs="Arial"/>
          <w:sz w:val="22"/>
          <w:szCs w:val="22"/>
        </w:rPr>
        <w:t>SN for</w:t>
      </w:r>
      <w:r>
        <w:rPr>
          <w:rFonts w:ascii="Arial Narrow" w:hAnsi="Arial Narrow" w:cs="Arial"/>
          <w:sz w:val="22"/>
          <w:szCs w:val="22"/>
        </w:rPr>
        <w:t>manden bød velkommen til de nye studenterrepræsentanter og foreslog en præsentationsrunde blandt alle medlemmer og øvrige deltager</w:t>
      </w:r>
      <w:r w:rsidR="00CD261A"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 xml:space="preserve"> i SN kredsen.</w:t>
      </w:r>
    </w:p>
    <w:p w:rsidR="00314A22" w:rsidRDefault="00314A22" w:rsidP="00DC2CEB">
      <w:pPr>
        <w:pStyle w:val="Listeafsnit1"/>
        <w:suppressAutoHyphens/>
        <w:ind w:left="714"/>
        <w:rPr>
          <w:rFonts w:ascii="Arial Narrow" w:hAnsi="Arial Narrow" w:cs="Arial"/>
          <w:sz w:val="22"/>
          <w:szCs w:val="22"/>
        </w:rPr>
      </w:pPr>
    </w:p>
    <w:p w:rsidR="002B6BA4" w:rsidRDefault="006C295B" w:rsidP="009F0E13">
      <w:pPr>
        <w:pStyle w:val="Listeafsnit1"/>
        <w:suppressAutoHyphens/>
        <w:ind w:left="71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Studienævnet konstituerede sig med</w:t>
      </w:r>
      <w:r w:rsidR="00314A22">
        <w:rPr>
          <w:rFonts w:ascii="Arial Narrow" w:hAnsi="Arial Narrow" w:cs="Arial"/>
          <w:sz w:val="22"/>
          <w:szCs w:val="22"/>
        </w:rPr>
        <w:t xml:space="preserve"> ny næstformand </w:t>
      </w:r>
      <w:r w:rsidR="00372DD1">
        <w:rPr>
          <w:rFonts w:ascii="Arial Narrow" w:hAnsi="Arial Narrow" w:cs="Arial"/>
          <w:sz w:val="22"/>
          <w:szCs w:val="22"/>
        </w:rPr>
        <w:t>fra studentersiden</w:t>
      </w:r>
      <w:r>
        <w:rPr>
          <w:rFonts w:ascii="Arial Narrow" w:hAnsi="Arial Narrow" w:cs="Arial"/>
          <w:sz w:val="22"/>
          <w:szCs w:val="22"/>
        </w:rPr>
        <w:t xml:space="preserve"> som</w:t>
      </w:r>
      <w:r w:rsidR="00372DD1">
        <w:rPr>
          <w:rFonts w:ascii="Arial Narrow" w:hAnsi="Arial Narrow" w:cs="Arial"/>
          <w:sz w:val="22"/>
          <w:szCs w:val="22"/>
        </w:rPr>
        <w:t xml:space="preserve"> </w:t>
      </w:r>
      <w:r w:rsidR="0058255D">
        <w:rPr>
          <w:rFonts w:ascii="Arial Narrow" w:hAnsi="Arial Narrow" w:cs="Arial"/>
          <w:sz w:val="22"/>
          <w:szCs w:val="22"/>
        </w:rPr>
        <w:t>blev</w:t>
      </w:r>
      <w:r w:rsidR="00314A22">
        <w:rPr>
          <w:rFonts w:ascii="Arial Narrow" w:hAnsi="Arial Narrow" w:cs="Arial"/>
          <w:sz w:val="22"/>
          <w:szCs w:val="22"/>
        </w:rPr>
        <w:t xml:space="preserve"> Jonas Møller Pedersen.</w:t>
      </w:r>
    </w:p>
    <w:p w:rsidR="00314A22" w:rsidRPr="0079024A" w:rsidRDefault="00314A22" w:rsidP="006B3E3A">
      <w:pPr>
        <w:pStyle w:val="Listeafsnit1"/>
        <w:suppressAutoHyphens/>
        <w:ind w:left="0"/>
        <w:rPr>
          <w:rFonts w:ascii="Arial Narrow" w:hAnsi="Arial Narrow" w:cs="Arial"/>
          <w:b/>
          <w:sz w:val="22"/>
          <w:szCs w:val="22"/>
        </w:rPr>
      </w:pPr>
    </w:p>
    <w:p w:rsidR="002B6BA4" w:rsidRPr="009F0E13" w:rsidRDefault="002B6BA4" w:rsidP="009F0E13">
      <w:pPr>
        <w:pStyle w:val="Listeafsnit1"/>
        <w:numPr>
          <w:ilvl w:val="0"/>
          <w:numId w:val="47"/>
        </w:numPr>
        <w:suppressAutoHyphens/>
        <w:ind w:left="714" w:hanging="288"/>
        <w:rPr>
          <w:rFonts w:ascii="Arial Narrow" w:hAnsi="Arial Narrow" w:cs="Arial"/>
          <w:b/>
          <w:sz w:val="22"/>
          <w:szCs w:val="22"/>
        </w:rPr>
      </w:pPr>
      <w:r w:rsidRPr="0079024A">
        <w:rPr>
          <w:rFonts w:ascii="Arial Narrow" w:hAnsi="Arial Narrow" w:cs="Arial"/>
          <w:b/>
          <w:sz w:val="22"/>
          <w:szCs w:val="22"/>
        </w:rPr>
        <w:t>Godkendelse af dagsorden</w:t>
      </w:r>
    </w:p>
    <w:p w:rsidR="009F0E13" w:rsidRPr="006B3E3A" w:rsidRDefault="009F0E13" w:rsidP="009F0E13">
      <w:pPr>
        <w:pStyle w:val="Listeafsnit1"/>
        <w:suppressAutoHyphens/>
        <w:ind w:left="714"/>
        <w:rPr>
          <w:rFonts w:ascii="Arial Narrow" w:hAnsi="Arial Narrow" w:cs="Arial"/>
          <w:sz w:val="22"/>
          <w:szCs w:val="22"/>
        </w:rPr>
      </w:pPr>
    </w:p>
    <w:p w:rsidR="006B3E3A" w:rsidRDefault="006B3E3A" w:rsidP="009F0E13">
      <w:pPr>
        <w:pStyle w:val="Listeafsnit1"/>
        <w:suppressAutoHyphens/>
        <w:ind w:left="71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Det blev foreslået at pkt. 12 bliver flyttet op til pkt. </w:t>
      </w:r>
      <w:r w:rsidR="00755AD0">
        <w:rPr>
          <w:rFonts w:ascii="Arial Narrow" w:hAnsi="Arial Narrow" w:cs="Arial"/>
          <w:sz w:val="22"/>
          <w:szCs w:val="22"/>
        </w:rPr>
        <w:t xml:space="preserve">7. </w:t>
      </w:r>
      <w:r w:rsidR="00097086">
        <w:rPr>
          <w:rFonts w:ascii="Arial Narrow" w:hAnsi="Arial Narrow" w:cs="Arial"/>
          <w:sz w:val="22"/>
          <w:szCs w:val="22"/>
        </w:rPr>
        <w:t>Punkterne bliver</w:t>
      </w:r>
      <w:r w:rsidR="002E1238">
        <w:rPr>
          <w:rFonts w:ascii="Arial Narrow" w:hAnsi="Arial Narrow" w:cs="Arial"/>
          <w:sz w:val="22"/>
          <w:szCs w:val="22"/>
        </w:rPr>
        <w:t xml:space="preserve"> prioriteret således, at pkt. 7 er nu pkt. 12 og rækkefølgen rykkes et niveau.</w:t>
      </w:r>
    </w:p>
    <w:p w:rsidR="005B6823" w:rsidRDefault="005B6823" w:rsidP="009F0E13">
      <w:pPr>
        <w:pStyle w:val="Listeafsnit1"/>
        <w:suppressAutoHyphens/>
        <w:ind w:left="714"/>
        <w:rPr>
          <w:rFonts w:ascii="Arial Narrow" w:hAnsi="Arial Narrow" w:cs="Arial"/>
          <w:sz w:val="22"/>
          <w:szCs w:val="22"/>
        </w:rPr>
      </w:pPr>
    </w:p>
    <w:p w:rsidR="005B6823" w:rsidRDefault="005B6823" w:rsidP="009F0E13">
      <w:pPr>
        <w:pStyle w:val="Listeafsnit1"/>
        <w:suppressAutoHyphens/>
        <w:ind w:left="71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Dagsorden blev herefter godkendt.</w:t>
      </w:r>
    </w:p>
    <w:p w:rsidR="00DC3793" w:rsidRDefault="00DC3793" w:rsidP="009F0E13">
      <w:pPr>
        <w:pStyle w:val="Listeafsnit1"/>
        <w:suppressAutoHyphens/>
        <w:ind w:left="714"/>
        <w:rPr>
          <w:rFonts w:ascii="Arial Narrow" w:hAnsi="Arial Narrow" w:cs="Arial"/>
          <w:sz w:val="22"/>
          <w:szCs w:val="22"/>
        </w:rPr>
      </w:pPr>
    </w:p>
    <w:p w:rsidR="002B6BA4" w:rsidRDefault="002B6BA4" w:rsidP="00DD6F3D">
      <w:pPr>
        <w:pStyle w:val="Listeafsnit1"/>
        <w:numPr>
          <w:ilvl w:val="0"/>
          <w:numId w:val="47"/>
        </w:numPr>
        <w:suppressAutoHyphens/>
        <w:ind w:left="714" w:hanging="288"/>
        <w:rPr>
          <w:rFonts w:ascii="Arial Narrow" w:hAnsi="Arial Narrow" w:cs="Arial"/>
          <w:b/>
          <w:sz w:val="22"/>
          <w:szCs w:val="22"/>
        </w:rPr>
      </w:pPr>
      <w:proofErr w:type="spellStart"/>
      <w:r w:rsidRPr="00DC3793">
        <w:rPr>
          <w:rFonts w:ascii="Arial Narrow" w:hAnsi="Arial Narrow" w:cs="Arial"/>
          <w:b/>
          <w:sz w:val="22"/>
          <w:szCs w:val="22"/>
        </w:rPr>
        <w:t>Follow-up</w:t>
      </w:r>
      <w:proofErr w:type="spellEnd"/>
      <w:r w:rsidRPr="00DC3793">
        <w:rPr>
          <w:rFonts w:ascii="Arial Narrow" w:hAnsi="Arial Narrow" w:cs="Arial"/>
          <w:b/>
          <w:sz w:val="22"/>
          <w:szCs w:val="22"/>
        </w:rPr>
        <w:t xml:space="preserve"> på beslutninger i studienævnet og nævnte punkter i referatet (det foreslås at vi bekræfter, at det er SN sekretæren der har denne arbejdsopgave).</w:t>
      </w:r>
    </w:p>
    <w:p w:rsidR="00DC3793" w:rsidRDefault="00DC3793" w:rsidP="00DD6F3D">
      <w:pPr>
        <w:pStyle w:val="Listeafsnit1"/>
        <w:suppressAutoHyphens/>
        <w:rPr>
          <w:rFonts w:ascii="Arial Narrow" w:hAnsi="Arial Narrow" w:cs="Arial"/>
          <w:b/>
          <w:sz w:val="22"/>
          <w:szCs w:val="22"/>
        </w:rPr>
      </w:pPr>
    </w:p>
    <w:p w:rsidR="00DC3793" w:rsidRPr="00DC3793" w:rsidRDefault="00D850B2" w:rsidP="00DD6F3D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Det blev forslået at SN </w:t>
      </w:r>
      <w:r w:rsidR="00766F69">
        <w:rPr>
          <w:rFonts w:ascii="Arial Narrow" w:hAnsi="Arial Narrow" w:cs="Arial"/>
          <w:sz w:val="22"/>
          <w:szCs w:val="22"/>
        </w:rPr>
        <w:t xml:space="preserve">sekretær, Lis Kragh, </w:t>
      </w:r>
      <w:r>
        <w:rPr>
          <w:rFonts w:ascii="Arial Narrow" w:hAnsi="Arial Narrow" w:cs="Arial"/>
          <w:sz w:val="22"/>
          <w:szCs w:val="22"/>
        </w:rPr>
        <w:t xml:space="preserve">følger op </w:t>
      </w:r>
      <w:r w:rsidR="00766F69">
        <w:rPr>
          <w:rFonts w:ascii="Arial Narrow" w:hAnsi="Arial Narrow" w:cs="Arial"/>
          <w:sz w:val="22"/>
          <w:szCs w:val="22"/>
        </w:rPr>
        <w:t xml:space="preserve">på studienævnets beslutninger (som også skal fremgå af referatet) </w:t>
      </w:r>
      <w:r>
        <w:rPr>
          <w:rFonts w:ascii="Arial Narrow" w:hAnsi="Arial Narrow" w:cs="Arial"/>
          <w:sz w:val="22"/>
          <w:szCs w:val="22"/>
        </w:rPr>
        <w:t xml:space="preserve">og </w:t>
      </w:r>
      <w:r w:rsidR="00766F69">
        <w:rPr>
          <w:rFonts w:ascii="Arial Narrow" w:hAnsi="Arial Narrow" w:cs="Arial"/>
          <w:sz w:val="22"/>
          <w:szCs w:val="22"/>
        </w:rPr>
        <w:t xml:space="preserve">efter mødet </w:t>
      </w:r>
      <w:r>
        <w:rPr>
          <w:rFonts w:ascii="Arial Narrow" w:hAnsi="Arial Narrow" w:cs="Arial"/>
          <w:sz w:val="22"/>
          <w:szCs w:val="22"/>
        </w:rPr>
        <w:t xml:space="preserve">sender mail </w:t>
      </w:r>
      <w:r w:rsidR="00766F69">
        <w:rPr>
          <w:rFonts w:ascii="Arial Narrow" w:hAnsi="Arial Narrow" w:cs="Arial"/>
          <w:sz w:val="22"/>
          <w:szCs w:val="22"/>
        </w:rPr>
        <w:t xml:space="preserve">ud til de implicerede VIP, DVIP, TAP og dermed præciserer </w:t>
      </w:r>
      <w:r>
        <w:rPr>
          <w:rFonts w:ascii="Arial Narrow" w:hAnsi="Arial Narrow" w:cs="Arial"/>
          <w:sz w:val="22"/>
          <w:szCs w:val="22"/>
        </w:rPr>
        <w:t>hvem der har ansvaret</w:t>
      </w:r>
      <w:r w:rsidR="00766F69">
        <w:rPr>
          <w:rFonts w:ascii="Arial Narrow" w:hAnsi="Arial Narrow" w:cs="Arial"/>
          <w:sz w:val="22"/>
          <w:szCs w:val="22"/>
        </w:rPr>
        <w:t xml:space="preserve"> for at beslutninger kendes og følges til dørs </w:t>
      </w:r>
      <w:r w:rsidR="006C295B">
        <w:rPr>
          <w:rFonts w:ascii="Arial Narrow" w:hAnsi="Arial Narrow" w:cs="Arial"/>
          <w:sz w:val="22"/>
          <w:szCs w:val="22"/>
        </w:rPr>
        <w:t>med efterfølgende</w:t>
      </w:r>
      <w:r w:rsidR="00766F69">
        <w:rPr>
          <w:rFonts w:ascii="Arial Narrow" w:hAnsi="Arial Narrow" w:cs="Arial"/>
          <w:sz w:val="22"/>
          <w:szCs w:val="22"/>
        </w:rPr>
        <w:t xml:space="preserve"> handling</w:t>
      </w:r>
      <w:r>
        <w:rPr>
          <w:rFonts w:ascii="Arial Narrow" w:hAnsi="Arial Narrow" w:cs="Arial"/>
          <w:sz w:val="22"/>
          <w:szCs w:val="22"/>
        </w:rPr>
        <w:t xml:space="preserve">. </w:t>
      </w:r>
      <w:r w:rsidR="00DD6F3D">
        <w:rPr>
          <w:rFonts w:ascii="Arial Narrow" w:hAnsi="Arial Narrow" w:cs="Arial"/>
          <w:sz w:val="22"/>
          <w:szCs w:val="22"/>
        </w:rPr>
        <w:t xml:space="preserve">Forslaget </w:t>
      </w:r>
      <w:r w:rsidR="00766F69">
        <w:rPr>
          <w:rFonts w:ascii="Arial Narrow" w:hAnsi="Arial Narrow" w:cs="Arial"/>
          <w:sz w:val="22"/>
          <w:szCs w:val="22"/>
        </w:rPr>
        <w:t>blev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DD6F3D">
        <w:rPr>
          <w:rFonts w:ascii="Arial Narrow" w:hAnsi="Arial Narrow" w:cs="Arial"/>
          <w:sz w:val="22"/>
          <w:szCs w:val="22"/>
        </w:rPr>
        <w:t>godkendt af SN.</w:t>
      </w:r>
    </w:p>
    <w:p w:rsidR="002B6BA4" w:rsidRPr="0079024A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b/>
          <w:sz w:val="22"/>
          <w:szCs w:val="22"/>
        </w:rPr>
      </w:pPr>
    </w:p>
    <w:p w:rsidR="002B6BA4" w:rsidRPr="00DD6F3D" w:rsidRDefault="002B6BA4" w:rsidP="002B6BA4">
      <w:pPr>
        <w:pStyle w:val="Listeafsnit1"/>
        <w:numPr>
          <w:ilvl w:val="0"/>
          <w:numId w:val="47"/>
        </w:numPr>
        <w:suppressAutoHyphens/>
        <w:spacing w:line="276" w:lineRule="auto"/>
        <w:ind w:left="714" w:hanging="288"/>
        <w:rPr>
          <w:rFonts w:ascii="Arial Narrow" w:hAnsi="Arial Narrow" w:cs="Arial"/>
          <w:b/>
          <w:sz w:val="22"/>
          <w:szCs w:val="22"/>
        </w:rPr>
      </w:pPr>
      <w:r w:rsidRPr="0079024A">
        <w:rPr>
          <w:rFonts w:ascii="Arial Narrow" w:eastAsia="Arial Unicode MS" w:hAnsi="Arial Narrow" w:cs="Arial"/>
          <w:b/>
          <w:sz w:val="22"/>
          <w:szCs w:val="22"/>
        </w:rPr>
        <w:t>Orientering fra Psykologisekretariatet, herunder oversigt over antallet af (eller procentdelen af) to og tre timers slot i E 13 og F14.</w:t>
      </w:r>
    </w:p>
    <w:p w:rsidR="00DD6F3D" w:rsidRDefault="00DD6F3D" w:rsidP="00DD6F3D">
      <w:pPr>
        <w:pStyle w:val="Listeafsnit1"/>
        <w:suppressAutoHyphens/>
        <w:spacing w:line="276" w:lineRule="auto"/>
        <w:ind w:left="709"/>
        <w:rPr>
          <w:rFonts w:ascii="Arial Narrow" w:eastAsia="Arial Unicode MS" w:hAnsi="Arial Narrow" w:cs="Arial"/>
          <w:sz w:val="22"/>
          <w:szCs w:val="22"/>
        </w:rPr>
      </w:pPr>
    </w:p>
    <w:p w:rsidR="006529D3" w:rsidRDefault="006529D3" w:rsidP="00DD6F3D">
      <w:pPr>
        <w:pStyle w:val="Listeafsnit1"/>
        <w:suppressAutoHyphens/>
        <w:spacing w:line="276" w:lineRule="auto"/>
        <w:ind w:left="709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>Elsebeth omdelte bilag til SN kredsen og</w:t>
      </w:r>
      <w:r w:rsidR="00174D19">
        <w:rPr>
          <w:rFonts w:ascii="Arial Narrow" w:eastAsia="Arial Unicode MS" w:hAnsi="Arial Narrow" w:cs="Arial"/>
          <w:sz w:val="22"/>
          <w:szCs w:val="22"/>
        </w:rPr>
        <w:t xml:space="preserve"> redegjorde hermed for status for</w:t>
      </w:r>
      <w:r>
        <w:rPr>
          <w:rFonts w:ascii="Arial Narrow" w:eastAsia="Arial Unicode MS" w:hAnsi="Arial Narrow" w:cs="Arial"/>
          <w:sz w:val="22"/>
          <w:szCs w:val="22"/>
        </w:rPr>
        <w:t xml:space="preserve"> den faktuelle anvendelse af 3 timers slot for hhv. skemaplanlægningen af forår 2013, efterår 2013 og forår 2014 på Psykologi.</w:t>
      </w:r>
      <w:r w:rsidR="009339AC">
        <w:rPr>
          <w:rFonts w:ascii="Arial Narrow" w:eastAsia="Arial Unicode MS" w:hAnsi="Arial Narrow" w:cs="Arial"/>
          <w:sz w:val="22"/>
          <w:szCs w:val="22"/>
        </w:rPr>
        <w:t xml:space="preserve"> Af oversigten fremgår det at de ”skæve” tider forekommer spredt hen over semestrene og i udpræget grad på 7. semester, hvor skemaplanlægningen er </w:t>
      </w:r>
      <w:r w:rsidR="00766F69">
        <w:rPr>
          <w:rFonts w:ascii="Arial Narrow" w:eastAsia="Arial Unicode MS" w:hAnsi="Arial Narrow" w:cs="Arial"/>
          <w:sz w:val="22"/>
          <w:szCs w:val="22"/>
        </w:rPr>
        <w:t>meget kompleks på grund af de mange sideløbende professions-programmer som er organiseret efter ”’skema’-</w:t>
      </w:r>
      <w:r w:rsidR="009339AC">
        <w:rPr>
          <w:rFonts w:ascii="Arial Narrow" w:eastAsia="Arial Unicode MS" w:hAnsi="Arial Narrow" w:cs="Arial"/>
          <w:sz w:val="22"/>
          <w:szCs w:val="22"/>
        </w:rPr>
        <w:t>Plan 1</w:t>
      </w:r>
      <w:r w:rsidR="00766F69">
        <w:rPr>
          <w:rFonts w:ascii="Arial Narrow" w:eastAsia="Arial Unicode MS" w:hAnsi="Arial Narrow" w:cs="Arial"/>
          <w:sz w:val="22"/>
          <w:szCs w:val="22"/>
        </w:rPr>
        <w:t>”</w:t>
      </w:r>
      <w:r w:rsidR="009339AC">
        <w:rPr>
          <w:rFonts w:ascii="Arial Narrow" w:eastAsia="Arial Unicode MS" w:hAnsi="Arial Narrow" w:cs="Arial"/>
          <w:sz w:val="22"/>
          <w:szCs w:val="22"/>
        </w:rPr>
        <w:t>.</w:t>
      </w:r>
    </w:p>
    <w:p w:rsidR="006529D3" w:rsidRDefault="006529D3" w:rsidP="00DD6F3D">
      <w:pPr>
        <w:pStyle w:val="Listeafsnit1"/>
        <w:suppressAutoHyphens/>
        <w:spacing w:line="276" w:lineRule="auto"/>
        <w:ind w:left="709"/>
        <w:rPr>
          <w:rFonts w:ascii="Arial Narrow" w:eastAsia="Arial Unicode MS" w:hAnsi="Arial Narrow" w:cs="Arial"/>
          <w:sz w:val="22"/>
          <w:szCs w:val="22"/>
        </w:rPr>
      </w:pPr>
    </w:p>
    <w:p w:rsidR="006529D3" w:rsidRDefault="006529D3" w:rsidP="00DD6F3D">
      <w:pPr>
        <w:pStyle w:val="Listeafsnit1"/>
        <w:suppressAutoHyphens/>
        <w:spacing w:line="276" w:lineRule="auto"/>
        <w:ind w:left="709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>Det blev herudover nævnt</w:t>
      </w:r>
      <w:r w:rsidR="004D2223">
        <w:rPr>
          <w:rFonts w:ascii="Arial Narrow" w:eastAsia="Arial Unicode MS" w:hAnsi="Arial Narrow" w:cs="Arial"/>
          <w:sz w:val="22"/>
          <w:szCs w:val="22"/>
        </w:rPr>
        <w:t>,</w:t>
      </w:r>
      <w:r>
        <w:rPr>
          <w:rFonts w:ascii="Arial Narrow" w:eastAsia="Arial Unicode MS" w:hAnsi="Arial Narrow" w:cs="Arial"/>
          <w:sz w:val="22"/>
          <w:szCs w:val="22"/>
        </w:rPr>
        <w:t xml:space="preserve"> at </w:t>
      </w:r>
      <w:r w:rsidR="00766F69">
        <w:rPr>
          <w:rFonts w:ascii="Arial Narrow" w:eastAsia="Arial Unicode MS" w:hAnsi="Arial Narrow" w:cs="Arial"/>
          <w:sz w:val="22"/>
          <w:szCs w:val="22"/>
        </w:rPr>
        <w:t xml:space="preserve">der fra </w:t>
      </w:r>
      <w:r w:rsidR="009339AC">
        <w:rPr>
          <w:rFonts w:ascii="Arial Narrow" w:eastAsia="Arial Unicode MS" w:hAnsi="Arial Narrow" w:cs="Arial"/>
          <w:sz w:val="22"/>
          <w:szCs w:val="22"/>
        </w:rPr>
        <w:t xml:space="preserve">Rektoratet, </w:t>
      </w:r>
      <w:r w:rsidR="004D2223">
        <w:rPr>
          <w:rFonts w:ascii="Arial Narrow" w:eastAsia="Arial Unicode MS" w:hAnsi="Arial Narrow" w:cs="Arial"/>
          <w:sz w:val="22"/>
          <w:szCs w:val="22"/>
        </w:rPr>
        <w:t>Fakultetet og Te</w:t>
      </w:r>
      <w:r>
        <w:rPr>
          <w:rFonts w:ascii="Arial Narrow" w:eastAsia="Arial Unicode MS" w:hAnsi="Arial Narrow" w:cs="Arial"/>
          <w:sz w:val="22"/>
          <w:szCs w:val="22"/>
        </w:rPr>
        <w:t xml:space="preserve">knisk </w:t>
      </w:r>
      <w:r w:rsidR="004D2223">
        <w:rPr>
          <w:rFonts w:ascii="Arial Narrow" w:eastAsia="Arial Unicode MS" w:hAnsi="Arial Narrow" w:cs="Arial"/>
          <w:sz w:val="22"/>
          <w:szCs w:val="22"/>
        </w:rPr>
        <w:t>forvaltnings side er blevet udstukket retningslinj</w:t>
      </w:r>
      <w:r>
        <w:rPr>
          <w:rFonts w:ascii="Arial Narrow" w:eastAsia="Arial Unicode MS" w:hAnsi="Arial Narrow" w:cs="Arial"/>
          <w:sz w:val="22"/>
          <w:szCs w:val="22"/>
        </w:rPr>
        <w:t xml:space="preserve">er for hvordan vi på </w:t>
      </w:r>
      <w:r w:rsidR="004D2223">
        <w:rPr>
          <w:rFonts w:ascii="Arial Narrow" w:eastAsia="Arial Unicode MS" w:hAnsi="Arial Narrow" w:cs="Arial"/>
          <w:sz w:val="22"/>
          <w:szCs w:val="22"/>
        </w:rPr>
        <w:t>de forskellige uddannelser</w:t>
      </w:r>
      <w:r w:rsidR="004D2223" w:rsidRPr="00174D19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="004D2223" w:rsidRPr="004D2223">
        <w:rPr>
          <w:rFonts w:ascii="Arial Narrow" w:eastAsia="Arial Unicode MS" w:hAnsi="Arial Narrow" w:cs="Arial"/>
          <w:sz w:val="22"/>
          <w:szCs w:val="22"/>
          <w:u w:val="single"/>
        </w:rPr>
        <w:t>skal</w:t>
      </w:r>
      <w:r w:rsidR="00174D19">
        <w:rPr>
          <w:rFonts w:ascii="Arial Narrow" w:eastAsia="Arial Unicode MS" w:hAnsi="Arial Narrow" w:cs="Arial"/>
          <w:sz w:val="22"/>
          <w:szCs w:val="22"/>
        </w:rPr>
        <w:t xml:space="preserve"> forholde </w:t>
      </w:r>
      <w:r w:rsidR="006C295B">
        <w:rPr>
          <w:rFonts w:ascii="Arial Narrow" w:eastAsia="Arial Unicode MS" w:hAnsi="Arial Narrow" w:cs="Arial"/>
          <w:sz w:val="22"/>
          <w:szCs w:val="22"/>
        </w:rPr>
        <w:t>os</w:t>
      </w:r>
      <w:r w:rsidR="00174D19">
        <w:rPr>
          <w:rFonts w:ascii="Arial Narrow" w:eastAsia="Arial Unicode MS" w:hAnsi="Arial Narrow" w:cs="Arial"/>
          <w:sz w:val="22"/>
          <w:szCs w:val="22"/>
        </w:rPr>
        <w:t xml:space="preserve"> til </w:t>
      </w:r>
      <w:r w:rsidR="004D2223">
        <w:rPr>
          <w:rFonts w:ascii="Arial Narrow" w:eastAsia="Arial Unicode MS" w:hAnsi="Arial Narrow" w:cs="Arial"/>
          <w:sz w:val="22"/>
          <w:szCs w:val="22"/>
        </w:rPr>
        <w:t>anvende</w:t>
      </w:r>
      <w:r w:rsidR="00174D19">
        <w:rPr>
          <w:rFonts w:ascii="Arial Narrow" w:eastAsia="Arial Unicode MS" w:hAnsi="Arial Narrow" w:cs="Arial"/>
          <w:sz w:val="22"/>
          <w:szCs w:val="22"/>
        </w:rPr>
        <w:t>lse af</w:t>
      </w:r>
      <w:r w:rsidR="004D2223">
        <w:rPr>
          <w:rFonts w:ascii="Arial Narrow" w:eastAsia="Arial Unicode MS" w:hAnsi="Arial Narrow" w:cs="Arial"/>
          <w:sz w:val="22"/>
          <w:szCs w:val="22"/>
        </w:rPr>
        <w:t xml:space="preserve"> 2 og eller 4 timers slot. Årsagen er at vi i videst muligt omfang </w:t>
      </w:r>
      <w:r w:rsidR="00444065">
        <w:rPr>
          <w:rFonts w:ascii="Arial Narrow" w:eastAsia="Arial Unicode MS" w:hAnsi="Arial Narrow" w:cs="Arial"/>
          <w:sz w:val="22"/>
          <w:szCs w:val="22"/>
        </w:rPr>
        <w:t xml:space="preserve">skal </w:t>
      </w:r>
      <w:r w:rsidR="004D2223">
        <w:rPr>
          <w:rFonts w:ascii="Arial Narrow" w:eastAsia="Arial Unicode MS" w:hAnsi="Arial Narrow" w:cs="Arial"/>
          <w:sz w:val="22"/>
          <w:szCs w:val="22"/>
        </w:rPr>
        <w:t>sikre udnyttelse af lokalekapaciteten</w:t>
      </w:r>
      <w:r w:rsidR="00444065">
        <w:rPr>
          <w:rFonts w:ascii="Arial Narrow" w:eastAsia="Arial Unicode MS" w:hAnsi="Arial Narrow" w:cs="Arial"/>
          <w:sz w:val="22"/>
          <w:szCs w:val="22"/>
        </w:rPr>
        <w:t xml:space="preserve"> på KS 3, idet vi deler lokaler med andre uddannelser </w:t>
      </w:r>
      <w:r w:rsidR="004D2223">
        <w:rPr>
          <w:rFonts w:ascii="Arial Narrow" w:eastAsia="Arial Unicode MS" w:hAnsi="Arial Narrow" w:cs="Arial"/>
          <w:sz w:val="22"/>
          <w:szCs w:val="22"/>
        </w:rPr>
        <w:t>– hvilket er blevet påpe</w:t>
      </w:r>
      <w:r w:rsidR="009339AC">
        <w:rPr>
          <w:rFonts w:ascii="Arial Narrow" w:eastAsia="Arial Unicode MS" w:hAnsi="Arial Narrow" w:cs="Arial"/>
          <w:sz w:val="22"/>
          <w:szCs w:val="22"/>
        </w:rPr>
        <w:t>get på et tidligere SN møde af p</w:t>
      </w:r>
      <w:r w:rsidR="004D2223">
        <w:rPr>
          <w:rFonts w:ascii="Arial Narrow" w:eastAsia="Arial Unicode MS" w:hAnsi="Arial Narrow" w:cs="Arial"/>
          <w:sz w:val="22"/>
          <w:szCs w:val="22"/>
        </w:rPr>
        <w:t xml:space="preserve">rodekan Jørgen Stigel – idet </w:t>
      </w:r>
      <w:r w:rsidR="00444065">
        <w:rPr>
          <w:rFonts w:ascii="Arial Narrow" w:eastAsia="Arial Unicode MS" w:hAnsi="Arial Narrow" w:cs="Arial"/>
          <w:sz w:val="22"/>
          <w:szCs w:val="22"/>
        </w:rPr>
        <w:t>diss</w:t>
      </w:r>
      <w:r w:rsidR="00174D19">
        <w:rPr>
          <w:rFonts w:ascii="Arial Narrow" w:eastAsia="Arial Unicode MS" w:hAnsi="Arial Narrow" w:cs="Arial"/>
          <w:sz w:val="22"/>
          <w:szCs w:val="22"/>
        </w:rPr>
        <w:t xml:space="preserve">e omkostninger vil gå </w:t>
      </w:r>
      <w:r w:rsidR="004D2223">
        <w:rPr>
          <w:rFonts w:ascii="Arial Narrow" w:eastAsia="Arial Unicode MS" w:hAnsi="Arial Narrow" w:cs="Arial"/>
          <w:sz w:val="22"/>
          <w:szCs w:val="22"/>
        </w:rPr>
        <w:t xml:space="preserve">fra uddannelserne – hvis </w:t>
      </w:r>
      <w:r w:rsidR="00444065">
        <w:rPr>
          <w:rFonts w:ascii="Arial Narrow" w:eastAsia="Arial Unicode MS" w:hAnsi="Arial Narrow" w:cs="Arial"/>
          <w:sz w:val="22"/>
          <w:szCs w:val="22"/>
        </w:rPr>
        <w:t xml:space="preserve">lokalesituationen </w:t>
      </w:r>
      <w:r w:rsidR="004D2223">
        <w:rPr>
          <w:rFonts w:ascii="Arial Narrow" w:eastAsia="Arial Unicode MS" w:hAnsi="Arial Narrow" w:cs="Arial"/>
          <w:sz w:val="22"/>
          <w:szCs w:val="22"/>
        </w:rPr>
        <w:t>ikke benyt</w:t>
      </w:r>
      <w:r w:rsidR="00444065">
        <w:rPr>
          <w:rFonts w:ascii="Arial Narrow" w:eastAsia="Arial Unicode MS" w:hAnsi="Arial Narrow" w:cs="Arial"/>
          <w:sz w:val="22"/>
          <w:szCs w:val="22"/>
        </w:rPr>
        <w:t xml:space="preserve">tes/udnyttes </w:t>
      </w:r>
      <w:r w:rsidR="004D2223">
        <w:rPr>
          <w:rFonts w:ascii="Arial Narrow" w:eastAsia="Arial Unicode MS" w:hAnsi="Arial Narrow" w:cs="Arial"/>
          <w:sz w:val="22"/>
          <w:szCs w:val="22"/>
        </w:rPr>
        <w:t>optimalt.</w:t>
      </w:r>
      <w:r w:rsidR="009339AC">
        <w:rPr>
          <w:rFonts w:ascii="Arial Narrow" w:eastAsia="Arial Unicode MS" w:hAnsi="Arial Narrow" w:cs="Arial"/>
          <w:sz w:val="22"/>
          <w:szCs w:val="22"/>
        </w:rPr>
        <w:t xml:space="preserve"> Hvis vi benytter 3 timers undervisning skal vi betale for 4 timers lokaleleje – det kan næppe forsvares i den nuværende økonomiske situation.</w:t>
      </w:r>
    </w:p>
    <w:p w:rsidR="00277A74" w:rsidRDefault="00277A74" w:rsidP="00DD6F3D">
      <w:pPr>
        <w:pStyle w:val="Listeafsnit1"/>
        <w:suppressAutoHyphens/>
        <w:spacing w:line="276" w:lineRule="auto"/>
        <w:ind w:left="709"/>
        <w:rPr>
          <w:rFonts w:ascii="Arial Narrow" w:eastAsia="Arial Unicode MS" w:hAnsi="Arial Narrow" w:cs="Arial"/>
          <w:sz w:val="22"/>
          <w:szCs w:val="22"/>
        </w:rPr>
      </w:pPr>
    </w:p>
    <w:p w:rsidR="00277A74" w:rsidRDefault="00277A74" w:rsidP="00DD6F3D">
      <w:pPr>
        <w:pStyle w:val="Listeafsnit1"/>
        <w:suppressAutoHyphens/>
        <w:spacing w:line="276" w:lineRule="auto"/>
        <w:ind w:left="709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>Hanne nævnte, at en del af forklaringen på anvendelsen af 3 timers slot kunne være at det er blevet en vane og ikke nødvendigvis betinget af pædagogiske hensyn.</w:t>
      </w:r>
    </w:p>
    <w:p w:rsidR="00444065" w:rsidRDefault="00444065" w:rsidP="00DD6F3D">
      <w:pPr>
        <w:pStyle w:val="Listeafsnit1"/>
        <w:suppressAutoHyphens/>
        <w:spacing w:line="276" w:lineRule="auto"/>
        <w:ind w:left="709"/>
        <w:rPr>
          <w:rFonts w:ascii="Arial Narrow" w:eastAsia="Arial Unicode MS" w:hAnsi="Arial Narrow" w:cs="Arial"/>
          <w:sz w:val="22"/>
          <w:szCs w:val="22"/>
        </w:rPr>
      </w:pPr>
    </w:p>
    <w:p w:rsidR="00444065" w:rsidRDefault="00444065" w:rsidP="00DD6F3D">
      <w:pPr>
        <w:pStyle w:val="Listeafsnit1"/>
        <w:suppressAutoHyphens/>
        <w:spacing w:line="276" w:lineRule="auto"/>
        <w:ind w:left="709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>SN formanden foreslog at punktet bliver drøftet</w:t>
      </w:r>
      <w:r w:rsidR="008F130E">
        <w:rPr>
          <w:rFonts w:ascii="Arial Narrow" w:eastAsia="Arial Unicode MS" w:hAnsi="Arial Narrow" w:cs="Arial"/>
          <w:sz w:val="22"/>
          <w:szCs w:val="22"/>
        </w:rPr>
        <w:t xml:space="preserve"> og der tages en generel dialog</w:t>
      </w:r>
      <w:r>
        <w:rPr>
          <w:rFonts w:ascii="Arial Narrow" w:eastAsia="Arial Unicode MS" w:hAnsi="Arial Narrow" w:cs="Arial"/>
          <w:sz w:val="22"/>
          <w:szCs w:val="22"/>
        </w:rPr>
        <w:t xml:space="preserve"> i </w:t>
      </w:r>
      <w:r w:rsidR="00CE225D">
        <w:rPr>
          <w:rFonts w:ascii="Arial Narrow" w:eastAsia="Arial Unicode MS" w:hAnsi="Arial Narrow" w:cs="Arial"/>
          <w:sz w:val="22"/>
          <w:szCs w:val="22"/>
        </w:rPr>
        <w:t xml:space="preserve">det faglige miljø og i </w:t>
      </w:r>
      <w:r w:rsidR="004F06CB">
        <w:rPr>
          <w:rFonts w:ascii="Arial Narrow" w:eastAsia="Arial Unicode MS" w:hAnsi="Arial Narrow" w:cs="Arial"/>
          <w:sz w:val="22"/>
          <w:szCs w:val="22"/>
        </w:rPr>
        <w:t>VIP kredsen</w:t>
      </w:r>
      <w:r w:rsidR="00DB0E4C">
        <w:rPr>
          <w:rFonts w:ascii="Arial Narrow" w:eastAsia="Arial Unicode MS" w:hAnsi="Arial Narrow" w:cs="Arial"/>
          <w:sz w:val="22"/>
          <w:szCs w:val="22"/>
        </w:rPr>
        <w:t>, f.eks.</w:t>
      </w:r>
      <w:r w:rsidR="004F06CB">
        <w:rPr>
          <w:rFonts w:ascii="Arial Narrow" w:eastAsia="Arial Unicode MS" w:hAnsi="Arial Narrow" w:cs="Arial"/>
          <w:sz w:val="22"/>
          <w:szCs w:val="22"/>
        </w:rPr>
        <w:t xml:space="preserve"> </w:t>
      </w:r>
      <w:r>
        <w:rPr>
          <w:rFonts w:ascii="Arial Narrow" w:eastAsia="Arial Unicode MS" w:hAnsi="Arial Narrow" w:cs="Arial"/>
          <w:sz w:val="22"/>
          <w:szCs w:val="22"/>
        </w:rPr>
        <w:t xml:space="preserve">på </w:t>
      </w:r>
      <w:r w:rsidR="004F06CB">
        <w:rPr>
          <w:rFonts w:ascii="Arial Narrow" w:eastAsia="Arial Unicode MS" w:hAnsi="Arial Narrow" w:cs="Arial"/>
          <w:sz w:val="22"/>
          <w:szCs w:val="22"/>
        </w:rPr>
        <w:t>et heldagslæremøde</w:t>
      </w:r>
      <w:r w:rsidR="00CE225D">
        <w:rPr>
          <w:rFonts w:ascii="Arial Narrow" w:eastAsia="Arial Unicode MS" w:hAnsi="Arial Narrow" w:cs="Arial"/>
          <w:sz w:val="22"/>
          <w:szCs w:val="22"/>
        </w:rPr>
        <w:t>.</w:t>
      </w:r>
    </w:p>
    <w:p w:rsidR="00CE225D" w:rsidRDefault="00CE225D" w:rsidP="00DD6F3D">
      <w:pPr>
        <w:pStyle w:val="Listeafsnit1"/>
        <w:suppressAutoHyphens/>
        <w:spacing w:line="276" w:lineRule="auto"/>
        <w:ind w:left="709"/>
        <w:rPr>
          <w:rFonts w:ascii="Arial Narrow" w:eastAsia="Arial Unicode MS" w:hAnsi="Arial Narrow" w:cs="Arial"/>
          <w:sz w:val="22"/>
          <w:szCs w:val="22"/>
        </w:rPr>
      </w:pPr>
    </w:p>
    <w:p w:rsidR="00DD6F3D" w:rsidRDefault="009339AC" w:rsidP="000F7E60">
      <w:pPr>
        <w:pStyle w:val="Listeafsnit1"/>
        <w:suppressAutoHyphens/>
        <w:spacing w:line="276" w:lineRule="auto"/>
        <w:ind w:left="709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>SN formanden henstiller</w:t>
      </w:r>
      <w:r w:rsidR="00CE225D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="00DB0E4C">
        <w:rPr>
          <w:rFonts w:ascii="Arial Narrow" w:eastAsia="Arial Unicode MS" w:hAnsi="Arial Narrow" w:cs="Arial"/>
          <w:sz w:val="22"/>
          <w:szCs w:val="22"/>
        </w:rPr>
        <w:t xml:space="preserve">endvidere </w:t>
      </w:r>
      <w:r w:rsidR="00CE225D">
        <w:rPr>
          <w:rFonts w:ascii="Arial Narrow" w:eastAsia="Arial Unicode MS" w:hAnsi="Arial Narrow" w:cs="Arial"/>
          <w:sz w:val="22"/>
          <w:szCs w:val="22"/>
        </w:rPr>
        <w:t xml:space="preserve">til, at der </w:t>
      </w:r>
      <w:r w:rsidR="000F37EC">
        <w:rPr>
          <w:rFonts w:ascii="Arial Narrow" w:eastAsia="Arial Unicode MS" w:hAnsi="Arial Narrow" w:cs="Arial"/>
          <w:sz w:val="22"/>
          <w:szCs w:val="22"/>
        </w:rPr>
        <w:t xml:space="preserve">fremadrettet </w:t>
      </w:r>
      <w:r w:rsidR="00CE225D">
        <w:rPr>
          <w:rFonts w:ascii="Arial Narrow" w:eastAsia="Arial Unicode MS" w:hAnsi="Arial Narrow" w:cs="Arial"/>
          <w:sz w:val="22"/>
          <w:szCs w:val="22"/>
        </w:rPr>
        <w:t xml:space="preserve">anvendes hhv. </w:t>
      </w:r>
      <w:r w:rsidR="009F26ED">
        <w:rPr>
          <w:rFonts w:ascii="Arial Narrow" w:eastAsia="Arial Unicode MS" w:hAnsi="Arial Narrow" w:cs="Arial"/>
          <w:sz w:val="22"/>
          <w:szCs w:val="22"/>
        </w:rPr>
        <w:t>2 og 4 timers slot,</w:t>
      </w:r>
      <w:r w:rsidR="00766F69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="00FB7A29">
        <w:rPr>
          <w:rFonts w:ascii="Arial Narrow" w:eastAsia="Arial Unicode MS" w:hAnsi="Arial Narrow" w:cs="Arial"/>
          <w:sz w:val="22"/>
          <w:szCs w:val="22"/>
        </w:rPr>
        <w:t xml:space="preserve">dog </w:t>
      </w:r>
      <w:r w:rsidR="00766F69">
        <w:rPr>
          <w:rFonts w:ascii="Arial Narrow" w:eastAsia="Arial Unicode MS" w:hAnsi="Arial Narrow" w:cs="Arial"/>
          <w:sz w:val="22"/>
          <w:szCs w:val="22"/>
        </w:rPr>
        <w:t xml:space="preserve">under hensyntagen til at </w:t>
      </w:r>
      <w:r w:rsidR="00DB0E4C">
        <w:rPr>
          <w:rFonts w:ascii="Arial Narrow" w:eastAsia="Arial Unicode MS" w:hAnsi="Arial Narrow" w:cs="Arial"/>
          <w:sz w:val="22"/>
          <w:szCs w:val="22"/>
        </w:rPr>
        <w:t xml:space="preserve">f.eks. </w:t>
      </w:r>
      <w:r w:rsidR="00766F69">
        <w:rPr>
          <w:rFonts w:ascii="Arial Narrow" w:eastAsia="Arial Unicode MS" w:hAnsi="Arial Narrow" w:cs="Arial"/>
          <w:sz w:val="22"/>
          <w:szCs w:val="22"/>
        </w:rPr>
        <w:t xml:space="preserve">faglige og pædagogiske hensyn kan pege på andre </w:t>
      </w:r>
      <w:r w:rsidR="00FB7A29">
        <w:rPr>
          <w:rFonts w:ascii="Arial Narrow" w:eastAsia="Arial Unicode MS" w:hAnsi="Arial Narrow" w:cs="Arial"/>
          <w:sz w:val="22"/>
          <w:szCs w:val="22"/>
        </w:rPr>
        <w:t xml:space="preserve">”skæve” </w:t>
      </w:r>
      <w:r w:rsidR="00766F69">
        <w:rPr>
          <w:rFonts w:ascii="Arial Narrow" w:eastAsia="Arial Unicode MS" w:hAnsi="Arial Narrow" w:cs="Arial"/>
          <w:sz w:val="22"/>
          <w:szCs w:val="22"/>
        </w:rPr>
        <w:t>slots</w:t>
      </w:r>
      <w:r w:rsidR="00FB7A29">
        <w:rPr>
          <w:rFonts w:ascii="Arial Narrow" w:eastAsia="Arial Unicode MS" w:hAnsi="Arial Narrow" w:cs="Arial"/>
          <w:sz w:val="22"/>
          <w:szCs w:val="22"/>
        </w:rPr>
        <w:t xml:space="preserve">, men </w:t>
      </w:r>
      <w:r w:rsidR="00DB0E4C">
        <w:rPr>
          <w:rFonts w:ascii="Arial Narrow" w:eastAsia="Arial Unicode MS" w:hAnsi="Arial Narrow" w:cs="Arial"/>
          <w:sz w:val="22"/>
          <w:szCs w:val="22"/>
        </w:rPr>
        <w:t xml:space="preserve">SN understreger </w:t>
      </w:r>
      <w:r w:rsidR="00FB7A29">
        <w:rPr>
          <w:rFonts w:ascii="Arial Narrow" w:eastAsia="Arial Unicode MS" w:hAnsi="Arial Narrow" w:cs="Arial"/>
          <w:sz w:val="22"/>
          <w:szCs w:val="22"/>
        </w:rPr>
        <w:t>at</w:t>
      </w:r>
      <w:r w:rsidR="009F26ED">
        <w:rPr>
          <w:rFonts w:ascii="Arial Narrow" w:eastAsia="Arial Unicode MS" w:hAnsi="Arial Narrow" w:cs="Arial"/>
          <w:sz w:val="22"/>
          <w:szCs w:val="22"/>
        </w:rPr>
        <w:t xml:space="preserve"> der </w:t>
      </w:r>
      <w:r w:rsidR="000F7E60">
        <w:rPr>
          <w:rFonts w:ascii="Arial Narrow" w:eastAsia="Arial Unicode MS" w:hAnsi="Arial Narrow" w:cs="Arial"/>
          <w:sz w:val="22"/>
          <w:szCs w:val="22"/>
        </w:rPr>
        <w:t xml:space="preserve">ligeledes </w:t>
      </w:r>
      <w:r w:rsidR="009F26ED">
        <w:rPr>
          <w:rFonts w:ascii="Arial Narrow" w:eastAsia="Arial Unicode MS" w:hAnsi="Arial Narrow" w:cs="Arial"/>
          <w:sz w:val="22"/>
          <w:szCs w:val="22"/>
        </w:rPr>
        <w:t>foreli</w:t>
      </w:r>
      <w:r w:rsidR="00842EC0">
        <w:rPr>
          <w:rFonts w:ascii="Arial Narrow" w:eastAsia="Arial Unicode MS" w:hAnsi="Arial Narrow" w:cs="Arial"/>
          <w:sz w:val="22"/>
          <w:szCs w:val="22"/>
        </w:rPr>
        <w:t xml:space="preserve">gger et økonomisk incitament </w:t>
      </w:r>
      <w:r w:rsidR="00FB7A29">
        <w:rPr>
          <w:rFonts w:ascii="Arial Narrow" w:eastAsia="Arial Unicode MS" w:hAnsi="Arial Narrow" w:cs="Arial"/>
          <w:sz w:val="22"/>
          <w:szCs w:val="22"/>
        </w:rPr>
        <w:t xml:space="preserve">i forhold til </w:t>
      </w:r>
      <w:r w:rsidR="009F26ED">
        <w:rPr>
          <w:rFonts w:ascii="Arial Narrow" w:eastAsia="Arial Unicode MS" w:hAnsi="Arial Narrow" w:cs="Arial"/>
          <w:sz w:val="22"/>
          <w:szCs w:val="22"/>
        </w:rPr>
        <w:t xml:space="preserve">at </w:t>
      </w:r>
      <w:r w:rsidR="00FB7A29">
        <w:rPr>
          <w:rFonts w:ascii="Arial Narrow" w:eastAsia="Arial Unicode MS" w:hAnsi="Arial Narrow" w:cs="Arial"/>
          <w:sz w:val="22"/>
          <w:szCs w:val="22"/>
        </w:rPr>
        <w:t xml:space="preserve">anvende 2 og 4 timers slot. </w:t>
      </w:r>
    </w:p>
    <w:p w:rsidR="00D35C03" w:rsidRDefault="00D35C03" w:rsidP="000F7E60">
      <w:pPr>
        <w:pStyle w:val="Listeafsnit1"/>
        <w:suppressAutoHyphens/>
        <w:spacing w:line="276" w:lineRule="auto"/>
        <w:ind w:left="709"/>
        <w:rPr>
          <w:rFonts w:ascii="Arial Narrow" w:eastAsia="Arial Unicode MS" w:hAnsi="Arial Narrow" w:cs="Arial"/>
          <w:sz w:val="22"/>
          <w:szCs w:val="22"/>
        </w:rPr>
      </w:pPr>
    </w:p>
    <w:p w:rsidR="00D35C03" w:rsidRDefault="00D35C03" w:rsidP="00A0157F">
      <w:pPr>
        <w:pStyle w:val="Listeafsnit1"/>
        <w:suppressAutoHyphens/>
        <w:spacing w:line="276" w:lineRule="auto"/>
        <w:ind w:left="0"/>
        <w:rPr>
          <w:rFonts w:ascii="Arial Narrow" w:eastAsia="Arial Unicode MS" w:hAnsi="Arial Narrow" w:cs="Arial"/>
          <w:sz w:val="22"/>
          <w:szCs w:val="22"/>
        </w:rPr>
      </w:pPr>
    </w:p>
    <w:p w:rsidR="00D35C03" w:rsidRPr="000F7E60" w:rsidRDefault="00D35C03" w:rsidP="000F7E60">
      <w:pPr>
        <w:pStyle w:val="Listeafsnit1"/>
        <w:suppressAutoHyphens/>
        <w:spacing w:line="276" w:lineRule="auto"/>
        <w:ind w:left="709"/>
        <w:rPr>
          <w:rFonts w:ascii="Arial Narrow" w:eastAsia="Arial Unicode MS" w:hAnsi="Arial Narrow" w:cs="Arial"/>
          <w:sz w:val="22"/>
          <w:szCs w:val="22"/>
        </w:rPr>
      </w:pPr>
    </w:p>
    <w:p w:rsidR="002B6BA4" w:rsidRPr="0079024A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b/>
          <w:sz w:val="22"/>
          <w:szCs w:val="22"/>
        </w:rPr>
      </w:pPr>
    </w:p>
    <w:p w:rsidR="002B6BA4" w:rsidRDefault="002B6BA4" w:rsidP="002B6BA4">
      <w:pPr>
        <w:pStyle w:val="Listeafsnit1"/>
        <w:numPr>
          <w:ilvl w:val="0"/>
          <w:numId w:val="47"/>
        </w:numPr>
        <w:suppressAutoHyphens/>
        <w:spacing w:line="276" w:lineRule="auto"/>
        <w:ind w:left="714" w:hanging="288"/>
        <w:rPr>
          <w:rFonts w:ascii="Arial Narrow" w:hAnsi="Arial Narrow" w:cs="Arial"/>
          <w:b/>
          <w:sz w:val="22"/>
          <w:szCs w:val="22"/>
        </w:rPr>
      </w:pPr>
      <w:r w:rsidRPr="0079024A">
        <w:rPr>
          <w:rFonts w:ascii="Arial Narrow" w:hAnsi="Arial Narrow" w:cs="Arial"/>
          <w:b/>
          <w:sz w:val="22"/>
          <w:szCs w:val="22"/>
        </w:rPr>
        <w:t>Antallet af (eksterne) praktikpladser på uddannelsen i Danmark for KANUK og PPSA. Intern praktik og forskningspraktik, (klinisk) praktik og forskningspraktik i udlandet. Opgaven som praktikkoordinator drøftes (herunder en præcisering af at praktikkoordinator varetager opgaven i forhold til praktik i forhold til KANUK og PPSA) og en drøftelse af minimum og maksimum pladser på de enkelte professionsprogra</w:t>
      </w:r>
      <w:r w:rsidR="00E01987">
        <w:rPr>
          <w:rFonts w:ascii="Arial Narrow" w:hAnsi="Arial Narrow" w:cs="Arial"/>
          <w:b/>
          <w:sz w:val="22"/>
          <w:szCs w:val="22"/>
        </w:rPr>
        <w:t>mmer for optaget E 14</w:t>
      </w:r>
      <w:proofErr w:type="gramStart"/>
      <w:r w:rsidR="00E01987">
        <w:rPr>
          <w:rFonts w:ascii="Arial Narrow" w:hAnsi="Arial Narrow" w:cs="Arial"/>
          <w:b/>
          <w:sz w:val="22"/>
          <w:szCs w:val="22"/>
        </w:rPr>
        <w:t xml:space="preserve"> (bilag 2 </w:t>
      </w:r>
      <w:r w:rsidRPr="0079024A">
        <w:rPr>
          <w:rFonts w:ascii="Arial Narrow" w:hAnsi="Arial Narrow" w:cs="Arial"/>
          <w:b/>
          <w:sz w:val="22"/>
          <w:szCs w:val="22"/>
        </w:rPr>
        <w:t>fra prak.</w:t>
      </w:r>
      <w:proofErr w:type="gramEnd"/>
      <w:r w:rsidRPr="0079024A">
        <w:rPr>
          <w:rFonts w:ascii="Arial Narrow" w:hAnsi="Arial Narrow" w:cs="Arial"/>
          <w:b/>
          <w:sz w:val="22"/>
          <w:szCs w:val="22"/>
        </w:rPr>
        <w:t xml:space="preserve"> Koordinator)</w:t>
      </w:r>
    </w:p>
    <w:p w:rsidR="007B740B" w:rsidRDefault="007B740B" w:rsidP="007B740B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b/>
          <w:sz w:val="22"/>
          <w:szCs w:val="22"/>
        </w:rPr>
      </w:pPr>
    </w:p>
    <w:p w:rsidR="007B740B" w:rsidRDefault="007B740B" w:rsidP="007B740B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Martin Führ er ikke længere </w:t>
      </w:r>
      <w:r w:rsidR="00FB7A29">
        <w:rPr>
          <w:rFonts w:ascii="Arial Narrow" w:hAnsi="Arial Narrow" w:cs="Arial"/>
          <w:sz w:val="22"/>
          <w:szCs w:val="22"/>
        </w:rPr>
        <w:t xml:space="preserve">praktikkoordinator og varetager dermed ikke længere arbejdet med at koordinere </w:t>
      </w:r>
      <w:r>
        <w:rPr>
          <w:rFonts w:ascii="Arial Narrow" w:hAnsi="Arial Narrow" w:cs="Arial"/>
          <w:sz w:val="22"/>
          <w:szCs w:val="22"/>
        </w:rPr>
        <w:t>de eksterne praktikforløb for PPSA og KANUK på KA</w:t>
      </w:r>
      <w:r w:rsidR="00E33AD7">
        <w:rPr>
          <w:rFonts w:ascii="Arial Narrow" w:hAnsi="Arial Narrow" w:cs="Arial"/>
          <w:sz w:val="22"/>
          <w:szCs w:val="22"/>
        </w:rPr>
        <w:t xml:space="preserve">. Lena Lippke </w:t>
      </w:r>
      <w:r w:rsidR="00FB7A29">
        <w:rPr>
          <w:rFonts w:ascii="Arial Narrow" w:hAnsi="Arial Narrow" w:cs="Arial"/>
          <w:sz w:val="22"/>
          <w:szCs w:val="22"/>
        </w:rPr>
        <w:t xml:space="preserve">har stillet sig til rådighed og </w:t>
      </w:r>
      <w:r w:rsidR="00E33AD7">
        <w:rPr>
          <w:rFonts w:ascii="Arial Narrow" w:hAnsi="Arial Narrow" w:cs="Arial"/>
          <w:sz w:val="22"/>
          <w:szCs w:val="22"/>
        </w:rPr>
        <w:t>er</w:t>
      </w:r>
      <w:r w:rsidR="00D227E8">
        <w:rPr>
          <w:rFonts w:ascii="Arial Narrow" w:hAnsi="Arial Narrow" w:cs="Arial"/>
          <w:sz w:val="22"/>
          <w:szCs w:val="22"/>
        </w:rPr>
        <w:t xml:space="preserve"> </w:t>
      </w:r>
      <w:r w:rsidR="00476480">
        <w:rPr>
          <w:rFonts w:ascii="Arial Narrow" w:hAnsi="Arial Narrow" w:cs="Arial"/>
          <w:sz w:val="22"/>
          <w:szCs w:val="22"/>
        </w:rPr>
        <w:t xml:space="preserve">blevet </w:t>
      </w:r>
      <w:r w:rsidR="00FB7A29">
        <w:rPr>
          <w:rFonts w:ascii="Arial Narrow" w:hAnsi="Arial Narrow" w:cs="Arial"/>
          <w:sz w:val="22"/>
          <w:szCs w:val="22"/>
        </w:rPr>
        <w:t xml:space="preserve">udpeget </w:t>
      </w:r>
      <w:r>
        <w:rPr>
          <w:rFonts w:ascii="Arial Narrow" w:hAnsi="Arial Narrow" w:cs="Arial"/>
          <w:sz w:val="22"/>
          <w:szCs w:val="22"/>
        </w:rPr>
        <w:t>som praktikkoordinator for de ovennævnte eksterne praktikforløb</w:t>
      </w:r>
      <w:r w:rsidR="004D788D">
        <w:rPr>
          <w:rFonts w:ascii="Arial Narrow" w:hAnsi="Arial Narrow" w:cs="Arial"/>
          <w:sz w:val="22"/>
          <w:szCs w:val="22"/>
        </w:rPr>
        <w:t>.</w:t>
      </w:r>
    </w:p>
    <w:p w:rsidR="004D788D" w:rsidRDefault="004D788D" w:rsidP="007B740B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:rsidR="004D788D" w:rsidRDefault="004D788D" w:rsidP="007B740B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Der blev i SN kredsen drøftet forskellige langsigtede muligheder </w:t>
      </w:r>
      <w:r w:rsidR="00FB7A29">
        <w:rPr>
          <w:rFonts w:ascii="Arial Narrow" w:hAnsi="Arial Narrow" w:cs="Arial"/>
          <w:sz w:val="22"/>
          <w:szCs w:val="22"/>
        </w:rPr>
        <w:t xml:space="preserve">for organiseringen af de studerendes </w:t>
      </w:r>
      <w:r w:rsidR="00554CE5">
        <w:rPr>
          <w:rFonts w:ascii="Arial Narrow" w:hAnsi="Arial Narrow" w:cs="Arial"/>
          <w:sz w:val="22"/>
          <w:szCs w:val="22"/>
        </w:rPr>
        <w:t xml:space="preserve">studieordningsforankrede (og </w:t>
      </w:r>
      <w:r w:rsidR="00FB7A29">
        <w:rPr>
          <w:rFonts w:ascii="Arial Narrow" w:hAnsi="Arial Narrow" w:cs="Arial"/>
          <w:sz w:val="22"/>
          <w:szCs w:val="22"/>
        </w:rPr>
        <w:t>lovpligtige</w:t>
      </w:r>
      <w:r w:rsidR="00554CE5">
        <w:rPr>
          <w:rFonts w:ascii="Arial Narrow" w:hAnsi="Arial Narrow" w:cs="Arial"/>
          <w:sz w:val="22"/>
          <w:szCs w:val="22"/>
        </w:rPr>
        <w:t>)</w:t>
      </w:r>
      <w:r w:rsidR="00FB7A29">
        <w:rPr>
          <w:rFonts w:ascii="Arial Narrow" w:hAnsi="Arial Narrow" w:cs="Arial"/>
          <w:sz w:val="22"/>
          <w:szCs w:val="22"/>
        </w:rPr>
        <w:t xml:space="preserve"> praktik og en længere drøftelse af</w:t>
      </w:r>
      <w:r>
        <w:rPr>
          <w:rFonts w:ascii="Arial Narrow" w:hAnsi="Arial Narrow" w:cs="Arial"/>
          <w:sz w:val="22"/>
          <w:szCs w:val="22"/>
        </w:rPr>
        <w:t xml:space="preserve"> notat</w:t>
      </w:r>
      <w:r w:rsidR="00FB7A29">
        <w:rPr>
          <w:rFonts w:ascii="Arial Narrow" w:hAnsi="Arial Narrow" w:cs="Arial"/>
          <w:sz w:val="22"/>
          <w:szCs w:val="22"/>
        </w:rPr>
        <w:t>et</w:t>
      </w:r>
      <w:r>
        <w:rPr>
          <w:rFonts w:ascii="Arial Narrow" w:hAnsi="Arial Narrow" w:cs="Arial"/>
          <w:sz w:val="22"/>
          <w:szCs w:val="22"/>
        </w:rPr>
        <w:t xml:space="preserve"> (bilag 2) fra Martin Führ, </w:t>
      </w:r>
      <w:r w:rsidR="00FB7A29">
        <w:rPr>
          <w:rFonts w:ascii="Arial Narrow" w:hAnsi="Arial Narrow" w:cs="Arial"/>
          <w:sz w:val="22"/>
          <w:szCs w:val="22"/>
        </w:rPr>
        <w:t xml:space="preserve">blandt andet i forhold til </w:t>
      </w:r>
      <w:r w:rsidR="00554CE5">
        <w:rPr>
          <w:rFonts w:ascii="Arial Narrow" w:hAnsi="Arial Narrow" w:cs="Arial"/>
          <w:sz w:val="22"/>
          <w:szCs w:val="22"/>
        </w:rPr>
        <w:t xml:space="preserve">problemstillinger, herunder muligheden af fremadrettet </w:t>
      </w:r>
      <w:r>
        <w:rPr>
          <w:rFonts w:ascii="Arial Narrow" w:hAnsi="Arial Narrow" w:cs="Arial"/>
          <w:sz w:val="22"/>
          <w:szCs w:val="22"/>
        </w:rPr>
        <w:t xml:space="preserve">at </w:t>
      </w:r>
      <w:r w:rsidR="00554CE5">
        <w:rPr>
          <w:rFonts w:ascii="Arial Narrow" w:hAnsi="Arial Narrow" w:cs="Arial"/>
          <w:sz w:val="22"/>
          <w:szCs w:val="22"/>
        </w:rPr>
        <w:t xml:space="preserve">kunne </w:t>
      </w:r>
      <w:r>
        <w:rPr>
          <w:rFonts w:ascii="Arial Narrow" w:hAnsi="Arial Narrow" w:cs="Arial"/>
          <w:sz w:val="22"/>
          <w:szCs w:val="22"/>
        </w:rPr>
        <w:t>bytte rundt på det eksterne praktikforløb</w:t>
      </w:r>
      <w:r w:rsidR="001F015F">
        <w:rPr>
          <w:rFonts w:ascii="Arial Narrow" w:hAnsi="Arial Narrow" w:cs="Arial"/>
          <w:sz w:val="22"/>
          <w:szCs w:val="22"/>
        </w:rPr>
        <w:t xml:space="preserve"> (semestermæssigt)</w:t>
      </w:r>
      <w:r w:rsidR="00FB7A29">
        <w:rPr>
          <w:rFonts w:ascii="Arial Narrow" w:hAnsi="Arial Narrow" w:cs="Arial"/>
          <w:sz w:val="22"/>
          <w:szCs w:val="22"/>
        </w:rPr>
        <w:t xml:space="preserve">. </w:t>
      </w:r>
    </w:p>
    <w:p w:rsidR="004D788D" w:rsidRDefault="004D788D" w:rsidP="007B740B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:rsidR="004D788D" w:rsidRDefault="00A76C3E" w:rsidP="007B740B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Lena </w:t>
      </w:r>
      <w:r w:rsidR="004D788D">
        <w:rPr>
          <w:rFonts w:ascii="Arial Narrow" w:hAnsi="Arial Narrow" w:cs="Arial"/>
          <w:sz w:val="22"/>
          <w:szCs w:val="22"/>
        </w:rPr>
        <w:t xml:space="preserve">deltog i SN mødet under dette punkt og </w:t>
      </w:r>
      <w:r>
        <w:rPr>
          <w:rFonts w:ascii="Arial Narrow" w:hAnsi="Arial Narrow" w:cs="Arial"/>
          <w:sz w:val="22"/>
          <w:szCs w:val="22"/>
        </w:rPr>
        <w:t>orienterede om status på de manglende praktikpladser her og nu</w:t>
      </w:r>
      <w:r w:rsidR="00FB7A29">
        <w:rPr>
          <w:rFonts w:ascii="Arial Narrow" w:hAnsi="Arial Narrow" w:cs="Arial"/>
          <w:sz w:val="22"/>
          <w:szCs w:val="22"/>
        </w:rPr>
        <w:t xml:space="preserve"> (det drejede sig om 2-3 studerende)</w:t>
      </w:r>
      <w:r>
        <w:rPr>
          <w:rFonts w:ascii="Arial Narrow" w:hAnsi="Arial Narrow" w:cs="Arial"/>
          <w:sz w:val="22"/>
          <w:szCs w:val="22"/>
        </w:rPr>
        <w:t xml:space="preserve">, samt at der fortsat arbejdes med at finde flere praktikpladser </w:t>
      </w:r>
      <w:r w:rsidR="00FB7A29">
        <w:rPr>
          <w:rFonts w:ascii="Arial Narrow" w:hAnsi="Arial Narrow" w:cs="Arial"/>
          <w:sz w:val="22"/>
          <w:szCs w:val="22"/>
        </w:rPr>
        <w:t xml:space="preserve">fremadrettet </w:t>
      </w:r>
      <w:r>
        <w:rPr>
          <w:rFonts w:ascii="Arial Narrow" w:hAnsi="Arial Narrow" w:cs="Arial"/>
          <w:sz w:val="22"/>
          <w:szCs w:val="22"/>
        </w:rPr>
        <w:t>og vil i den sammenhæng benytte sig af de eksterne kontakter der allerede er i brug.</w:t>
      </w:r>
    </w:p>
    <w:p w:rsidR="00A76C3E" w:rsidRDefault="00A76C3E" w:rsidP="007B740B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:rsidR="00A76C3E" w:rsidRDefault="00A76C3E" w:rsidP="00554CE5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Derudover efterlyste Lena en drøftelse </w:t>
      </w:r>
      <w:r w:rsidR="00DB0E4C">
        <w:rPr>
          <w:rFonts w:ascii="Arial Narrow" w:hAnsi="Arial Narrow" w:cs="Arial"/>
          <w:sz w:val="22"/>
          <w:szCs w:val="22"/>
        </w:rPr>
        <w:t xml:space="preserve">af principperne omkring kravet om </w:t>
      </w:r>
      <w:r>
        <w:rPr>
          <w:rFonts w:ascii="Arial Narrow" w:hAnsi="Arial Narrow" w:cs="Arial"/>
          <w:sz w:val="22"/>
          <w:szCs w:val="22"/>
        </w:rPr>
        <w:t>at der skal være en psykolog på praktikstedet der kan kvalitetssikre selve praktikforløbet</w:t>
      </w:r>
      <w:r w:rsidR="0087348E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fordi </w:t>
      </w:r>
      <w:r w:rsidR="00DB0E4C">
        <w:rPr>
          <w:rFonts w:ascii="Arial Narrow" w:hAnsi="Arial Narrow" w:cs="Arial"/>
          <w:sz w:val="22"/>
          <w:szCs w:val="22"/>
        </w:rPr>
        <w:t>praktikforløbet</w:t>
      </w:r>
      <w:r>
        <w:rPr>
          <w:rFonts w:ascii="Arial Narrow" w:hAnsi="Arial Narrow" w:cs="Arial"/>
          <w:sz w:val="22"/>
          <w:szCs w:val="22"/>
        </w:rPr>
        <w:t xml:space="preserve"> er en del af professionsuddannelsen.</w:t>
      </w:r>
      <w:r w:rsidR="00554CE5">
        <w:rPr>
          <w:rFonts w:ascii="Arial Narrow" w:hAnsi="Arial Narrow" w:cs="Arial"/>
          <w:sz w:val="22"/>
          <w:szCs w:val="22"/>
        </w:rPr>
        <w:t xml:space="preserve"> </w:t>
      </w:r>
      <w:r w:rsidR="00DB0E4C">
        <w:rPr>
          <w:rFonts w:ascii="Arial Narrow" w:hAnsi="Arial Narrow" w:cs="Arial"/>
          <w:sz w:val="22"/>
          <w:szCs w:val="22"/>
        </w:rPr>
        <w:t xml:space="preserve">SN understregede </w:t>
      </w:r>
      <w:r>
        <w:rPr>
          <w:rFonts w:ascii="Arial Narrow" w:hAnsi="Arial Narrow" w:cs="Arial"/>
          <w:sz w:val="22"/>
          <w:szCs w:val="22"/>
        </w:rPr>
        <w:t xml:space="preserve">at det er </w:t>
      </w:r>
      <w:r w:rsidR="00554CE5">
        <w:rPr>
          <w:rFonts w:ascii="Arial Narrow" w:hAnsi="Arial Narrow" w:cs="Arial"/>
          <w:sz w:val="22"/>
          <w:szCs w:val="22"/>
        </w:rPr>
        <w:t xml:space="preserve">et krav og en fordring at der er en psykolog ansat </w:t>
      </w:r>
      <w:r w:rsidR="00DB0E4C">
        <w:rPr>
          <w:rFonts w:ascii="Arial Narrow" w:hAnsi="Arial Narrow" w:cs="Arial"/>
          <w:sz w:val="22"/>
          <w:szCs w:val="22"/>
        </w:rPr>
        <w:t xml:space="preserve">på det pågældende praktiksted og at han/hun fungerer </w:t>
      </w:r>
      <w:r w:rsidR="00554CE5">
        <w:rPr>
          <w:rFonts w:ascii="Arial Narrow" w:hAnsi="Arial Narrow" w:cs="Arial"/>
          <w:sz w:val="22"/>
          <w:szCs w:val="22"/>
        </w:rPr>
        <w:t>som praktikvejleder og endvidere blev betydningen understreget af a</w:t>
      </w:r>
      <w:r>
        <w:rPr>
          <w:rFonts w:ascii="Arial Narrow" w:hAnsi="Arial Narrow" w:cs="Arial"/>
          <w:sz w:val="22"/>
          <w:szCs w:val="22"/>
        </w:rPr>
        <w:t xml:space="preserve">t de studerende </w:t>
      </w:r>
      <w:r w:rsidR="00554CE5">
        <w:rPr>
          <w:rFonts w:ascii="Arial Narrow" w:hAnsi="Arial Narrow" w:cs="Arial"/>
          <w:sz w:val="22"/>
          <w:szCs w:val="22"/>
        </w:rPr>
        <w:t>modtager løbende, regelmæssig</w:t>
      </w:r>
      <w:r>
        <w:rPr>
          <w:rFonts w:ascii="Arial Narrow" w:hAnsi="Arial Narrow" w:cs="Arial"/>
          <w:sz w:val="22"/>
          <w:szCs w:val="22"/>
        </w:rPr>
        <w:t xml:space="preserve"> supervision ude på praktikstederne.</w:t>
      </w:r>
    </w:p>
    <w:p w:rsidR="00A76C3E" w:rsidRDefault="00A76C3E" w:rsidP="007B740B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:rsidR="00A76C3E" w:rsidRDefault="00A76C3E" w:rsidP="007B740B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Hanne opfordrede </w:t>
      </w:r>
      <w:r w:rsidR="00DB0E4C">
        <w:rPr>
          <w:rFonts w:ascii="Arial Narrow" w:hAnsi="Arial Narrow" w:cs="Arial"/>
          <w:sz w:val="22"/>
          <w:szCs w:val="22"/>
        </w:rPr>
        <w:t xml:space="preserve">til at </w:t>
      </w:r>
      <w:r>
        <w:rPr>
          <w:rFonts w:ascii="Arial Narrow" w:hAnsi="Arial Narrow" w:cs="Arial"/>
          <w:sz w:val="22"/>
          <w:szCs w:val="22"/>
        </w:rPr>
        <w:t xml:space="preserve">psykologi </w:t>
      </w:r>
      <w:r w:rsidR="00554CE5">
        <w:rPr>
          <w:rFonts w:ascii="Arial Narrow" w:hAnsi="Arial Narrow" w:cs="Arial"/>
          <w:sz w:val="22"/>
          <w:szCs w:val="22"/>
        </w:rPr>
        <w:t>arbejder videre med de gældende</w:t>
      </w:r>
      <w:r>
        <w:rPr>
          <w:rFonts w:ascii="Arial Narrow" w:hAnsi="Arial Narrow" w:cs="Arial"/>
          <w:sz w:val="22"/>
          <w:szCs w:val="22"/>
        </w:rPr>
        <w:t xml:space="preserve"> procedure</w:t>
      </w:r>
      <w:r w:rsidR="00554CE5">
        <w:rPr>
          <w:rFonts w:ascii="Arial Narrow" w:hAnsi="Arial Narrow" w:cs="Arial"/>
          <w:sz w:val="22"/>
          <w:szCs w:val="22"/>
        </w:rPr>
        <w:t>r</w:t>
      </w:r>
      <w:r>
        <w:rPr>
          <w:rFonts w:ascii="Arial Narrow" w:hAnsi="Arial Narrow" w:cs="Arial"/>
          <w:sz w:val="22"/>
          <w:szCs w:val="22"/>
        </w:rPr>
        <w:t xml:space="preserve"> for praktikforløbene og </w:t>
      </w:r>
      <w:r w:rsidR="00554CE5">
        <w:rPr>
          <w:rFonts w:ascii="Arial Narrow" w:hAnsi="Arial Narrow" w:cs="Arial"/>
          <w:sz w:val="22"/>
          <w:szCs w:val="22"/>
        </w:rPr>
        <w:t xml:space="preserve">efterfølgende </w:t>
      </w:r>
      <w:r>
        <w:rPr>
          <w:rFonts w:ascii="Arial Narrow" w:hAnsi="Arial Narrow" w:cs="Arial"/>
          <w:sz w:val="22"/>
          <w:szCs w:val="22"/>
        </w:rPr>
        <w:t>få</w:t>
      </w:r>
      <w:r w:rsidR="00554CE5">
        <w:rPr>
          <w:rFonts w:ascii="Arial Narrow" w:hAnsi="Arial Narrow" w:cs="Arial"/>
          <w:sz w:val="22"/>
          <w:szCs w:val="22"/>
        </w:rPr>
        <w:t>r</w:t>
      </w:r>
      <w:r>
        <w:rPr>
          <w:rFonts w:ascii="Arial Narrow" w:hAnsi="Arial Narrow" w:cs="Arial"/>
          <w:sz w:val="22"/>
          <w:szCs w:val="22"/>
        </w:rPr>
        <w:t xml:space="preserve"> de</w:t>
      </w:r>
      <w:r w:rsidR="00554CE5">
        <w:rPr>
          <w:rFonts w:ascii="Arial Narrow" w:hAnsi="Arial Narrow" w:cs="Arial"/>
          <w:sz w:val="22"/>
          <w:szCs w:val="22"/>
        </w:rPr>
        <w:t>m</w:t>
      </w:r>
      <w:r>
        <w:rPr>
          <w:rFonts w:ascii="Arial Narrow" w:hAnsi="Arial Narrow" w:cs="Arial"/>
          <w:sz w:val="22"/>
          <w:szCs w:val="22"/>
        </w:rPr>
        <w:t xml:space="preserve"> kommunikeret ud.</w:t>
      </w:r>
      <w:r w:rsidR="00554CE5">
        <w:rPr>
          <w:rFonts w:ascii="Arial Narrow" w:hAnsi="Arial Narrow" w:cs="Arial"/>
          <w:sz w:val="22"/>
          <w:szCs w:val="22"/>
        </w:rPr>
        <w:t xml:space="preserve"> Lena står i spidsen for dette arbejde. </w:t>
      </w:r>
    </w:p>
    <w:p w:rsidR="007B740B" w:rsidRDefault="007B740B" w:rsidP="007B740B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:rsidR="000E5FC8" w:rsidRDefault="00DB0E4C" w:rsidP="007B740B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Med henblik på at fremme dette arbejde blev konklusion</w:t>
      </w:r>
      <w:r w:rsidR="00D02766">
        <w:rPr>
          <w:rFonts w:ascii="Arial Narrow" w:hAnsi="Arial Narrow" w:cs="Arial"/>
          <w:sz w:val="22"/>
          <w:szCs w:val="22"/>
        </w:rPr>
        <w:t>,</w:t>
      </w:r>
      <w:r w:rsidR="000E5FC8">
        <w:rPr>
          <w:rFonts w:ascii="Arial Narrow" w:hAnsi="Arial Narrow" w:cs="Arial"/>
          <w:sz w:val="22"/>
          <w:szCs w:val="22"/>
        </w:rPr>
        <w:t xml:space="preserve"> at Lena tager initiativ til at der indkaldes til et møde med programlederne, skolelederen og studienævnsformanden for at få præciseret og kommunikeret</w:t>
      </w:r>
      <w:r w:rsidR="00D02766">
        <w:rPr>
          <w:rFonts w:ascii="Arial Narrow" w:hAnsi="Arial Narrow" w:cs="Arial"/>
          <w:sz w:val="22"/>
          <w:szCs w:val="22"/>
        </w:rPr>
        <w:t>,</w:t>
      </w:r>
      <w:r w:rsidR="000E5FC8">
        <w:rPr>
          <w:rFonts w:ascii="Arial Narrow" w:hAnsi="Arial Narrow" w:cs="Arial"/>
          <w:sz w:val="22"/>
          <w:szCs w:val="22"/>
        </w:rPr>
        <w:t xml:space="preserve"> hv</w:t>
      </w:r>
      <w:r w:rsidR="00554CE5">
        <w:rPr>
          <w:rFonts w:ascii="Arial Narrow" w:hAnsi="Arial Narrow" w:cs="Arial"/>
          <w:sz w:val="22"/>
          <w:szCs w:val="22"/>
        </w:rPr>
        <w:t>ordan vi definerer</w:t>
      </w:r>
      <w:r w:rsidR="000E5FC8">
        <w:rPr>
          <w:rFonts w:ascii="Arial Narrow" w:hAnsi="Arial Narrow" w:cs="Arial"/>
          <w:sz w:val="22"/>
          <w:szCs w:val="22"/>
        </w:rPr>
        <w:t xml:space="preserve"> ek</w:t>
      </w:r>
      <w:r w:rsidR="00D02766">
        <w:rPr>
          <w:rFonts w:ascii="Arial Narrow" w:hAnsi="Arial Narrow" w:cs="Arial"/>
          <w:sz w:val="22"/>
          <w:szCs w:val="22"/>
        </w:rPr>
        <w:t>stern praktik og intern praktik</w:t>
      </w:r>
      <w:r w:rsidR="00554CE5">
        <w:rPr>
          <w:rFonts w:ascii="Arial Narrow" w:hAnsi="Arial Narrow" w:cs="Arial"/>
          <w:sz w:val="22"/>
          <w:szCs w:val="22"/>
        </w:rPr>
        <w:t xml:space="preserve"> og hvilke opgaver der dermed påhviler programlederne med intern </w:t>
      </w:r>
      <w:r w:rsidR="00554CE5" w:rsidRPr="004053C2">
        <w:rPr>
          <w:rFonts w:ascii="Arial Narrow" w:hAnsi="Arial Narrow" w:cs="Arial"/>
          <w:sz w:val="22"/>
          <w:szCs w:val="22"/>
        </w:rPr>
        <w:t>praktik</w:t>
      </w:r>
      <w:r w:rsidR="00D02766" w:rsidRPr="004053C2">
        <w:rPr>
          <w:rFonts w:ascii="Arial Narrow" w:hAnsi="Arial Narrow" w:cs="Arial"/>
          <w:sz w:val="22"/>
          <w:szCs w:val="22"/>
        </w:rPr>
        <w:t xml:space="preserve"> mv.</w:t>
      </w:r>
      <w:r w:rsidRPr="004053C2">
        <w:rPr>
          <w:rFonts w:ascii="Arial Narrow" w:hAnsi="Arial Narrow" w:cs="Arial"/>
          <w:sz w:val="22"/>
          <w:szCs w:val="22"/>
        </w:rPr>
        <w:t xml:space="preserve"> Programlederne har meldt ønsker tilbage til antallet af pladser på de enkelte programmer i forhold til efteråret 201</w:t>
      </w:r>
      <w:r w:rsidR="004053C2" w:rsidRPr="004053C2">
        <w:rPr>
          <w:rFonts w:ascii="Arial Narrow" w:hAnsi="Arial Narrow" w:cs="Arial"/>
          <w:sz w:val="22"/>
          <w:szCs w:val="22"/>
        </w:rPr>
        <w:t>4, men der er stadig lidt sonderinger om det endelige, men d.d. er status a</w:t>
      </w:r>
      <w:r w:rsidRPr="004053C2">
        <w:rPr>
          <w:rFonts w:ascii="Arial Narrow" w:hAnsi="Arial Narrow" w:cs="Arial"/>
          <w:sz w:val="22"/>
          <w:szCs w:val="22"/>
        </w:rPr>
        <w:t xml:space="preserve">t der bliver tre store programmer med optil </w:t>
      </w:r>
      <w:r w:rsidR="004053C2" w:rsidRPr="004053C2">
        <w:rPr>
          <w:rFonts w:ascii="Arial Narrow" w:hAnsi="Arial Narrow" w:cs="Arial"/>
          <w:sz w:val="22"/>
          <w:szCs w:val="22"/>
        </w:rPr>
        <w:t xml:space="preserve">ca. </w:t>
      </w:r>
      <w:r w:rsidRPr="004053C2">
        <w:rPr>
          <w:rFonts w:ascii="Arial Narrow" w:hAnsi="Arial Narrow" w:cs="Arial"/>
          <w:sz w:val="22"/>
          <w:szCs w:val="22"/>
        </w:rPr>
        <w:t xml:space="preserve">25 studerende: PPSA, KANUK, </w:t>
      </w:r>
      <w:proofErr w:type="spellStart"/>
      <w:r w:rsidRPr="004053C2">
        <w:rPr>
          <w:rFonts w:ascii="Arial Narrow" w:hAnsi="Arial Narrow" w:cs="Arial"/>
          <w:sz w:val="22"/>
          <w:szCs w:val="22"/>
        </w:rPr>
        <w:t>Culture</w:t>
      </w:r>
      <w:proofErr w:type="spellEnd"/>
      <w:r w:rsidRPr="004053C2">
        <w:rPr>
          <w:rFonts w:ascii="Arial Narrow" w:hAnsi="Arial Narrow" w:cs="Arial"/>
          <w:sz w:val="22"/>
          <w:szCs w:val="22"/>
        </w:rPr>
        <w:t xml:space="preserve">, tre mellemstore programmer med optil </w:t>
      </w:r>
      <w:r w:rsidR="004053C2" w:rsidRPr="004053C2">
        <w:rPr>
          <w:rFonts w:ascii="Arial Narrow" w:hAnsi="Arial Narrow" w:cs="Arial"/>
          <w:sz w:val="22"/>
          <w:szCs w:val="22"/>
        </w:rPr>
        <w:t xml:space="preserve">ca. </w:t>
      </w:r>
      <w:r w:rsidRPr="004053C2">
        <w:rPr>
          <w:rFonts w:ascii="Arial Narrow" w:hAnsi="Arial Narrow" w:cs="Arial"/>
          <w:sz w:val="22"/>
          <w:szCs w:val="22"/>
        </w:rPr>
        <w:t xml:space="preserve">15 studerende: Stress, </w:t>
      </w:r>
      <w:proofErr w:type="spellStart"/>
      <w:r w:rsidRPr="004053C2">
        <w:rPr>
          <w:rFonts w:ascii="Arial Narrow" w:hAnsi="Arial Narrow" w:cs="Arial"/>
          <w:sz w:val="22"/>
          <w:szCs w:val="22"/>
        </w:rPr>
        <w:t>Neuro</w:t>
      </w:r>
      <w:proofErr w:type="spellEnd"/>
      <w:r w:rsidRPr="004053C2">
        <w:rPr>
          <w:rFonts w:ascii="Arial Narrow" w:hAnsi="Arial Narrow" w:cs="Arial"/>
          <w:sz w:val="22"/>
          <w:szCs w:val="22"/>
        </w:rPr>
        <w:t>, UK/V og to små programmer DCD og UK/B</w:t>
      </w:r>
      <w:r w:rsidR="004053C2" w:rsidRPr="004053C2">
        <w:rPr>
          <w:rFonts w:ascii="Arial Narrow" w:hAnsi="Arial Narrow" w:cs="Arial"/>
          <w:sz w:val="22"/>
          <w:szCs w:val="22"/>
        </w:rPr>
        <w:t xml:space="preserve"> med 4 studerende</w:t>
      </w:r>
      <w:r w:rsidRPr="004053C2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 </w:t>
      </w:r>
    </w:p>
    <w:p w:rsidR="002B6BA4" w:rsidRPr="0079024A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b/>
          <w:sz w:val="22"/>
          <w:szCs w:val="22"/>
        </w:rPr>
      </w:pPr>
    </w:p>
    <w:p w:rsidR="002B6BA4" w:rsidRDefault="002B6BA4" w:rsidP="00D02766">
      <w:pPr>
        <w:pStyle w:val="Listeafsnit1"/>
        <w:numPr>
          <w:ilvl w:val="0"/>
          <w:numId w:val="47"/>
        </w:numPr>
        <w:suppressAutoHyphens/>
        <w:ind w:left="714" w:hanging="288"/>
        <w:rPr>
          <w:rFonts w:ascii="Arial Narrow" w:hAnsi="Arial Narrow" w:cs="Arial"/>
          <w:b/>
          <w:sz w:val="22"/>
          <w:szCs w:val="22"/>
        </w:rPr>
      </w:pPr>
      <w:r w:rsidRPr="0079024A">
        <w:rPr>
          <w:rFonts w:ascii="Arial Narrow" w:hAnsi="Arial Narrow" w:cs="Arial"/>
          <w:b/>
          <w:sz w:val="22"/>
          <w:szCs w:val="22"/>
        </w:rPr>
        <w:t>Udbud, styring af og gennemførelsen af undervisning på uddannelsen E14 og F15, herunder forslag om ændring i 3. semester modul samt 5 % besparelser i SN budgetterne. (bilag 3)</w:t>
      </w:r>
    </w:p>
    <w:p w:rsidR="00D02766" w:rsidRDefault="00D02766" w:rsidP="00D02766">
      <w:pPr>
        <w:pStyle w:val="Listeafsnit1"/>
        <w:suppressAutoHyphens/>
        <w:ind w:left="714"/>
        <w:rPr>
          <w:rFonts w:ascii="Arial Narrow" w:hAnsi="Arial Narrow" w:cs="Arial"/>
          <w:b/>
          <w:sz w:val="22"/>
          <w:szCs w:val="22"/>
        </w:rPr>
      </w:pPr>
    </w:p>
    <w:p w:rsidR="00D02766" w:rsidRDefault="001F015F" w:rsidP="00D02766">
      <w:pPr>
        <w:pStyle w:val="Listeafsnit1"/>
        <w:suppressAutoHyphens/>
        <w:ind w:left="71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Hanne orienterede om sin tiltrædelse som skoleleder pr. 1.12.2013 og hendes tre møder med fakultetet, hvor disse møders indhold har omhandlet økonomi og besparelser</w:t>
      </w:r>
      <w:r w:rsidR="0057623F">
        <w:rPr>
          <w:rFonts w:ascii="Arial Narrow" w:hAnsi="Arial Narrow" w:cs="Arial"/>
          <w:sz w:val="22"/>
          <w:szCs w:val="22"/>
        </w:rPr>
        <w:t>.</w:t>
      </w:r>
    </w:p>
    <w:p w:rsidR="0057623F" w:rsidRDefault="0057623F" w:rsidP="00D02766">
      <w:pPr>
        <w:pStyle w:val="Listeafsnit1"/>
        <w:suppressAutoHyphens/>
        <w:ind w:left="714"/>
        <w:rPr>
          <w:rFonts w:ascii="Arial Narrow" w:hAnsi="Arial Narrow" w:cs="Arial"/>
          <w:sz w:val="22"/>
          <w:szCs w:val="22"/>
        </w:rPr>
      </w:pPr>
    </w:p>
    <w:p w:rsidR="0057623F" w:rsidRPr="00D02766" w:rsidRDefault="0057623F" w:rsidP="00D02766">
      <w:pPr>
        <w:pStyle w:val="Listeafsnit1"/>
        <w:suppressAutoHyphens/>
        <w:ind w:left="71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Derudover nævnte hun, at der er mange teknikaliteter omkring disse besparelser (se bilag 3) hvor timebevillingerne til studierne reduceres med 5 % - og samtidig har D-VIP været nævnt som en problematik</w:t>
      </w:r>
      <w:r w:rsidR="00155056">
        <w:rPr>
          <w:rFonts w:ascii="Arial Narrow" w:hAnsi="Arial Narrow" w:cs="Arial"/>
          <w:sz w:val="22"/>
          <w:szCs w:val="22"/>
        </w:rPr>
        <w:t>, h</w:t>
      </w:r>
      <w:r>
        <w:rPr>
          <w:rFonts w:ascii="Arial Narrow" w:hAnsi="Arial Narrow" w:cs="Arial"/>
          <w:sz w:val="22"/>
          <w:szCs w:val="22"/>
        </w:rPr>
        <w:t>vis der ikke er budgetteret med disse.</w:t>
      </w:r>
    </w:p>
    <w:p w:rsidR="00D02766" w:rsidRDefault="00D02766" w:rsidP="00D02766">
      <w:pPr>
        <w:pStyle w:val="Listeafsnit1"/>
        <w:suppressAutoHyphens/>
        <w:ind w:left="714"/>
        <w:rPr>
          <w:rFonts w:ascii="Arial Narrow" w:hAnsi="Arial Narrow" w:cs="Arial"/>
          <w:b/>
          <w:sz w:val="22"/>
          <w:szCs w:val="22"/>
        </w:rPr>
      </w:pPr>
    </w:p>
    <w:p w:rsidR="00EF0CDD" w:rsidRPr="00EF0CDD" w:rsidRDefault="00EF0CDD" w:rsidP="00D02766">
      <w:pPr>
        <w:pStyle w:val="Listeafsnit1"/>
        <w:suppressAutoHyphens/>
        <w:ind w:left="71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SN formanden omdelte bilag med </w:t>
      </w:r>
      <w:r w:rsidR="004B6E2F">
        <w:rPr>
          <w:rFonts w:ascii="Arial Narrow" w:hAnsi="Arial Narrow" w:cs="Arial"/>
          <w:sz w:val="22"/>
          <w:szCs w:val="22"/>
        </w:rPr>
        <w:t>skitse</w:t>
      </w:r>
      <w:r>
        <w:rPr>
          <w:rFonts w:ascii="Arial Narrow" w:hAnsi="Arial Narrow" w:cs="Arial"/>
          <w:sz w:val="22"/>
          <w:szCs w:val="22"/>
        </w:rPr>
        <w:t xml:space="preserve"> t</w:t>
      </w:r>
      <w:r w:rsidR="00974BEB">
        <w:rPr>
          <w:rFonts w:ascii="Arial Narrow" w:hAnsi="Arial Narrow" w:cs="Arial"/>
          <w:sz w:val="22"/>
          <w:szCs w:val="22"/>
        </w:rPr>
        <w:t xml:space="preserve">il bemanding af semestrene for </w:t>
      </w:r>
      <w:r>
        <w:rPr>
          <w:rFonts w:ascii="Arial Narrow" w:hAnsi="Arial Narrow" w:cs="Arial"/>
          <w:sz w:val="22"/>
          <w:szCs w:val="22"/>
        </w:rPr>
        <w:t>E14 og F15</w:t>
      </w:r>
      <w:r w:rsidR="00B34D6D">
        <w:rPr>
          <w:rFonts w:ascii="Arial Narrow" w:hAnsi="Arial Narrow" w:cs="Arial"/>
          <w:sz w:val="22"/>
          <w:szCs w:val="22"/>
        </w:rPr>
        <w:t xml:space="preserve"> til godkendelse</w:t>
      </w:r>
      <w:r w:rsidR="004B6E2F">
        <w:rPr>
          <w:rFonts w:ascii="Arial Narrow" w:hAnsi="Arial Narrow" w:cs="Arial"/>
          <w:sz w:val="22"/>
          <w:szCs w:val="22"/>
        </w:rPr>
        <w:t xml:space="preserve"> og </w:t>
      </w:r>
      <w:r w:rsidR="00E112F1">
        <w:rPr>
          <w:rFonts w:ascii="Arial Narrow" w:hAnsi="Arial Narrow" w:cs="Arial"/>
          <w:sz w:val="22"/>
          <w:szCs w:val="22"/>
        </w:rPr>
        <w:t>SN tilsluttede sig planerne</w:t>
      </w:r>
      <w:r w:rsidR="004B6E2F">
        <w:rPr>
          <w:rFonts w:ascii="Arial Narrow" w:hAnsi="Arial Narrow" w:cs="Arial"/>
          <w:sz w:val="22"/>
          <w:szCs w:val="22"/>
        </w:rPr>
        <w:t>.</w:t>
      </w:r>
      <w:r w:rsidR="00E112F1">
        <w:rPr>
          <w:rFonts w:ascii="Arial Narrow" w:hAnsi="Arial Narrow" w:cs="Arial"/>
          <w:sz w:val="22"/>
          <w:szCs w:val="22"/>
        </w:rPr>
        <w:t xml:space="preserve"> </w:t>
      </w:r>
      <w:r w:rsidR="00974BEB">
        <w:rPr>
          <w:rFonts w:ascii="Arial Narrow" w:hAnsi="Arial Narrow" w:cs="Arial"/>
          <w:sz w:val="22"/>
          <w:szCs w:val="22"/>
        </w:rPr>
        <w:t xml:space="preserve">Der blev </w:t>
      </w:r>
      <w:r w:rsidR="004B6E2F">
        <w:rPr>
          <w:rFonts w:ascii="Arial Narrow" w:hAnsi="Arial Narrow" w:cs="Arial"/>
          <w:sz w:val="22"/>
          <w:szCs w:val="22"/>
        </w:rPr>
        <w:t xml:space="preserve">fra sekretariatet </w:t>
      </w:r>
      <w:r w:rsidR="00974BEB">
        <w:rPr>
          <w:rFonts w:ascii="Arial Narrow" w:hAnsi="Arial Narrow" w:cs="Arial"/>
          <w:sz w:val="22"/>
          <w:szCs w:val="22"/>
        </w:rPr>
        <w:t xml:space="preserve">opfordret til en </w:t>
      </w:r>
      <w:r w:rsidR="004B6E2F">
        <w:rPr>
          <w:rFonts w:ascii="Arial Narrow" w:hAnsi="Arial Narrow" w:cs="Arial"/>
          <w:sz w:val="22"/>
          <w:szCs w:val="22"/>
        </w:rPr>
        <w:t xml:space="preserve">relativt kort </w:t>
      </w:r>
      <w:r w:rsidR="00974BEB">
        <w:rPr>
          <w:rFonts w:ascii="Arial Narrow" w:hAnsi="Arial Narrow" w:cs="Arial"/>
          <w:sz w:val="22"/>
          <w:szCs w:val="22"/>
        </w:rPr>
        <w:t>deadline på ca. 14 d</w:t>
      </w:r>
      <w:r w:rsidR="009F6FEC">
        <w:rPr>
          <w:rFonts w:ascii="Arial Narrow" w:hAnsi="Arial Narrow" w:cs="Arial"/>
          <w:sz w:val="22"/>
          <w:szCs w:val="22"/>
        </w:rPr>
        <w:t>age</w:t>
      </w:r>
      <w:r w:rsidR="004B6E2F">
        <w:rPr>
          <w:rFonts w:ascii="Arial Narrow" w:hAnsi="Arial Narrow" w:cs="Arial"/>
          <w:sz w:val="22"/>
          <w:szCs w:val="22"/>
        </w:rPr>
        <w:t xml:space="preserve"> med </w:t>
      </w:r>
      <w:r w:rsidR="004B6E2F">
        <w:rPr>
          <w:rFonts w:ascii="Arial Narrow" w:hAnsi="Arial Narrow" w:cs="Arial"/>
          <w:sz w:val="22"/>
          <w:szCs w:val="22"/>
        </w:rPr>
        <w:lastRenderedPageBreak/>
        <w:t>drøftelserne blandt øvrige og VG</w:t>
      </w:r>
      <w:r w:rsidR="009F6FEC">
        <w:rPr>
          <w:rFonts w:ascii="Arial Narrow" w:hAnsi="Arial Narrow" w:cs="Arial"/>
          <w:sz w:val="22"/>
          <w:szCs w:val="22"/>
        </w:rPr>
        <w:t xml:space="preserve"> </w:t>
      </w:r>
      <w:r w:rsidR="004B6E2F">
        <w:rPr>
          <w:rFonts w:ascii="Arial Narrow" w:hAnsi="Arial Narrow" w:cs="Arial"/>
          <w:sz w:val="22"/>
          <w:szCs w:val="22"/>
        </w:rPr>
        <w:t>inden endelig fremsendelse</w:t>
      </w:r>
      <w:r w:rsidR="009F6FEC">
        <w:rPr>
          <w:rFonts w:ascii="Arial Narrow" w:hAnsi="Arial Narrow" w:cs="Arial"/>
          <w:sz w:val="22"/>
          <w:szCs w:val="22"/>
        </w:rPr>
        <w:t xml:space="preserve"> til </w:t>
      </w:r>
      <w:r w:rsidR="00974BEB">
        <w:rPr>
          <w:rFonts w:ascii="Arial Narrow" w:hAnsi="Arial Narrow" w:cs="Arial"/>
          <w:sz w:val="22"/>
          <w:szCs w:val="22"/>
        </w:rPr>
        <w:t>Institutlederen.</w:t>
      </w:r>
      <w:r w:rsidR="00DC54AF">
        <w:rPr>
          <w:rFonts w:ascii="Arial Narrow" w:hAnsi="Arial Narrow" w:cs="Arial"/>
          <w:sz w:val="22"/>
          <w:szCs w:val="22"/>
        </w:rPr>
        <w:t xml:space="preserve"> (</w:t>
      </w:r>
      <w:r w:rsidR="00E112F1">
        <w:rPr>
          <w:rFonts w:ascii="Arial Narrow" w:hAnsi="Arial Narrow" w:cs="Arial"/>
          <w:sz w:val="22"/>
          <w:szCs w:val="22"/>
        </w:rPr>
        <w:t xml:space="preserve">Ole </w:t>
      </w:r>
      <w:r w:rsidR="00DC54AF">
        <w:rPr>
          <w:rFonts w:ascii="Arial Narrow" w:hAnsi="Arial Narrow" w:cs="Arial"/>
          <w:sz w:val="22"/>
          <w:szCs w:val="22"/>
        </w:rPr>
        <w:t>send</w:t>
      </w:r>
      <w:r w:rsidR="004B6E2F">
        <w:rPr>
          <w:rFonts w:ascii="Arial Narrow" w:hAnsi="Arial Narrow" w:cs="Arial"/>
          <w:sz w:val="22"/>
          <w:szCs w:val="22"/>
        </w:rPr>
        <w:t>er til VG en af de første dage</w:t>
      </w:r>
      <w:r w:rsidR="007F7B47">
        <w:rPr>
          <w:rFonts w:ascii="Arial Narrow" w:hAnsi="Arial Narrow" w:cs="Arial"/>
          <w:sz w:val="22"/>
          <w:szCs w:val="22"/>
        </w:rPr>
        <w:t>)</w:t>
      </w:r>
      <w:r w:rsidR="004B6E2F">
        <w:rPr>
          <w:rFonts w:ascii="Arial Narrow" w:hAnsi="Arial Narrow" w:cs="Arial"/>
          <w:sz w:val="22"/>
          <w:szCs w:val="22"/>
        </w:rPr>
        <w:t xml:space="preserve">. </w:t>
      </w:r>
    </w:p>
    <w:p w:rsidR="002B6BA4" w:rsidRPr="0079024A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b/>
          <w:sz w:val="22"/>
          <w:szCs w:val="22"/>
        </w:rPr>
      </w:pPr>
    </w:p>
    <w:p w:rsidR="00AE5531" w:rsidRDefault="002B6BA4" w:rsidP="002B6BA4">
      <w:pPr>
        <w:pStyle w:val="Listeafsnit1"/>
        <w:numPr>
          <w:ilvl w:val="0"/>
          <w:numId w:val="47"/>
        </w:numPr>
        <w:suppressAutoHyphens/>
        <w:spacing w:line="276" w:lineRule="auto"/>
        <w:ind w:left="714" w:hanging="288"/>
        <w:rPr>
          <w:rFonts w:ascii="Arial Narrow" w:hAnsi="Arial Narrow" w:cs="Arial"/>
          <w:b/>
          <w:sz w:val="22"/>
          <w:szCs w:val="22"/>
        </w:rPr>
      </w:pPr>
      <w:r w:rsidRPr="0079024A">
        <w:rPr>
          <w:rFonts w:ascii="Arial Narrow" w:hAnsi="Arial Narrow" w:cs="Arial"/>
          <w:b/>
          <w:sz w:val="22"/>
          <w:szCs w:val="22"/>
        </w:rPr>
        <w:t xml:space="preserve">International koordinators notat: En diskussion af fremtidige muligheder og tilbud til udenlandske gæstestuderende der ønsker delvist eller helt at studere et semester på psykologi, Aalborg </w:t>
      </w:r>
    </w:p>
    <w:p w:rsidR="006C7EC4" w:rsidRDefault="002B6BA4" w:rsidP="008971D4">
      <w:pPr>
        <w:pStyle w:val="Listeafsnit1"/>
        <w:suppressAutoHyphens/>
        <w:spacing w:line="276" w:lineRule="auto"/>
        <w:ind w:left="0" w:firstLine="714"/>
        <w:rPr>
          <w:rFonts w:ascii="Arial Narrow" w:hAnsi="Arial Narrow" w:cs="Arial"/>
          <w:b/>
          <w:sz w:val="22"/>
          <w:szCs w:val="22"/>
        </w:rPr>
      </w:pPr>
      <w:r w:rsidRPr="0079024A">
        <w:rPr>
          <w:rFonts w:ascii="Arial Narrow" w:hAnsi="Arial Narrow" w:cs="Arial"/>
          <w:b/>
          <w:sz w:val="22"/>
          <w:szCs w:val="22"/>
        </w:rPr>
        <w:t>(bilag 4 fra Int koordinator)</w:t>
      </w:r>
    </w:p>
    <w:p w:rsidR="007418D8" w:rsidRDefault="007418D8" w:rsidP="00B21197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:rsidR="00B21197" w:rsidRDefault="003827FA" w:rsidP="00EA7A75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SN drøftede indholdet i bilaget og</w:t>
      </w:r>
      <w:r w:rsidR="000F2541">
        <w:rPr>
          <w:rFonts w:ascii="Arial Narrow" w:hAnsi="Arial Narrow" w:cs="Arial"/>
          <w:sz w:val="22"/>
          <w:szCs w:val="22"/>
        </w:rPr>
        <w:t xml:space="preserve"> </w:t>
      </w:r>
      <w:r w:rsidR="00DC25CD">
        <w:rPr>
          <w:rFonts w:ascii="Arial Narrow" w:hAnsi="Arial Narrow" w:cs="Arial"/>
          <w:sz w:val="22"/>
          <w:szCs w:val="22"/>
        </w:rPr>
        <w:t xml:space="preserve">hvad studiet kan </w:t>
      </w:r>
      <w:r w:rsidR="00DF7003">
        <w:rPr>
          <w:rFonts w:ascii="Arial Narrow" w:hAnsi="Arial Narrow" w:cs="Arial"/>
          <w:sz w:val="22"/>
          <w:szCs w:val="22"/>
        </w:rPr>
        <w:t>etablere</w:t>
      </w:r>
      <w:r w:rsidR="00DC25CD">
        <w:rPr>
          <w:rFonts w:ascii="Arial Narrow" w:hAnsi="Arial Narrow" w:cs="Arial"/>
          <w:sz w:val="22"/>
          <w:szCs w:val="22"/>
        </w:rPr>
        <w:t xml:space="preserve"> på kort sigt i forhold til opbygningen af </w:t>
      </w:r>
      <w:r w:rsidR="00DF7003">
        <w:rPr>
          <w:rFonts w:ascii="Arial Narrow" w:hAnsi="Arial Narrow" w:cs="Arial"/>
          <w:sz w:val="22"/>
          <w:szCs w:val="22"/>
        </w:rPr>
        <w:t xml:space="preserve">tilbud til udenlandske gæstestuderende af f.eks. </w:t>
      </w:r>
      <w:r w:rsidR="00DC25CD">
        <w:rPr>
          <w:rFonts w:ascii="Arial Narrow" w:hAnsi="Arial Narrow" w:cs="Arial"/>
          <w:sz w:val="22"/>
          <w:szCs w:val="22"/>
        </w:rPr>
        <w:t xml:space="preserve">engelsksprogede moduler og </w:t>
      </w:r>
      <w:r w:rsidR="000F2541">
        <w:rPr>
          <w:rFonts w:ascii="Arial Narrow" w:hAnsi="Arial Narrow" w:cs="Arial"/>
          <w:sz w:val="22"/>
          <w:szCs w:val="22"/>
        </w:rPr>
        <w:t xml:space="preserve">der blev spurgt </w:t>
      </w:r>
      <w:r w:rsidR="00DC25CD">
        <w:rPr>
          <w:rFonts w:ascii="Arial Narrow" w:hAnsi="Arial Narrow" w:cs="Arial"/>
          <w:sz w:val="22"/>
          <w:szCs w:val="22"/>
        </w:rPr>
        <w:t xml:space="preserve">til </w:t>
      </w:r>
      <w:r>
        <w:rPr>
          <w:rFonts w:ascii="Arial Narrow" w:hAnsi="Arial Narrow" w:cs="Arial"/>
          <w:sz w:val="22"/>
          <w:szCs w:val="22"/>
        </w:rPr>
        <w:t xml:space="preserve">om </w:t>
      </w:r>
      <w:r w:rsidR="00DC25CD">
        <w:rPr>
          <w:rFonts w:ascii="Arial Narrow" w:hAnsi="Arial Narrow" w:cs="Arial"/>
          <w:sz w:val="22"/>
          <w:szCs w:val="22"/>
        </w:rPr>
        <w:t xml:space="preserve">og hvordan </w:t>
      </w:r>
      <w:r>
        <w:rPr>
          <w:rFonts w:ascii="Arial Narrow" w:hAnsi="Arial Narrow" w:cs="Arial"/>
          <w:sz w:val="22"/>
          <w:szCs w:val="22"/>
        </w:rPr>
        <w:t xml:space="preserve">indholdet af </w:t>
      </w:r>
      <w:r w:rsidR="00DF7003">
        <w:rPr>
          <w:rFonts w:ascii="Arial Narrow" w:hAnsi="Arial Narrow" w:cs="Arial"/>
          <w:sz w:val="22"/>
          <w:szCs w:val="22"/>
        </w:rPr>
        <w:t>International Koordinators</w:t>
      </w:r>
      <w:r>
        <w:rPr>
          <w:rFonts w:ascii="Arial Narrow" w:hAnsi="Arial Narrow" w:cs="Arial"/>
          <w:sz w:val="22"/>
          <w:szCs w:val="22"/>
        </w:rPr>
        <w:t xml:space="preserve"> notat </w:t>
      </w:r>
      <w:r w:rsidR="00DF7003">
        <w:rPr>
          <w:rFonts w:ascii="Arial Narrow" w:hAnsi="Arial Narrow" w:cs="Arial"/>
          <w:sz w:val="22"/>
          <w:szCs w:val="22"/>
        </w:rPr>
        <w:t>på nuværende tidspunkt</w:t>
      </w:r>
      <w:r w:rsidR="0092359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er forankret i uddannelsen</w:t>
      </w:r>
      <w:r w:rsidR="00DF7003">
        <w:rPr>
          <w:rFonts w:ascii="Arial Narrow" w:hAnsi="Arial Narrow" w:cs="Arial"/>
          <w:sz w:val="22"/>
          <w:szCs w:val="22"/>
        </w:rPr>
        <w:t>s fagmiljøer –</w:t>
      </w:r>
      <w:r w:rsidR="00DC25CD">
        <w:rPr>
          <w:rFonts w:ascii="Arial Narrow" w:hAnsi="Arial Narrow" w:cs="Arial"/>
          <w:sz w:val="22"/>
          <w:szCs w:val="22"/>
        </w:rPr>
        <w:t xml:space="preserve"> idet</w:t>
      </w:r>
      <w:r w:rsidR="00DF7003">
        <w:rPr>
          <w:rFonts w:ascii="Arial Narrow" w:hAnsi="Arial Narrow" w:cs="Arial"/>
          <w:sz w:val="22"/>
          <w:szCs w:val="22"/>
        </w:rPr>
        <w:t xml:space="preserve"> SN kan konstatere at </w:t>
      </w:r>
      <w:r w:rsidR="00DC25CD">
        <w:rPr>
          <w:rFonts w:ascii="Arial Narrow" w:hAnsi="Arial Narrow" w:cs="Arial"/>
          <w:sz w:val="22"/>
          <w:szCs w:val="22"/>
        </w:rPr>
        <w:t xml:space="preserve">der f.eks. pt ikke </w:t>
      </w:r>
      <w:r w:rsidR="00DF7003">
        <w:rPr>
          <w:rFonts w:ascii="Arial Narrow" w:hAnsi="Arial Narrow" w:cs="Arial"/>
          <w:sz w:val="22"/>
          <w:szCs w:val="22"/>
        </w:rPr>
        <w:t>engang eksisterer et tilbud på</w:t>
      </w:r>
      <w:r w:rsidR="00DC25CD">
        <w:rPr>
          <w:rFonts w:ascii="Arial Narrow" w:hAnsi="Arial Narrow" w:cs="Arial"/>
          <w:sz w:val="22"/>
          <w:szCs w:val="22"/>
        </w:rPr>
        <w:t xml:space="preserve"> fem </w:t>
      </w:r>
      <w:proofErr w:type="spellStart"/>
      <w:r w:rsidR="00DC25CD">
        <w:rPr>
          <w:rFonts w:ascii="Arial Narrow" w:hAnsi="Arial Narrow" w:cs="Arial"/>
          <w:sz w:val="22"/>
          <w:szCs w:val="22"/>
        </w:rPr>
        <w:t>ects</w:t>
      </w:r>
      <w:proofErr w:type="spellEnd"/>
      <w:r w:rsidR="00DC25CD">
        <w:rPr>
          <w:rFonts w:ascii="Arial Narrow" w:hAnsi="Arial Narrow" w:cs="Arial"/>
          <w:sz w:val="22"/>
          <w:szCs w:val="22"/>
        </w:rPr>
        <w:t xml:space="preserve"> moduler på bachelor studiet der gennemføres på engelsk og typisk også kun 10-15 </w:t>
      </w:r>
      <w:proofErr w:type="spellStart"/>
      <w:r w:rsidR="00DC25CD">
        <w:rPr>
          <w:rFonts w:ascii="Arial Narrow" w:hAnsi="Arial Narrow" w:cs="Arial"/>
          <w:sz w:val="22"/>
          <w:szCs w:val="22"/>
        </w:rPr>
        <w:t>ects</w:t>
      </w:r>
      <w:proofErr w:type="spellEnd"/>
      <w:r w:rsidR="00DC25CD">
        <w:rPr>
          <w:rFonts w:ascii="Arial Narrow" w:hAnsi="Arial Narrow" w:cs="Arial"/>
          <w:sz w:val="22"/>
          <w:szCs w:val="22"/>
        </w:rPr>
        <w:t xml:space="preserve"> på enkelte semestre på overbygningen.  </w:t>
      </w:r>
    </w:p>
    <w:p w:rsidR="00EA7A75" w:rsidRDefault="00EA7A75" w:rsidP="00EA7A75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</w:p>
    <w:p w:rsidR="003827FA" w:rsidRDefault="00DF7003" w:rsidP="00EA7A75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På forespørgsel fra en studenterrepræsentant om evalueringen af undervisning gennemført på engelsk på 9. semester </w:t>
      </w:r>
      <w:r w:rsidR="008D022F">
        <w:rPr>
          <w:rFonts w:ascii="Arial Narrow" w:hAnsi="Arial Narrow" w:cs="Arial"/>
          <w:sz w:val="22"/>
          <w:szCs w:val="22"/>
        </w:rPr>
        <w:t xml:space="preserve">fortalte </w:t>
      </w:r>
      <w:r w:rsidR="003827FA">
        <w:rPr>
          <w:rFonts w:ascii="Arial Narrow" w:hAnsi="Arial Narrow" w:cs="Arial"/>
          <w:sz w:val="22"/>
          <w:szCs w:val="22"/>
        </w:rPr>
        <w:t xml:space="preserve">SN formanden </w:t>
      </w:r>
      <w:r w:rsidR="0092359A">
        <w:rPr>
          <w:rFonts w:ascii="Arial Narrow" w:hAnsi="Arial Narrow" w:cs="Arial"/>
          <w:sz w:val="22"/>
          <w:szCs w:val="22"/>
        </w:rPr>
        <w:t xml:space="preserve">herefter </w:t>
      </w:r>
      <w:r w:rsidR="008D022F">
        <w:rPr>
          <w:rFonts w:ascii="Arial Narrow" w:hAnsi="Arial Narrow" w:cs="Arial"/>
          <w:sz w:val="22"/>
          <w:szCs w:val="22"/>
        </w:rPr>
        <w:t xml:space="preserve">om dele af den </w:t>
      </w:r>
      <w:r w:rsidR="0092359A">
        <w:rPr>
          <w:rFonts w:ascii="Arial Narrow" w:hAnsi="Arial Narrow" w:cs="Arial"/>
          <w:sz w:val="22"/>
          <w:szCs w:val="22"/>
        </w:rPr>
        <w:t>seneste semesterevaluering</w:t>
      </w:r>
      <w:r w:rsidR="003827FA">
        <w:rPr>
          <w:rFonts w:ascii="Arial Narrow" w:hAnsi="Arial Narrow" w:cs="Arial"/>
          <w:sz w:val="22"/>
          <w:szCs w:val="22"/>
        </w:rPr>
        <w:t xml:space="preserve"> fra 9. semester</w:t>
      </w:r>
      <w:r w:rsidR="008D022F">
        <w:rPr>
          <w:rFonts w:ascii="Arial Narrow" w:hAnsi="Arial Narrow" w:cs="Arial"/>
          <w:sz w:val="22"/>
          <w:szCs w:val="22"/>
        </w:rPr>
        <w:t xml:space="preserve"> i efteråret 2013. Evalueringen fremstiller </w:t>
      </w:r>
      <w:r w:rsidR="003827FA">
        <w:rPr>
          <w:rFonts w:ascii="Arial Narrow" w:hAnsi="Arial Narrow" w:cs="Arial"/>
          <w:sz w:val="22"/>
          <w:szCs w:val="22"/>
        </w:rPr>
        <w:t>forskellige udsagn fra de studerende</w:t>
      </w:r>
      <w:r w:rsidR="000F2541">
        <w:rPr>
          <w:rFonts w:ascii="Arial Narrow" w:hAnsi="Arial Narrow" w:cs="Arial"/>
          <w:sz w:val="22"/>
          <w:szCs w:val="22"/>
        </w:rPr>
        <w:t xml:space="preserve"> </w:t>
      </w:r>
      <w:r w:rsidR="00832713">
        <w:rPr>
          <w:rFonts w:ascii="Arial Narrow" w:hAnsi="Arial Narrow" w:cs="Arial"/>
          <w:sz w:val="22"/>
          <w:szCs w:val="22"/>
        </w:rPr>
        <w:t>omkring hvordan undervisning</w:t>
      </w:r>
      <w:r w:rsidR="008D022F">
        <w:rPr>
          <w:rFonts w:ascii="Arial Narrow" w:hAnsi="Arial Narrow" w:cs="Arial"/>
          <w:sz w:val="22"/>
          <w:szCs w:val="22"/>
        </w:rPr>
        <w:t xml:space="preserve"> </w:t>
      </w:r>
      <w:r w:rsidR="003827FA">
        <w:rPr>
          <w:rFonts w:ascii="Arial Narrow" w:hAnsi="Arial Narrow" w:cs="Arial"/>
          <w:sz w:val="22"/>
          <w:szCs w:val="22"/>
        </w:rPr>
        <w:t>på engelsk</w:t>
      </w:r>
      <w:r w:rsidR="00EA7A75">
        <w:rPr>
          <w:rFonts w:ascii="Arial Narrow" w:hAnsi="Arial Narrow" w:cs="Arial"/>
          <w:sz w:val="22"/>
          <w:szCs w:val="22"/>
        </w:rPr>
        <w:t xml:space="preserve"> </w:t>
      </w:r>
      <w:r w:rsidR="003827FA">
        <w:rPr>
          <w:rFonts w:ascii="Arial Narrow" w:hAnsi="Arial Narrow" w:cs="Arial"/>
          <w:sz w:val="22"/>
          <w:szCs w:val="22"/>
        </w:rPr>
        <w:t>virker</w:t>
      </w:r>
      <w:r w:rsidR="008D022F">
        <w:rPr>
          <w:rFonts w:ascii="Arial Narrow" w:hAnsi="Arial Narrow" w:cs="Arial"/>
          <w:sz w:val="22"/>
          <w:szCs w:val="22"/>
        </w:rPr>
        <w:t xml:space="preserve"> henholdsvis hensigtsmæssigt og uhensigtsmæssigt. Summeret virker det som om de studerende ønsker at dansksprogede forelæsere underviser på dansk og engelsksprogede forelæser underviser på engelsk.</w:t>
      </w:r>
    </w:p>
    <w:p w:rsidR="00EA7A75" w:rsidRDefault="00EA7A75" w:rsidP="00EA7A75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</w:p>
    <w:p w:rsidR="00EA7A75" w:rsidRDefault="00EA7A75" w:rsidP="00EA7A75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Konklusionen blev at </w:t>
      </w:r>
      <w:r w:rsidR="008D022F" w:rsidRPr="008D022F">
        <w:rPr>
          <w:rFonts w:ascii="Arial Narrow" w:hAnsi="Arial Narrow" w:cs="Arial"/>
          <w:sz w:val="22"/>
          <w:szCs w:val="22"/>
        </w:rPr>
        <w:t>diskussion</w:t>
      </w:r>
      <w:r w:rsidR="008D022F">
        <w:rPr>
          <w:rFonts w:ascii="Arial Narrow" w:hAnsi="Arial Narrow" w:cs="Arial"/>
          <w:sz w:val="22"/>
          <w:szCs w:val="22"/>
        </w:rPr>
        <w:t>en</w:t>
      </w:r>
      <w:r w:rsidR="008D022F" w:rsidRPr="008D022F">
        <w:rPr>
          <w:rFonts w:ascii="Arial Narrow" w:hAnsi="Arial Narrow" w:cs="Arial"/>
          <w:sz w:val="22"/>
          <w:szCs w:val="22"/>
        </w:rPr>
        <w:t xml:space="preserve"> af fremtidige muligheder og tilbud til ud</w:t>
      </w:r>
      <w:r w:rsidR="00766994">
        <w:rPr>
          <w:rFonts w:ascii="Arial Narrow" w:hAnsi="Arial Narrow" w:cs="Arial"/>
          <w:sz w:val="22"/>
          <w:szCs w:val="22"/>
        </w:rPr>
        <w:t>e</w:t>
      </w:r>
      <w:r w:rsidR="008D022F" w:rsidRPr="008D022F">
        <w:rPr>
          <w:rFonts w:ascii="Arial Narrow" w:hAnsi="Arial Narrow" w:cs="Arial"/>
          <w:sz w:val="22"/>
          <w:szCs w:val="22"/>
        </w:rPr>
        <w:t xml:space="preserve">nlandske gæstestuderende der ønsker delvist eller helt at studere et semester på psykologi, Aalborg </w:t>
      </w:r>
      <w:r w:rsidR="008D022F">
        <w:rPr>
          <w:rFonts w:ascii="Arial Narrow" w:hAnsi="Arial Narrow" w:cs="Arial"/>
          <w:sz w:val="22"/>
          <w:szCs w:val="22"/>
        </w:rPr>
        <w:t xml:space="preserve">først og fremmest </w:t>
      </w:r>
      <w:r>
        <w:rPr>
          <w:rFonts w:ascii="Arial Narrow" w:hAnsi="Arial Narrow" w:cs="Arial"/>
          <w:sz w:val="22"/>
          <w:szCs w:val="22"/>
        </w:rPr>
        <w:t>bø</w:t>
      </w:r>
      <w:r w:rsidR="00B21FC4">
        <w:rPr>
          <w:rFonts w:ascii="Arial Narrow" w:hAnsi="Arial Narrow" w:cs="Arial"/>
          <w:sz w:val="22"/>
          <w:szCs w:val="22"/>
        </w:rPr>
        <w:t xml:space="preserve">r drøftes ude i </w:t>
      </w:r>
      <w:r w:rsidR="008D022F">
        <w:rPr>
          <w:rFonts w:ascii="Arial Narrow" w:hAnsi="Arial Narrow" w:cs="Arial"/>
          <w:sz w:val="22"/>
          <w:szCs w:val="22"/>
        </w:rPr>
        <w:t xml:space="preserve">de enkelte </w:t>
      </w:r>
      <w:r w:rsidR="00B21FC4">
        <w:rPr>
          <w:rFonts w:ascii="Arial Narrow" w:hAnsi="Arial Narrow" w:cs="Arial"/>
          <w:sz w:val="22"/>
          <w:szCs w:val="22"/>
        </w:rPr>
        <w:t>fagmiljøer</w:t>
      </w:r>
      <w:r w:rsidR="008D022F">
        <w:rPr>
          <w:rFonts w:ascii="Arial Narrow" w:hAnsi="Arial Narrow" w:cs="Arial"/>
          <w:sz w:val="22"/>
          <w:szCs w:val="22"/>
        </w:rPr>
        <w:t xml:space="preserve">. Notatet </w:t>
      </w:r>
      <w:r w:rsidR="00766994">
        <w:rPr>
          <w:rFonts w:ascii="Arial Narrow" w:hAnsi="Arial Narrow" w:cs="Arial"/>
          <w:sz w:val="22"/>
          <w:szCs w:val="22"/>
        </w:rPr>
        <w:t>tilbage</w:t>
      </w:r>
      <w:r w:rsidR="008D022F">
        <w:rPr>
          <w:rFonts w:ascii="Arial Narrow" w:hAnsi="Arial Narrow" w:cs="Arial"/>
          <w:sz w:val="22"/>
          <w:szCs w:val="22"/>
        </w:rPr>
        <w:t>sendes til Thomas</w:t>
      </w:r>
      <w:r w:rsidR="00766994">
        <w:rPr>
          <w:rFonts w:ascii="Arial Narrow" w:hAnsi="Arial Narrow" w:cs="Arial"/>
          <w:sz w:val="22"/>
          <w:szCs w:val="22"/>
        </w:rPr>
        <w:t xml:space="preserve"> sammen med </w:t>
      </w:r>
      <w:proofErr w:type="spellStart"/>
      <w:r w:rsidR="00766994">
        <w:rPr>
          <w:rFonts w:ascii="Arial Narrow" w:hAnsi="Arial Narrow" w:cs="Arial"/>
          <w:sz w:val="22"/>
          <w:szCs w:val="22"/>
        </w:rPr>
        <w:t>SN’s</w:t>
      </w:r>
      <w:proofErr w:type="spellEnd"/>
      <w:r w:rsidR="00766994">
        <w:rPr>
          <w:rFonts w:ascii="Arial Narrow" w:hAnsi="Arial Narrow" w:cs="Arial"/>
          <w:sz w:val="22"/>
          <w:szCs w:val="22"/>
        </w:rPr>
        <w:t xml:space="preserve"> referat, hvorefter Thomas kan vurdere om der skal tilføjes i notatet, </w:t>
      </w:r>
      <w:r w:rsidR="008D022F">
        <w:rPr>
          <w:rFonts w:ascii="Arial Narrow" w:hAnsi="Arial Narrow" w:cs="Arial"/>
          <w:sz w:val="22"/>
          <w:szCs w:val="22"/>
        </w:rPr>
        <w:t xml:space="preserve">evt. </w:t>
      </w:r>
      <w:r w:rsidR="00766994">
        <w:rPr>
          <w:rFonts w:ascii="Arial Narrow" w:hAnsi="Arial Narrow" w:cs="Arial"/>
          <w:sz w:val="22"/>
          <w:szCs w:val="22"/>
        </w:rPr>
        <w:t xml:space="preserve">en </w:t>
      </w:r>
      <w:r w:rsidR="008D022F">
        <w:rPr>
          <w:rFonts w:ascii="Arial Narrow" w:hAnsi="Arial Narrow" w:cs="Arial"/>
          <w:sz w:val="22"/>
          <w:szCs w:val="22"/>
        </w:rPr>
        <w:t>revision</w:t>
      </w:r>
      <w:r w:rsidR="00766994">
        <w:rPr>
          <w:rFonts w:ascii="Arial Narrow" w:hAnsi="Arial Narrow" w:cs="Arial"/>
          <w:sz w:val="22"/>
          <w:szCs w:val="22"/>
        </w:rPr>
        <w:t xml:space="preserve"> af notatet. Når Thomas har haft lejlighed til at revurdere sender Thomas tilbage til sekretariatet. S</w:t>
      </w:r>
      <w:r w:rsidR="008D022F">
        <w:rPr>
          <w:rFonts w:ascii="Arial Narrow" w:hAnsi="Arial Narrow" w:cs="Arial"/>
          <w:sz w:val="22"/>
          <w:szCs w:val="22"/>
        </w:rPr>
        <w:t xml:space="preserve">ekretariatet </w:t>
      </w:r>
      <w:r w:rsidR="00766994">
        <w:rPr>
          <w:rFonts w:ascii="Arial Narrow" w:hAnsi="Arial Narrow" w:cs="Arial"/>
          <w:sz w:val="22"/>
          <w:szCs w:val="22"/>
        </w:rPr>
        <w:t xml:space="preserve">sender herefter (det nye) notat frem </w:t>
      </w:r>
      <w:r w:rsidR="008D022F">
        <w:rPr>
          <w:rFonts w:ascii="Arial Narrow" w:hAnsi="Arial Narrow" w:cs="Arial"/>
          <w:sz w:val="22"/>
          <w:szCs w:val="22"/>
        </w:rPr>
        <w:t>til de enkelte miljøer, dvs. til socialpsykologi gruppen, personlighedspsykologi gruppen, PBL gruppen osv. på alle semestre samt til professio</w:t>
      </w:r>
      <w:r w:rsidR="00766994">
        <w:rPr>
          <w:rFonts w:ascii="Arial Narrow" w:hAnsi="Arial Narrow" w:cs="Arial"/>
          <w:sz w:val="22"/>
          <w:szCs w:val="22"/>
        </w:rPr>
        <w:t>n</w:t>
      </w:r>
      <w:r w:rsidR="008D022F">
        <w:rPr>
          <w:rFonts w:ascii="Arial Narrow" w:hAnsi="Arial Narrow" w:cs="Arial"/>
          <w:sz w:val="22"/>
          <w:szCs w:val="22"/>
        </w:rPr>
        <w:t>sp</w:t>
      </w:r>
      <w:r w:rsidR="00766994">
        <w:rPr>
          <w:rFonts w:ascii="Arial Narrow" w:hAnsi="Arial Narrow" w:cs="Arial"/>
          <w:sz w:val="22"/>
          <w:szCs w:val="22"/>
        </w:rPr>
        <w:t>r</w:t>
      </w:r>
      <w:r w:rsidR="008D022F">
        <w:rPr>
          <w:rFonts w:ascii="Arial Narrow" w:hAnsi="Arial Narrow" w:cs="Arial"/>
          <w:sz w:val="22"/>
          <w:szCs w:val="22"/>
        </w:rPr>
        <w:t xml:space="preserve">ogramlederne. </w:t>
      </w:r>
      <w:r w:rsidR="00766994">
        <w:rPr>
          <w:rFonts w:ascii="Arial Narrow" w:hAnsi="Arial Narrow" w:cs="Arial"/>
          <w:sz w:val="22"/>
          <w:szCs w:val="22"/>
        </w:rPr>
        <w:t>Miljøernes vurderinger indsamles og en samlet drøftelse i lærergruppen vil herefter finde sted</w:t>
      </w:r>
      <w:r w:rsidR="00B21FC4">
        <w:rPr>
          <w:rFonts w:ascii="Arial Narrow" w:hAnsi="Arial Narrow" w:cs="Arial"/>
          <w:sz w:val="22"/>
          <w:szCs w:val="22"/>
        </w:rPr>
        <w:t>.</w:t>
      </w:r>
    </w:p>
    <w:p w:rsidR="00EA7A75" w:rsidRDefault="00EA7A75" w:rsidP="00EA7A75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</w:p>
    <w:p w:rsidR="00EA7A75" w:rsidRDefault="00EA7A75" w:rsidP="00EA7A75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Samtidig vil SN bede Thomas Alrik Sørensen </w:t>
      </w:r>
      <w:r w:rsidR="00954CFD">
        <w:rPr>
          <w:rFonts w:ascii="Arial Narrow" w:hAnsi="Arial Narrow" w:cs="Arial"/>
          <w:sz w:val="22"/>
          <w:szCs w:val="22"/>
        </w:rPr>
        <w:t xml:space="preserve">om at </w:t>
      </w:r>
      <w:r>
        <w:rPr>
          <w:rFonts w:ascii="Arial Narrow" w:hAnsi="Arial Narrow" w:cs="Arial"/>
          <w:sz w:val="22"/>
          <w:szCs w:val="22"/>
        </w:rPr>
        <w:t>tænke videre og få skabt overblik over et mere struktureret og enkelt forløb mht. Internationalisering.</w:t>
      </w:r>
    </w:p>
    <w:p w:rsidR="002B6BA4" w:rsidRPr="0079024A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b/>
          <w:sz w:val="22"/>
          <w:szCs w:val="22"/>
        </w:rPr>
      </w:pPr>
    </w:p>
    <w:p w:rsidR="002B6BA4" w:rsidRDefault="002B6BA4" w:rsidP="00B21197">
      <w:pPr>
        <w:pStyle w:val="Listeafsnit1"/>
        <w:numPr>
          <w:ilvl w:val="0"/>
          <w:numId w:val="47"/>
        </w:numPr>
        <w:suppressAutoHyphens/>
        <w:ind w:left="714" w:hanging="288"/>
        <w:rPr>
          <w:rFonts w:ascii="Arial Narrow" w:hAnsi="Arial Narrow" w:cs="Arial"/>
          <w:b/>
          <w:sz w:val="22"/>
          <w:szCs w:val="22"/>
        </w:rPr>
      </w:pPr>
      <w:r w:rsidRPr="0079024A">
        <w:rPr>
          <w:rFonts w:ascii="Arial Narrow" w:hAnsi="Arial Narrow" w:cs="Arial"/>
          <w:b/>
          <w:sz w:val="22"/>
          <w:szCs w:val="22"/>
        </w:rPr>
        <w:t>Generelle retningslinjer for dispensationer – en SN drøftelse</w:t>
      </w:r>
    </w:p>
    <w:p w:rsidR="008971D4" w:rsidRDefault="008971D4" w:rsidP="00B21197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</w:p>
    <w:p w:rsidR="008971D4" w:rsidRDefault="00E46C18" w:rsidP="00B21197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Punktet udskydes indtil nye generelle retningslinjer findes</w:t>
      </w:r>
      <w:r w:rsidR="00AB0055">
        <w:rPr>
          <w:rFonts w:ascii="Arial Narrow" w:hAnsi="Arial Narrow" w:cs="Arial"/>
          <w:sz w:val="22"/>
          <w:szCs w:val="22"/>
        </w:rPr>
        <w:t>.</w:t>
      </w:r>
    </w:p>
    <w:p w:rsidR="0052623A" w:rsidRPr="0052623A" w:rsidRDefault="0052623A" w:rsidP="004119A8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b/>
          <w:sz w:val="22"/>
          <w:szCs w:val="22"/>
        </w:rPr>
      </w:pPr>
    </w:p>
    <w:p w:rsidR="008971D4" w:rsidRPr="00D537A3" w:rsidRDefault="00F34CF2" w:rsidP="0052623A">
      <w:pPr>
        <w:pStyle w:val="Listeafsnit1"/>
        <w:numPr>
          <w:ilvl w:val="0"/>
          <w:numId w:val="47"/>
        </w:numPr>
        <w:suppressAutoHyphens/>
        <w:ind w:left="714" w:hanging="288"/>
        <w:rPr>
          <w:rFonts w:ascii="Arial Narrow" w:hAnsi="Arial Narrow" w:cs="Arial"/>
          <w:b/>
          <w:sz w:val="22"/>
          <w:szCs w:val="22"/>
        </w:rPr>
      </w:pPr>
      <w:r w:rsidRPr="0052623A">
        <w:rPr>
          <w:rFonts w:ascii="Arial Narrow" w:eastAsia="Arial Unicode MS" w:hAnsi="Arial Narrow" w:cs="Arial"/>
          <w:b/>
          <w:sz w:val="22"/>
          <w:szCs w:val="22"/>
        </w:rPr>
        <w:t>Samarbejde med universitet i Brasilien (bilag 5 fra Morten)</w:t>
      </w:r>
    </w:p>
    <w:p w:rsidR="00D537A3" w:rsidRDefault="00D537A3" w:rsidP="00D537A3">
      <w:pPr>
        <w:pStyle w:val="Listeafsnit1"/>
        <w:suppressAutoHyphens/>
        <w:ind w:left="709"/>
        <w:rPr>
          <w:rFonts w:ascii="Arial Narrow" w:eastAsia="Arial Unicode MS" w:hAnsi="Arial Narrow" w:cs="Arial"/>
          <w:sz w:val="22"/>
          <w:szCs w:val="22"/>
        </w:rPr>
      </w:pPr>
    </w:p>
    <w:p w:rsidR="004737CB" w:rsidRPr="00676AD9" w:rsidRDefault="003629C3" w:rsidP="004737CB">
      <w:pPr>
        <w:pStyle w:val="Listeafsnit1"/>
        <w:suppressAutoHyphens/>
        <w:ind w:left="709"/>
        <w:rPr>
          <w:rFonts w:ascii="Arial Narrow" w:eastAsia="Arial Unicode MS" w:hAnsi="Arial Narrow" w:cs="Arial"/>
          <w:sz w:val="22"/>
          <w:szCs w:val="22"/>
        </w:rPr>
      </w:pPr>
      <w:r w:rsidRPr="00236C18">
        <w:rPr>
          <w:rFonts w:ascii="Arial Narrow" w:eastAsia="Arial Unicode MS" w:hAnsi="Arial Narrow" w:cs="Arial"/>
          <w:sz w:val="22"/>
          <w:szCs w:val="22"/>
        </w:rPr>
        <w:t xml:space="preserve">Morten </w:t>
      </w:r>
      <w:r w:rsidR="00236C18" w:rsidRPr="00236C18">
        <w:rPr>
          <w:rFonts w:ascii="Arial Narrow" w:eastAsia="Arial Unicode MS" w:hAnsi="Arial Narrow" w:cs="Arial"/>
          <w:sz w:val="22"/>
          <w:szCs w:val="22"/>
        </w:rPr>
        <w:t xml:space="preserve">Kattenhøj </w:t>
      </w:r>
      <w:r w:rsidRPr="00236C18">
        <w:rPr>
          <w:rFonts w:ascii="Arial Narrow" w:eastAsia="Arial Unicode MS" w:hAnsi="Arial Narrow" w:cs="Arial"/>
          <w:sz w:val="22"/>
          <w:szCs w:val="22"/>
        </w:rPr>
        <w:t xml:space="preserve">fra Niels Bohr </w:t>
      </w:r>
      <w:r w:rsidR="00236C18" w:rsidRPr="00236C18">
        <w:rPr>
          <w:rFonts w:ascii="Arial Narrow" w:eastAsia="Arial Unicode MS" w:hAnsi="Arial Narrow" w:cs="Arial"/>
          <w:sz w:val="22"/>
          <w:szCs w:val="22"/>
        </w:rPr>
        <w:t xml:space="preserve">projektet </w:t>
      </w:r>
      <w:r w:rsidRPr="00236C18">
        <w:rPr>
          <w:rFonts w:ascii="Arial Narrow" w:eastAsia="Arial Unicode MS" w:hAnsi="Arial Narrow" w:cs="Arial"/>
          <w:sz w:val="22"/>
          <w:szCs w:val="22"/>
        </w:rPr>
        <w:t xml:space="preserve">har fremsendt en aftale </w:t>
      </w:r>
      <w:r w:rsidR="00236C18" w:rsidRPr="00236C18">
        <w:rPr>
          <w:rFonts w:ascii="Arial Narrow" w:eastAsia="Arial Unicode MS" w:hAnsi="Arial Narrow" w:cs="Arial"/>
          <w:sz w:val="22"/>
          <w:szCs w:val="22"/>
        </w:rPr>
        <w:t xml:space="preserve">(bilag 5) </w:t>
      </w:r>
      <w:r w:rsidRPr="00236C18">
        <w:rPr>
          <w:rFonts w:ascii="Arial Narrow" w:eastAsia="Arial Unicode MS" w:hAnsi="Arial Narrow" w:cs="Arial"/>
          <w:sz w:val="22"/>
          <w:szCs w:val="22"/>
        </w:rPr>
        <w:t xml:space="preserve">der ønskes indgået mellem rektor på </w:t>
      </w:r>
      <w:proofErr w:type="spellStart"/>
      <w:r w:rsidR="000D20F7">
        <w:rPr>
          <w:rFonts w:ascii="Arial Narrow" w:eastAsia="Arial Unicode MS" w:hAnsi="Arial Narrow" w:cs="Arial"/>
          <w:sz w:val="22"/>
          <w:szCs w:val="22"/>
        </w:rPr>
        <w:t>U</w:t>
      </w:r>
      <w:r w:rsidRPr="00236C18">
        <w:rPr>
          <w:rFonts w:ascii="Arial Narrow" w:eastAsia="Arial Unicode MS" w:hAnsi="Arial Narrow" w:cs="Arial"/>
          <w:sz w:val="22"/>
          <w:szCs w:val="22"/>
        </w:rPr>
        <w:t>niversi</w:t>
      </w:r>
      <w:r w:rsidR="000D20F7">
        <w:rPr>
          <w:rFonts w:ascii="Arial Narrow" w:eastAsia="Arial Unicode MS" w:hAnsi="Arial Narrow" w:cs="Arial"/>
          <w:sz w:val="22"/>
          <w:szCs w:val="22"/>
        </w:rPr>
        <w:t>dade</w:t>
      </w:r>
      <w:proofErr w:type="spellEnd"/>
      <w:r w:rsidR="000D20F7">
        <w:rPr>
          <w:rFonts w:ascii="Arial Narrow" w:eastAsia="Arial Unicode MS" w:hAnsi="Arial Narrow" w:cs="Arial"/>
          <w:sz w:val="22"/>
          <w:szCs w:val="22"/>
        </w:rPr>
        <w:t xml:space="preserve"> </w:t>
      </w:r>
      <w:proofErr w:type="spellStart"/>
      <w:r w:rsidR="000D20F7">
        <w:rPr>
          <w:rFonts w:ascii="Arial Narrow" w:eastAsia="Arial Unicode MS" w:hAnsi="Arial Narrow" w:cs="Arial"/>
          <w:sz w:val="22"/>
          <w:szCs w:val="22"/>
        </w:rPr>
        <w:t>Federal</w:t>
      </w:r>
      <w:proofErr w:type="spellEnd"/>
      <w:r w:rsidR="000D20F7">
        <w:rPr>
          <w:rFonts w:ascii="Arial Narrow" w:eastAsia="Arial Unicode MS" w:hAnsi="Arial Narrow" w:cs="Arial"/>
          <w:sz w:val="22"/>
          <w:szCs w:val="22"/>
        </w:rPr>
        <w:t xml:space="preserve"> da </w:t>
      </w:r>
      <w:proofErr w:type="spellStart"/>
      <w:r w:rsidR="000D20F7">
        <w:rPr>
          <w:rFonts w:ascii="Arial Narrow" w:eastAsia="Arial Unicode MS" w:hAnsi="Arial Narrow" w:cs="Arial"/>
          <w:sz w:val="22"/>
          <w:szCs w:val="22"/>
        </w:rPr>
        <w:t>Bahia</w:t>
      </w:r>
      <w:proofErr w:type="spellEnd"/>
      <w:r w:rsidRPr="00236C18">
        <w:rPr>
          <w:rFonts w:ascii="Arial Narrow" w:eastAsia="Arial Unicode MS" w:hAnsi="Arial Narrow" w:cs="Arial"/>
          <w:sz w:val="22"/>
          <w:szCs w:val="22"/>
        </w:rPr>
        <w:t xml:space="preserve"> i Brasilien og rektor på Aalborg Universitet. Aftalen er </w:t>
      </w:r>
      <w:r w:rsidR="00236C18" w:rsidRPr="00236C18">
        <w:rPr>
          <w:rFonts w:ascii="Arial Narrow" w:eastAsia="Arial Unicode MS" w:hAnsi="Arial Narrow" w:cs="Arial"/>
          <w:sz w:val="22"/>
          <w:szCs w:val="22"/>
        </w:rPr>
        <w:t xml:space="preserve">allerede </w:t>
      </w:r>
      <w:r w:rsidRPr="00236C18">
        <w:rPr>
          <w:rFonts w:ascii="Arial Narrow" w:eastAsia="Arial Unicode MS" w:hAnsi="Arial Narrow" w:cs="Arial"/>
          <w:sz w:val="22"/>
          <w:szCs w:val="22"/>
        </w:rPr>
        <w:t>underskrevet fra universitetet i Brasiliens side og SN formoder at den er forelagt studienævnet for en udtalelse, men Studienævnet finder indholdet i aftalen meget svært at gennemskue</w:t>
      </w:r>
      <w:r w:rsidR="004737CB">
        <w:rPr>
          <w:rFonts w:ascii="Arial Narrow" w:eastAsia="Arial Unicode MS" w:hAnsi="Arial Narrow" w:cs="Arial"/>
          <w:sz w:val="22"/>
          <w:szCs w:val="22"/>
        </w:rPr>
        <w:t xml:space="preserve">, f.eks. </w:t>
      </w:r>
      <w:r w:rsidR="004737CB" w:rsidRPr="00676AD9">
        <w:rPr>
          <w:rFonts w:ascii="Arial Narrow" w:eastAsia="Arial Unicode MS" w:hAnsi="Arial Narrow" w:cs="Arial"/>
          <w:sz w:val="22"/>
          <w:szCs w:val="22"/>
        </w:rPr>
        <w:t>hvorfor netop en henvendelse til SN på psykologi, idet aftalen fremstår som et ønske om en udvekslingsaftale af studerende mellem de to universitet</w:t>
      </w:r>
      <w:r w:rsidR="004737CB">
        <w:rPr>
          <w:rFonts w:ascii="Arial Narrow" w:eastAsia="Arial Unicode MS" w:hAnsi="Arial Narrow" w:cs="Arial"/>
          <w:sz w:val="22"/>
          <w:szCs w:val="22"/>
        </w:rPr>
        <w:t>er</w:t>
      </w:r>
      <w:r w:rsidR="004737CB" w:rsidRPr="00676AD9">
        <w:rPr>
          <w:rFonts w:ascii="Arial Narrow" w:eastAsia="Arial Unicode MS" w:hAnsi="Arial Narrow" w:cs="Arial"/>
          <w:sz w:val="22"/>
          <w:szCs w:val="22"/>
        </w:rPr>
        <w:t xml:space="preserve"> alment og ikke specifik i forhold til psykologi</w:t>
      </w:r>
      <w:r w:rsidR="004737CB">
        <w:rPr>
          <w:rFonts w:ascii="Arial Narrow" w:eastAsia="Arial Unicode MS" w:hAnsi="Arial Narrow" w:cs="Arial"/>
          <w:sz w:val="22"/>
          <w:szCs w:val="22"/>
        </w:rPr>
        <w:t xml:space="preserve">. </w:t>
      </w:r>
      <w:r w:rsidR="004737CB" w:rsidRPr="00676AD9">
        <w:rPr>
          <w:rFonts w:ascii="Arial Narrow" w:eastAsia="Arial Unicode MS" w:hAnsi="Arial Narrow" w:cs="Arial"/>
          <w:sz w:val="22"/>
          <w:szCs w:val="22"/>
        </w:rPr>
        <w:t xml:space="preserve">SN har samtidig svært </w:t>
      </w:r>
      <w:r w:rsidR="004737CB">
        <w:rPr>
          <w:rFonts w:ascii="Arial Narrow" w:eastAsia="Arial Unicode MS" w:hAnsi="Arial Narrow" w:cs="Arial"/>
          <w:sz w:val="22"/>
          <w:szCs w:val="22"/>
        </w:rPr>
        <w:t xml:space="preserve">ved </w:t>
      </w:r>
      <w:r w:rsidR="004737CB" w:rsidRPr="00676AD9">
        <w:rPr>
          <w:rFonts w:ascii="Arial Narrow" w:eastAsia="Arial Unicode MS" w:hAnsi="Arial Narrow" w:cs="Arial"/>
          <w:sz w:val="22"/>
          <w:szCs w:val="22"/>
        </w:rPr>
        <w:t>på det foreliggende grundlag, at vurdere de økonomiske implikation</w:t>
      </w:r>
      <w:r w:rsidR="004737CB">
        <w:rPr>
          <w:rFonts w:ascii="Arial Narrow" w:eastAsia="Arial Unicode MS" w:hAnsi="Arial Narrow" w:cs="Arial"/>
          <w:sz w:val="22"/>
          <w:szCs w:val="22"/>
        </w:rPr>
        <w:t xml:space="preserve">er af den foreliggende aftale. </w:t>
      </w:r>
      <w:r w:rsidR="004737CB" w:rsidRPr="00676AD9">
        <w:rPr>
          <w:rFonts w:ascii="Arial Narrow" w:eastAsia="Arial Unicode MS" w:hAnsi="Arial Narrow" w:cs="Arial"/>
          <w:sz w:val="22"/>
          <w:szCs w:val="22"/>
        </w:rPr>
        <w:t>Et yderligere problem er, om vi pt har ressourcer til at tilbyde udenlandske studerende et udbytterigt ophold</w:t>
      </w:r>
      <w:r w:rsidR="004D361C">
        <w:rPr>
          <w:rFonts w:ascii="Arial Narrow" w:eastAsia="Arial Unicode MS" w:hAnsi="Arial Narrow" w:cs="Arial"/>
          <w:sz w:val="22"/>
          <w:szCs w:val="22"/>
        </w:rPr>
        <w:t xml:space="preserve"> – vi har f.eks. ikke på nuværende tidspunkt engelsksprogede moduler på bachelorstudiet</w:t>
      </w:r>
      <w:r w:rsidR="004737CB" w:rsidRPr="00676AD9">
        <w:rPr>
          <w:rFonts w:ascii="Arial Narrow" w:eastAsia="Arial Unicode MS" w:hAnsi="Arial Narrow" w:cs="Arial"/>
          <w:sz w:val="22"/>
          <w:szCs w:val="22"/>
        </w:rPr>
        <w:t xml:space="preserve">. Med den nuværende manglende præcisering af aftalens indhold og konsekvenser ser psykologi sig – på det foreliggende grudlag – ikke i stand til </w:t>
      </w:r>
      <w:r w:rsidR="004737CB">
        <w:rPr>
          <w:rFonts w:ascii="Arial Narrow" w:eastAsia="Arial Unicode MS" w:hAnsi="Arial Narrow" w:cs="Arial"/>
          <w:sz w:val="22"/>
          <w:szCs w:val="22"/>
        </w:rPr>
        <w:t xml:space="preserve">positive </w:t>
      </w:r>
      <w:r w:rsidR="004737CB" w:rsidRPr="00676AD9">
        <w:rPr>
          <w:rFonts w:ascii="Arial Narrow" w:eastAsia="Arial Unicode MS" w:hAnsi="Arial Narrow" w:cs="Arial"/>
          <w:sz w:val="22"/>
          <w:szCs w:val="22"/>
        </w:rPr>
        <w:t xml:space="preserve">at kunne </w:t>
      </w:r>
      <w:r w:rsidR="004737CB">
        <w:rPr>
          <w:rFonts w:ascii="Arial Narrow" w:eastAsia="Arial Unicode MS" w:hAnsi="Arial Narrow" w:cs="Arial"/>
          <w:sz w:val="22"/>
          <w:szCs w:val="22"/>
        </w:rPr>
        <w:t xml:space="preserve">bakke op og </w:t>
      </w:r>
      <w:r w:rsidR="004737CB" w:rsidRPr="00676AD9">
        <w:rPr>
          <w:rFonts w:ascii="Arial Narrow" w:eastAsia="Arial Unicode MS" w:hAnsi="Arial Narrow" w:cs="Arial"/>
          <w:sz w:val="22"/>
          <w:szCs w:val="22"/>
        </w:rPr>
        <w:t>understøtte</w:t>
      </w:r>
      <w:r w:rsidR="004D361C">
        <w:rPr>
          <w:rFonts w:ascii="Arial Narrow" w:eastAsia="Arial Unicode MS" w:hAnsi="Arial Narrow" w:cs="Arial"/>
          <w:sz w:val="22"/>
          <w:szCs w:val="22"/>
        </w:rPr>
        <w:t>, endsige</w:t>
      </w:r>
      <w:r w:rsidR="004737CB" w:rsidRPr="00676AD9">
        <w:rPr>
          <w:rFonts w:ascii="Arial Narrow" w:eastAsia="Arial Unicode MS" w:hAnsi="Arial Narrow" w:cs="Arial"/>
          <w:sz w:val="22"/>
          <w:szCs w:val="22"/>
        </w:rPr>
        <w:t xml:space="preserve"> vurdere aftalen.  Psykologi er naturligvis interesseret i – især på længere sigt – at indgå i frugtbart internationalt samarbejde, men vi skal i SN endvidere være opmærksom på den såkaldte balanceproblematik i forhold til hvilke udgifter der følger en evt. kommende udveksling.</w:t>
      </w:r>
    </w:p>
    <w:p w:rsidR="00734A46" w:rsidRPr="00236C18" w:rsidRDefault="00734A46" w:rsidP="00D537A3">
      <w:pPr>
        <w:pStyle w:val="Listeafsnit1"/>
        <w:suppressAutoHyphens/>
        <w:ind w:left="709"/>
        <w:rPr>
          <w:rFonts w:ascii="Arial Narrow" w:eastAsia="Arial Unicode MS" w:hAnsi="Arial Narrow" w:cs="Arial"/>
          <w:sz w:val="22"/>
          <w:szCs w:val="22"/>
        </w:rPr>
      </w:pPr>
    </w:p>
    <w:p w:rsidR="00734A46" w:rsidRPr="00236C18" w:rsidRDefault="00734A46" w:rsidP="00D537A3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  <w:r w:rsidRPr="00236C18">
        <w:rPr>
          <w:rFonts w:ascii="Arial Narrow" w:eastAsia="Arial Unicode MS" w:hAnsi="Arial Narrow" w:cs="Arial"/>
          <w:sz w:val="22"/>
          <w:szCs w:val="22"/>
        </w:rPr>
        <w:t xml:space="preserve">SN besluttede, at aftalen videresendes til international koordinator for at få </w:t>
      </w:r>
      <w:r w:rsidR="00236C18" w:rsidRPr="00236C18">
        <w:rPr>
          <w:rFonts w:ascii="Arial Narrow" w:eastAsia="Arial Unicode MS" w:hAnsi="Arial Narrow" w:cs="Arial"/>
          <w:sz w:val="22"/>
          <w:szCs w:val="22"/>
        </w:rPr>
        <w:t>udfoldet og udredt</w:t>
      </w:r>
      <w:r w:rsidRPr="00236C18">
        <w:rPr>
          <w:rFonts w:ascii="Arial Narrow" w:eastAsia="Arial Unicode MS" w:hAnsi="Arial Narrow" w:cs="Arial"/>
          <w:sz w:val="22"/>
          <w:szCs w:val="22"/>
        </w:rPr>
        <w:t xml:space="preserve"> hvad denne aftale v</w:t>
      </w:r>
      <w:r w:rsidR="00E144E8" w:rsidRPr="00236C18">
        <w:rPr>
          <w:rFonts w:ascii="Arial Narrow" w:eastAsia="Arial Unicode MS" w:hAnsi="Arial Narrow" w:cs="Arial"/>
          <w:sz w:val="22"/>
          <w:szCs w:val="22"/>
        </w:rPr>
        <w:t xml:space="preserve">il betyde rent økonomisk </w:t>
      </w:r>
      <w:r w:rsidR="004737CB">
        <w:rPr>
          <w:rFonts w:ascii="Arial Narrow" w:eastAsia="Arial Unicode MS" w:hAnsi="Arial Narrow" w:cs="Arial"/>
          <w:sz w:val="22"/>
          <w:szCs w:val="22"/>
        </w:rPr>
        <w:t xml:space="preserve">m.v. </w:t>
      </w:r>
      <w:r w:rsidR="00E144E8" w:rsidRPr="00236C18">
        <w:rPr>
          <w:rFonts w:ascii="Arial Narrow" w:eastAsia="Arial Unicode MS" w:hAnsi="Arial Narrow" w:cs="Arial"/>
          <w:sz w:val="22"/>
          <w:szCs w:val="22"/>
        </w:rPr>
        <w:t xml:space="preserve">og </w:t>
      </w:r>
      <w:r w:rsidRPr="00236C18">
        <w:rPr>
          <w:rFonts w:ascii="Arial Narrow" w:eastAsia="Arial Unicode MS" w:hAnsi="Arial Narrow" w:cs="Arial"/>
          <w:sz w:val="22"/>
          <w:szCs w:val="22"/>
        </w:rPr>
        <w:t xml:space="preserve">samtidig bede </w:t>
      </w:r>
      <w:r w:rsidR="00236C18" w:rsidRPr="00236C18">
        <w:rPr>
          <w:rFonts w:ascii="Arial Narrow" w:eastAsia="Arial Unicode MS" w:hAnsi="Arial Narrow" w:cs="Arial"/>
          <w:sz w:val="22"/>
          <w:szCs w:val="22"/>
        </w:rPr>
        <w:t>IK indsamle</w:t>
      </w:r>
      <w:r w:rsidRPr="00236C18">
        <w:rPr>
          <w:rFonts w:ascii="Arial Narrow" w:eastAsia="Arial Unicode MS" w:hAnsi="Arial Narrow" w:cs="Arial"/>
          <w:sz w:val="22"/>
          <w:szCs w:val="22"/>
        </w:rPr>
        <w:t xml:space="preserve"> en præcisering af </w:t>
      </w:r>
      <w:r w:rsidR="00236C18" w:rsidRPr="00236C18">
        <w:rPr>
          <w:rFonts w:ascii="Arial Narrow" w:eastAsia="Arial Unicode MS" w:hAnsi="Arial Narrow" w:cs="Arial"/>
          <w:sz w:val="22"/>
          <w:szCs w:val="22"/>
        </w:rPr>
        <w:t xml:space="preserve">aftalens </w:t>
      </w:r>
      <w:r w:rsidRPr="00236C18">
        <w:rPr>
          <w:rFonts w:ascii="Arial Narrow" w:eastAsia="Arial Unicode MS" w:hAnsi="Arial Narrow" w:cs="Arial"/>
          <w:sz w:val="22"/>
          <w:szCs w:val="22"/>
        </w:rPr>
        <w:t xml:space="preserve">betydning, da SN kredsen ikke </w:t>
      </w:r>
      <w:r w:rsidR="00236C18" w:rsidRPr="00236C18">
        <w:rPr>
          <w:rFonts w:ascii="Arial Narrow" w:eastAsia="Arial Unicode MS" w:hAnsi="Arial Narrow" w:cs="Arial"/>
          <w:sz w:val="22"/>
          <w:szCs w:val="22"/>
        </w:rPr>
        <w:t xml:space="preserve">på det foreliggende </w:t>
      </w:r>
      <w:r w:rsidRPr="00236C18">
        <w:rPr>
          <w:rFonts w:ascii="Arial Narrow" w:eastAsia="Arial Unicode MS" w:hAnsi="Arial Narrow" w:cs="Arial"/>
          <w:sz w:val="22"/>
          <w:szCs w:val="22"/>
        </w:rPr>
        <w:t>kan overskue konsekvenserne af aftalen her og nu</w:t>
      </w:r>
      <w:r w:rsidR="00236C18" w:rsidRPr="00236C18">
        <w:rPr>
          <w:rFonts w:ascii="Arial Narrow" w:eastAsia="Arial Unicode MS" w:hAnsi="Arial Narrow" w:cs="Arial"/>
          <w:sz w:val="22"/>
          <w:szCs w:val="22"/>
        </w:rPr>
        <w:t xml:space="preserve"> og dermed heller ikke støtte aftalen</w:t>
      </w:r>
      <w:r w:rsidRPr="00236C18">
        <w:rPr>
          <w:rFonts w:ascii="Arial Narrow" w:eastAsia="Arial Unicode MS" w:hAnsi="Arial Narrow" w:cs="Arial"/>
          <w:sz w:val="22"/>
          <w:szCs w:val="22"/>
        </w:rPr>
        <w:t>.</w:t>
      </w:r>
      <w:r w:rsidR="00236C18" w:rsidRPr="00236C18">
        <w:rPr>
          <w:rFonts w:ascii="Arial Narrow" w:eastAsia="Arial Unicode MS" w:hAnsi="Arial Narrow" w:cs="Arial"/>
          <w:sz w:val="22"/>
          <w:szCs w:val="22"/>
        </w:rPr>
        <w:t xml:space="preserve"> IK sender denne præcisering tilbage til SN for en drøftelse så hurtigt som muligt. </w:t>
      </w:r>
    </w:p>
    <w:p w:rsidR="00F34CF2" w:rsidRPr="00236C18" w:rsidRDefault="00F34CF2" w:rsidP="00F34CF2">
      <w:pPr>
        <w:pStyle w:val="Listeafsnit1"/>
        <w:suppressAutoHyphens/>
        <w:rPr>
          <w:rFonts w:ascii="Arial Narrow" w:hAnsi="Arial Narrow" w:cs="Arial"/>
          <w:b/>
          <w:sz w:val="22"/>
          <w:szCs w:val="22"/>
        </w:rPr>
      </w:pPr>
    </w:p>
    <w:p w:rsidR="00F34CF2" w:rsidRPr="00236C18" w:rsidRDefault="00F34CF2" w:rsidP="00CF3EA7">
      <w:pPr>
        <w:pStyle w:val="Listeafsnit1"/>
        <w:numPr>
          <w:ilvl w:val="0"/>
          <w:numId w:val="47"/>
        </w:numPr>
        <w:suppressAutoHyphens/>
        <w:ind w:left="714" w:hanging="288"/>
        <w:rPr>
          <w:rFonts w:ascii="Arial Narrow" w:hAnsi="Arial Narrow" w:cs="Arial"/>
          <w:b/>
          <w:sz w:val="22"/>
          <w:szCs w:val="22"/>
        </w:rPr>
      </w:pPr>
      <w:r w:rsidRPr="00236C18">
        <w:rPr>
          <w:rFonts w:ascii="Arial Narrow" w:hAnsi="Arial Narrow" w:cs="Arial"/>
          <w:b/>
          <w:sz w:val="22"/>
          <w:szCs w:val="22"/>
        </w:rPr>
        <w:t xml:space="preserve">Specialevejledere F 14 tildelingen, fremtidige principper og procedure (bilag 6) </w:t>
      </w:r>
    </w:p>
    <w:p w:rsidR="00F34CF2" w:rsidRPr="00236C18" w:rsidRDefault="00F34CF2" w:rsidP="00CF3EA7">
      <w:pPr>
        <w:pStyle w:val="Listeafsnit"/>
        <w:spacing w:line="240" w:lineRule="auto"/>
        <w:rPr>
          <w:rFonts w:ascii="Arial Narrow" w:hAnsi="Arial Narrow" w:cs="Arial"/>
        </w:rPr>
      </w:pPr>
    </w:p>
    <w:p w:rsidR="00CF3EA7" w:rsidRPr="00236C18" w:rsidRDefault="001923B6" w:rsidP="00CF3EA7">
      <w:pPr>
        <w:pStyle w:val="Listeafsnit"/>
        <w:spacing w:line="240" w:lineRule="auto"/>
        <w:rPr>
          <w:rFonts w:ascii="Arial Narrow" w:hAnsi="Arial Narrow" w:cs="Arial"/>
        </w:rPr>
      </w:pPr>
      <w:r w:rsidRPr="00236C18">
        <w:rPr>
          <w:rFonts w:ascii="Arial Narrow" w:hAnsi="Arial Narrow" w:cs="Arial"/>
        </w:rPr>
        <w:t>SN formanden gennemgik ovennævnte procedure og principper for tildelingen af specialevejledere og bad SN forholde sig til speci</w:t>
      </w:r>
      <w:r w:rsidR="009A135A" w:rsidRPr="00236C18">
        <w:rPr>
          <w:rFonts w:ascii="Arial Narrow" w:hAnsi="Arial Narrow" w:cs="Arial"/>
        </w:rPr>
        <w:t>a</w:t>
      </w:r>
      <w:r w:rsidRPr="00236C18">
        <w:rPr>
          <w:rFonts w:ascii="Arial Narrow" w:hAnsi="Arial Narrow" w:cs="Arial"/>
        </w:rPr>
        <w:t xml:space="preserve">le regler og ønsker </w:t>
      </w:r>
      <w:r w:rsidR="004737CB">
        <w:rPr>
          <w:rFonts w:ascii="Arial Narrow" w:hAnsi="Arial Narrow" w:cs="Arial"/>
        </w:rPr>
        <w:t xml:space="preserve">i forhold til </w:t>
      </w:r>
      <w:r w:rsidRPr="00236C18">
        <w:rPr>
          <w:rFonts w:ascii="Arial Narrow" w:hAnsi="Arial Narrow" w:cs="Arial"/>
        </w:rPr>
        <w:t>én bestemt vejleder – da der skal være lige vilkår for alle studerende.</w:t>
      </w:r>
    </w:p>
    <w:p w:rsidR="001923B6" w:rsidRPr="00236C18" w:rsidRDefault="001923B6" w:rsidP="00CF3EA7">
      <w:pPr>
        <w:pStyle w:val="Listeafsnit"/>
        <w:spacing w:line="240" w:lineRule="auto"/>
        <w:rPr>
          <w:rFonts w:ascii="Arial Narrow" w:hAnsi="Arial Narrow" w:cs="Arial"/>
        </w:rPr>
      </w:pPr>
    </w:p>
    <w:p w:rsidR="001923B6" w:rsidRPr="00236C18" w:rsidRDefault="001923B6" w:rsidP="00CF3EA7">
      <w:pPr>
        <w:pStyle w:val="Listeafsnit"/>
        <w:spacing w:line="240" w:lineRule="auto"/>
        <w:rPr>
          <w:rFonts w:ascii="Arial Narrow" w:hAnsi="Arial Narrow" w:cs="Arial"/>
        </w:rPr>
      </w:pPr>
      <w:r w:rsidRPr="00236C18">
        <w:rPr>
          <w:rFonts w:ascii="Arial Narrow" w:hAnsi="Arial Narrow" w:cs="Arial"/>
        </w:rPr>
        <w:t>Konklusionen blev at der henstilles til at VIP som minimum melder sig til som specialevejleder – ellers får man ikke tildelt den rolle.</w:t>
      </w:r>
    </w:p>
    <w:p w:rsidR="001923B6" w:rsidRPr="00236C18" w:rsidRDefault="001923B6" w:rsidP="00CF3EA7">
      <w:pPr>
        <w:pStyle w:val="Listeafsnit"/>
        <w:spacing w:line="240" w:lineRule="auto"/>
        <w:rPr>
          <w:rFonts w:ascii="Arial Narrow" w:hAnsi="Arial Narrow" w:cs="Arial"/>
        </w:rPr>
      </w:pPr>
    </w:p>
    <w:p w:rsidR="001923B6" w:rsidRDefault="001923B6" w:rsidP="007634EC">
      <w:pPr>
        <w:pStyle w:val="Listeafsnit"/>
        <w:spacing w:line="240" w:lineRule="auto"/>
        <w:rPr>
          <w:rFonts w:ascii="Arial Narrow" w:hAnsi="Arial Narrow" w:cs="Arial"/>
        </w:rPr>
      </w:pPr>
      <w:r w:rsidRPr="00236C18">
        <w:rPr>
          <w:rFonts w:ascii="Arial Narrow" w:hAnsi="Arial Narrow" w:cs="Arial"/>
        </w:rPr>
        <w:t>Aftaler kan ikke indgås – derfor kan der sagtens foregå en dialog - mellem en specialevejleder og studerende.</w:t>
      </w:r>
    </w:p>
    <w:p w:rsidR="007634EC" w:rsidRPr="001923B6" w:rsidRDefault="007634EC" w:rsidP="007634EC">
      <w:pPr>
        <w:pStyle w:val="Listeafsnit"/>
        <w:spacing w:after="0" w:line="240" w:lineRule="auto"/>
        <w:rPr>
          <w:rFonts w:ascii="Arial Narrow" w:hAnsi="Arial Narrow" w:cs="Arial"/>
        </w:rPr>
      </w:pPr>
    </w:p>
    <w:p w:rsidR="008971D4" w:rsidRDefault="002B6BA4" w:rsidP="001923B6">
      <w:pPr>
        <w:pStyle w:val="Listeafsnit1"/>
        <w:numPr>
          <w:ilvl w:val="0"/>
          <w:numId w:val="47"/>
        </w:numPr>
        <w:suppressAutoHyphens/>
        <w:ind w:left="714" w:hanging="288"/>
        <w:rPr>
          <w:rFonts w:ascii="Arial Narrow" w:hAnsi="Arial Narrow" w:cs="Arial"/>
          <w:b/>
          <w:sz w:val="22"/>
          <w:szCs w:val="22"/>
        </w:rPr>
      </w:pPr>
      <w:r w:rsidRPr="00F34CF2">
        <w:rPr>
          <w:rFonts w:ascii="Arial Narrow" w:hAnsi="Arial Narrow" w:cs="Arial"/>
          <w:b/>
          <w:sz w:val="22"/>
          <w:szCs w:val="22"/>
        </w:rPr>
        <w:t>Arbejdsgruppen i forhold til akkreditering af psykologi i 2014 – diskussion af arbejdet, rammer m.v.</w:t>
      </w:r>
      <w:r w:rsidR="008971D4" w:rsidRPr="00F34CF2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F34CF2" w:rsidRDefault="00F34CF2" w:rsidP="001923B6">
      <w:pPr>
        <w:pStyle w:val="Listeafsnit"/>
        <w:spacing w:line="240" w:lineRule="auto"/>
        <w:rPr>
          <w:rFonts w:ascii="Arial Narrow" w:hAnsi="Arial Narrow" w:cs="Arial"/>
        </w:rPr>
      </w:pPr>
    </w:p>
    <w:p w:rsidR="001923B6" w:rsidRDefault="002438A6" w:rsidP="001923B6">
      <w:pPr>
        <w:pStyle w:val="Listeafsnit"/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Hanne orienterede om </w:t>
      </w:r>
      <w:r w:rsidR="003E7FD4">
        <w:rPr>
          <w:rFonts w:ascii="Arial Narrow" w:hAnsi="Arial Narrow" w:cs="Arial"/>
        </w:rPr>
        <w:t>opgaverne</w:t>
      </w:r>
      <w:r w:rsidR="009A135A">
        <w:rPr>
          <w:rFonts w:ascii="Arial Narrow" w:hAnsi="Arial Narrow" w:cs="Arial"/>
        </w:rPr>
        <w:t>s</w:t>
      </w:r>
      <w:r w:rsidR="003E7FD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tidsplan</w:t>
      </w:r>
      <w:r w:rsidR="003E7FD4">
        <w:rPr>
          <w:rFonts w:ascii="Arial Narrow" w:hAnsi="Arial Narrow" w:cs="Arial"/>
        </w:rPr>
        <w:t xml:space="preserve"> og </w:t>
      </w:r>
      <w:r w:rsidR="009A135A">
        <w:rPr>
          <w:rFonts w:ascii="Arial Narrow" w:hAnsi="Arial Narrow" w:cs="Arial"/>
        </w:rPr>
        <w:t xml:space="preserve">at medlemmerne der skal udføre arbejdet </w:t>
      </w:r>
      <w:r w:rsidR="003E7FD4">
        <w:rPr>
          <w:rFonts w:ascii="Arial Narrow" w:hAnsi="Arial Narrow" w:cs="Arial"/>
        </w:rPr>
        <w:t xml:space="preserve">i </w:t>
      </w:r>
      <w:r w:rsidR="009A135A">
        <w:rPr>
          <w:rFonts w:ascii="Arial Narrow" w:hAnsi="Arial Narrow" w:cs="Arial"/>
        </w:rPr>
        <w:t xml:space="preserve">den af SN nedsatte arbejdsgruppe nu er på plads. Arbejdet </w:t>
      </w:r>
      <w:r w:rsidR="005108E8">
        <w:rPr>
          <w:rFonts w:ascii="Arial Narrow" w:hAnsi="Arial Narrow" w:cs="Arial"/>
        </w:rPr>
        <w:t>har</w:t>
      </w:r>
      <w:r w:rsidR="009A135A">
        <w:rPr>
          <w:rFonts w:ascii="Arial Narrow" w:hAnsi="Arial Narrow" w:cs="Arial"/>
        </w:rPr>
        <w:t xml:space="preserve"> Einar</w:t>
      </w:r>
      <w:r w:rsidR="005108E8">
        <w:rPr>
          <w:rFonts w:ascii="Arial Narrow" w:hAnsi="Arial Narrow" w:cs="Arial"/>
        </w:rPr>
        <w:t xml:space="preserve"> fra VIP-</w:t>
      </w:r>
      <w:r w:rsidR="009A135A">
        <w:rPr>
          <w:rFonts w:ascii="Arial Narrow" w:hAnsi="Arial Narrow" w:cs="Arial"/>
        </w:rPr>
        <w:t xml:space="preserve"> og fra studentersiden tidligere næstformand Tobias Holst samt tovholder i sekretariatet AC</w:t>
      </w:r>
      <w:r w:rsidR="005108E8">
        <w:rPr>
          <w:rFonts w:ascii="Arial Narrow" w:hAnsi="Arial Narrow" w:cs="Arial"/>
        </w:rPr>
        <w:t>-fuldmægtig Andrea Dosenrode, herudover inddrages øvrige ressourcepersoner fra VIP og DVIP, herunder professionsprogramledere m.v.</w:t>
      </w:r>
    </w:p>
    <w:p w:rsidR="002438A6" w:rsidRDefault="002438A6" w:rsidP="001923B6">
      <w:pPr>
        <w:pStyle w:val="Listeafsnit"/>
        <w:spacing w:line="240" w:lineRule="auto"/>
        <w:rPr>
          <w:rFonts w:ascii="Arial Narrow" w:hAnsi="Arial Narrow" w:cs="Arial"/>
        </w:rPr>
      </w:pPr>
    </w:p>
    <w:p w:rsidR="002438A6" w:rsidRPr="005108E8" w:rsidRDefault="002438A6" w:rsidP="005108E8">
      <w:pPr>
        <w:pStyle w:val="Listeafsnit"/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Der vil komme et udkast fra skolen den 5. marts</w:t>
      </w:r>
      <w:r w:rsidR="007634EC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hvor der har været møde i den interne gruppe.</w:t>
      </w:r>
      <w:r w:rsidR="005108E8">
        <w:rPr>
          <w:rFonts w:ascii="Arial Narrow" w:hAnsi="Arial Narrow" w:cs="Arial"/>
        </w:rPr>
        <w:t xml:space="preserve"> </w:t>
      </w:r>
      <w:r w:rsidRPr="005108E8">
        <w:rPr>
          <w:rFonts w:ascii="Arial Narrow" w:hAnsi="Arial Narrow" w:cs="Arial"/>
        </w:rPr>
        <w:t>Andrea fremsende</w:t>
      </w:r>
      <w:r w:rsidR="005108E8">
        <w:rPr>
          <w:rFonts w:ascii="Arial Narrow" w:hAnsi="Arial Narrow" w:cs="Arial"/>
        </w:rPr>
        <w:t>r</w:t>
      </w:r>
      <w:r w:rsidRPr="005108E8">
        <w:rPr>
          <w:rFonts w:ascii="Arial Narrow" w:hAnsi="Arial Narrow" w:cs="Arial"/>
        </w:rPr>
        <w:t xml:space="preserve"> de dokumenter som akkrediteringsgruppen har modtaget fra fakultetet.</w:t>
      </w:r>
    </w:p>
    <w:p w:rsidR="001923B6" w:rsidRPr="001923B6" w:rsidRDefault="001923B6" w:rsidP="007634EC">
      <w:pPr>
        <w:pStyle w:val="Listeafsnit"/>
        <w:spacing w:after="0" w:line="240" w:lineRule="auto"/>
        <w:rPr>
          <w:rFonts w:ascii="Arial Narrow" w:hAnsi="Arial Narrow" w:cs="Arial"/>
        </w:rPr>
      </w:pPr>
    </w:p>
    <w:p w:rsidR="006D05EE" w:rsidRPr="00F34CF2" w:rsidRDefault="006D05EE" w:rsidP="00F34CF2">
      <w:pPr>
        <w:pStyle w:val="Listeafsnit1"/>
        <w:numPr>
          <w:ilvl w:val="0"/>
          <w:numId w:val="47"/>
        </w:numPr>
        <w:suppressAutoHyphens/>
        <w:ind w:left="714" w:hanging="288"/>
        <w:rPr>
          <w:rFonts w:ascii="Arial Narrow" w:hAnsi="Arial Narrow" w:cs="Arial"/>
          <w:b/>
          <w:sz w:val="22"/>
          <w:szCs w:val="22"/>
        </w:rPr>
      </w:pPr>
      <w:r w:rsidRPr="00F34CF2">
        <w:rPr>
          <w:rFonts w:ascii="Arial Narrow" w:hAnsi="Arial Narrow" w:cs="Arial"/>
          <w:b/>
          <w:sz w:val="22"/>
          <w:szCs w:val="22"/>
        </w:rPr>
        <w:t>Professionsprogrammernes evt. udstedelse af ”(praktik)diplomer”</w:t>
      </w:r>
    </w:p>
    <w:p w:rsidR="006D05EE" w:rsidRDefault="006D05EE" w:rsidP="006D05EE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</w:p>
    <w:p w:rsidR="00D14C6D" w:rsidRDefault="006D05EE" w:rsidP="00F34CF2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Punktet flyttes til næste SN møde</w:t>
      </w:r>
    </w:p>
    <w:p w:rsidR="00CF3EA7" w:rsidRDefault="00CF3EA7" w:rsidP="00F34CF2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</w:p>
    <w:p w:rsidR="00CF3EA7" w:rsidRPr="00F34CF2" w:rsidRDefault="00CF3EA7" w:rsidP="00F34CF2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------------------------------------------------------------------------------------------</w:t>
      </w:r>
    </w:p>
    <w:p w:rsidR="002B6BA4" w:rsidRDefault="002B6BA4" w:rsidP="00794458">
      <w:pPr>
        <w:pStyle w:val="Listeafsnit1"/>
        <w:suppressAutoHyphens/>
        <w:spacing w:line="276" w:lineRule="auto"/>
        <w:ind w:left="709" w:firstLine="142"/>
        <w:rPr>
          <w:rFonts w:ascii="Arial Narrow" w:hAnsi="Arial Narrow" w:cs="Arial"/>
          <w:b/>
          <w:sz w:val="22"/>
          <w:szCs w:val="22"/>
        </w:rPr>
      </w:pPr>
    </w:p>
    <w:p w:rsidR="00794458" w:rsidRPr="005108E8" w:rsidRDefault="00794458" w:rsidP="00794458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b/>
          <w:sz w:val="22"/>
          <w:szCs w:val="22"/>
        </w:rPr>
      </w:pPr>
      <w:r w:rsidRPr="005108E8">
        <w:rPr>
          <w:rFonts w:ascii="Arial Narrow" w:hAnsi="Arial Narrow" w:cs="Arial"/>
          <w:b/>
          <w:sz w:val="22"/>
          <w:szCs w:val="22"/>
        </w:rPr>
        <w:t>Nedennævnte punkter nåede SN ikke at behandle</w:t>
      </w:r>
    </w:p>
    <w:p w:rsidR="00794458" w:rsidRPr="005108E8" w:rsidRDefault="00794458" w:rsidP="008971D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b/>
          <w:sz w:val="22"/>
          <w:szCs w:val="22"/>
        </w:rPr>
      </w:pPr>
    </w:p>
    <w:p w:rsidR="002B6BA4" w:rsidRPr="005108E8" w:rsidRDefault="002B6BA4" w:rsidP="002B6BA4">
      <w:pPr>
        <w:pStyle w:val="Listeafsnit1"/>
        <w:numPr>
          <w:ilvl w:val="0"/>
          <w:numId w:val="47"/>
        </w:numPr>
        <w:suppressAutoHyphens/>
        <w:spacing w:line="276" w:lineRule="auto"/>
        <w:ind w:left="786"/>
        <w:rPr>
          <w:rFonts w:ascii="Arial Narrow" w:hAnsi="Arial Narrow" w:cs="Arial"/>
          <w:b/>
          <w:sz w:val="22"/>
          <w:szCs w:val="22"/>
        </w:rPr>
      </w:pPr>
      <w:r w:rsidRPr="005108E8">
        <w:rPr>
          <w:rFonts w:ascii="Arial Narrow" w:hAnsi="Arial Narrow" w:cs="Arial"/>
          <w:b/>
          <w:sz w:val="22"/>
          <w:szCs w:val="22"/>
        </w:rPr>
        <w:t>Nedenstående punkter nås kun evt.</w:t>
      </w:r>
    </w:p>
    <w:p w:rsidR="002B6BA4" w:rsidRPr="005108E8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b/>
          <w:sz w:val="22"/>
          <w:szCs w:val="22"/>
        </w:rPr>
      </w:pPr>
    </w:p>
    <w:p w:rsidR="002B6BA4" w:rsidRPr="005108E8" w:rsidRDefault="002B6BA4" w:rsidP="002B6BA4">
      <w:pPr>
        <w:pStyle w:val="Listeafsnit1"/>
        <w:numPr>
          <w:ilvl w:val="0"/>
          <w:numId w:val="47"/>
        </w:numPr>
        <w:suppressAutoHyphens/>
        <w:spacing w:line="276" w:lineRule="auto"/>
        <w:ind w:left="786"/>
        <w:rPr>
          <w:rFonts w:ascii="Arial Narrow" w:hAnsi="Arial Narrow" w:cs="Arial"/>
          <w:b/>
          <w:sz w:val="22"/>
          <w:szCs w:val="22"/>
        </w:rPr>
      </w:pPr>
      <w:r w:rsidRPr="005108E8">
        <w:rPr>
          <w:rFonts w:ascii="Arial Narrow" w:hAnsi="Arial Narrow" w:cs="Arial"/>
          <w:b/>
          <w:sz w:val="22"/>
          <w:szCs w:val="22"/>
        </w:rPr>
        <w:t>Opfølgning fra Klitgårdseminaret, samarbejde, VI-TA og opgaver (pkt. fra sidste SN møde)</w:t>
      </w:r>
    </w:p>
    <w:p w:rsidR="002B6BA4" w:rsidRPr="005108E8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b/>
          <w:sz w:val="22"/>
          <w:szCs w:val="22"/>
        </w:rPr>
      </w:pPr>
    </w:p>
    <w:p w:rsidR="002B6BA4" w:rsidRPr="005108E8" w:rsidRDefault="002B6BA4" w:rsidP="002B6BA4">
      <w:pPr>
        <w:pStyle w:val="Listeafsnit1"/>
        <w:numPr>
          <w:ilvl w:val="0"/>
          <w:numId w:val="47"/>
        </w:numPr>
        <w:suppressAutoHyphens/>
        <w:spacing w:line="276" w:lineRule="auto"/>
        <w:ind w:left="786"/>
        <w:rPr>
          <w:rFonts w:ascii="Arial Narrow" w:hAnsi="Arial Narrow" w:cs="Arial"/>
          <w:b/>
          <w:sz w:val="22"/>
          <w:szCs w:val="22"/>
        </w:rPr>
      </w:pPr>
      <w:r w:rsidRPr="005108E8">
        <w:rPr>
          <w:rFonts w:ascii="Arial Narrow" w:hAnsi="Arial Narrow" w:cs="Arial"/>
          <w:b/>
          <w:sz w:val="22"/>
          <w:szCs w:val="22"/>
        </w:rPr>
        <w:t xml:space="preserve">Nominering til udveksling- nordlys </w:t>
      </w:r>
      <w:r w:rsidRPr="005108E8">
        <w:rPr>
          <w:rFonts w:ascii="Arial Narrow" w:hAnsi="Arial Narrow" w:cs="Arial"/>
          <w:b/>
          <w:i/>
          <w:sz w:val="22"/>
          <w:szCs w:val="22"/>
        </w:rPr>
        <w:t>(pkt. fra sidste SN møde)</w:t>
      </w:r>
    </w:p>
    <w:p w:rsidR="002B6BA4" w:rsidRPr="005108E8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b/>
          <w:sz w:val="22"/>
          <w:szCs w:val="22"/>
        </w:rPr>
      </w:pPr>
    </w:p>
    <w:p w:rsidR="002B6BA4" w:rsidRPr="005108E8" w:rsidRDefault="002B6BA4" w:rsidP="002B6BA4">
      <w:pPr>
        <w:pStyle w:val="Listeafsnit1"/>
        <w:numPr>
          <w:ilvl w:val="0"/>
          <w:numId w:val="47"/>
        </w:numPr>
        <w:suppressAutoHyphens/>
        <w:spacing w:line="276" w:lineRule="auto"/>
        <w:ind w:left="786"/>
        <w:rPr>
          <w:rFonts w:ascii="Arial Narrow" w:hAnsi="Arial Narrow" w:cs="Arial"/>
          <w:b/>
          <w:sz w:val="22"/>
          <w:szCs w:val="22"/>
        </w:rPr>
      </w:pPr>
      <w:r w:rsidRPr="005108E8">
        <w:rPr>
          <w:rFonts w:ascii="Arial Narrow" w:hAnsi="Arial Narrow" w:cs="Arial"/>
          <w:b/>
          <w:sz w:val="22"/>
          <w:szCs w:val="22"/>
        </w:rPr>
        <w:t xml:space="preserve">Udvikling af nye uddannelser </w:t>
      </w:r>
      <w:r w:rsidRPr="005108E8">
        <w:rPr>
          <w:rFonts w:ascii="Arial Narrow" w:hAnsi="Arial Narrow" w:cs="Arial"/>
          <w:b/>
          <w:i/>
          <w:sz w:val="22"/>
          <w:szCs w:val="22"/>
        </w:rPr>
        <w:t xml:space="preserve">(pkt. fra sidste SN møde). </w:t>
      </w:r>
      <w:r w:rsidRPr="005108E8">
        <w:rPr>
          <w:rFonts w:ascii="Arial Narrow" w:hAnsi="Arial Narrow" w:cs="Arial"/>
          <w:b/>
          <w:sz w:val="22"/>
          <w:szCs w:val="22"/>
        </w:rPr>
        <w:t>oplæg fra Tia</w:t>
      </w:r>
    </w:p>
    <w:p w:rsidR="002B6BA4" w:rsidRPr="005108E8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b/>
          <w:sz w:val="22"/>
          <w:szCs w:val="22"/>
        </w:rPr>
      </w:pPr>
    </w:p>
    <w:p w:rsidR="00947756" w:rsidRPr="005108E8" w:rsidRDefault="002B6BA4" w:rsidP="002D7A30">
      <w:pPr>
        <w:pStyle w:val="Listeafsnit1"/>
        <w:numPr>
          <w:ilvl w:val="0"/>
          <w:numId w:val="47"/>
        </w:numPr>
        <w:suppressAutoHyphens/>
        <w:spacing w:line="276" w:lineRule="auto"/>
        <w:ind w:left="786"/>
        <w:rPr>
          <w:rFonts w:ascii="Arial Narrow" w:hAnsi="Arial Narrow" w:cs="Arial"/>
          <w:b/>
          <w:sz w:val="22"/>
          <w:szCs w:val="22"/>
        </w:rPr>
      </w:pPr>
      <w:r w:rsidRPr="005108E8">
        <w:rPr>
          <w:rFonts w:ascii="Arial Narrow" w:hAnsi="Arial Narrow" w:cs="Arial"/>
          <w:b/>
          <w:sz w:val="22"/>
          <w:szCs w:val="22"/>
        </w:rPr>
        <w:t>Revision af studiehåndbogen</w:t>
      </w:r>
    </w:p>
    <w:p w:rsidR="002B6BA4" w:rsidRPr="0079024A" w:rsidRDefault="002B6BA4" w:rsidP="002B6BA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b/>
          <w:sz w:val="22"/>
          <w:szCs w:val="22"/>
        </w:rPr>
      </w:pPr>
    </w:p>
    <w:p w:rsidR="002B6BA4" w:rsidRDefault="002B6BA4" w:rsidP="002B6BA4">
      <w:pPr>
        <w:pStyle w:val="Listeafsnit1"/>
        <w:numPr>
          <w:ilvl w:val="0"/>
          <w:numId w:val="47"/>
        </w:numPr>
        <w:suppressAutoHyphens/>
        <w:spacing w:line="276" w:lineRule="auto"/>
        <w:ind w:left="786"/>
        <w:rPr>
          <w:rFonts w:ascii="Arial Narrow" w:hAnsi="Arial Narrow" w:cs="Arial"/>
          <w:b/>
          <w:sz w:val="22"/>
          <w:szCs w:val="22"/>
        </w:rPr>
      </w:pPr>
      <w:r w:rsidRPr="0079024A">
        <w:rPr>
          <w:rFonts w:ascii="Arial Narrow" w:hAnsi="Arial Narrow" w:cs="Arial"/>
          <w:b/>
          <w:sz w:val="22"/>
          <w:szCs w:val="22"/>
        </w:rPr>
        <w:t>Evt.</w:t>
      </w:r>
    </w:p>
    <w:p w:rsidR="00947756" w:rsidRPr="00947756" w:rsidRDefault="00947756" w:rsidP="00947756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 w:rsidRPr="00947756">
        <w:rPr>
          <w:rFonts w:ascii="Arial Narrow" w:eastAsia="Calibri" w:hAnsi="Arial Narrow" w:cs="Arial"/>
          <w:sz w:val="22"/>
          <w:szCs w:val="22"/>
          <w:lang w:eastAsia="en-US"/>
        </w:rPr>
        <w:t>Intet til punktet.</w:t>
      </w:r>
    </w:p>
    <w:p w:rsidR="00794458" w:rsidRDefault="00794458" w:rsidP="00287B29">
      <w:pPr>
        <w:rPr>
          <w:rFonts w:ascii="Arial Narrow" w:hAnsi="Arial Narrow" w:cs="Arial"/>
          <w:sz w:val="22"/>
          <w:szCs w:val="22"/>
        </w:rPr>
      </w:pPr>
    </w:p>
    <w:p w:rsidR="00794458" w:rsidRDefault="00794458" w:rsidP="00287B29">
      <w:pPr>
        <w:rPr>
          <w:rFonts w:ascii="Arial Narrow" w:hAnsi="Arial Narrow" w:cs="Arial"/>
          <w:sz w:val="22"/>
          <w:szCs w:val="22"/>
        </w:rPr>
      </w:pPr>
    </w:p>
    <w:p w:rsidR="00D113E4" w:rsidRDefault="00D113E4" w:rsidP="00287B29">
      <w:pPr>
        <w:rPr>
          <w:rFonts w:ascii="Arial Narrow" w:hAnsi="Arial Narrow" w:cs="Arial"/>
          <w:sz w:val="22"/>
          <w:szCs w:val="22"/>
        </w:rPr>
      </w:pPr>
    </w:p>
    <w:p w:rsidR="00D113E4" w:rsidRDefault="00D113E4" w:rsidP="00287B29">
      <w:pPr>
        <w:rPr>
          <w:rFonts w:ascii="Arial Narrow" w:hAnsi="Arial Narrow" w:cs="Arial"/>
          <w:sz w:val="22"/>
          <w:szCs w:val="22"/>
        </w:rPr>
      </w:pPr>
    </w:p>
    <w:p w:rsidR="00D113E4" w:rsidRDefault="00D113E4" w:rsidP="00287B29">
      <w:pPr>
        <w:rPr>
          <w:rFonts w:ascii="Arial Narrow" w:hAnsi="Arial Narrow" w:cs="Arial"/>
          <w:sz w:val="22"/>
          <w:szCs w:val="22"/>
        </w:rPr>
      </w:pPr>
    </w:p>
    <w:p w:rsidR="00D113E4" w:rsidRPr="00371FDE" w:rsidRDefault="00D113E4" w:rsidP="00287B29">
      <w:pPr>
        <w:rPr>
          <w:rFonts w:ascii="Arial Narrow" w:hAnsi="Arial Narrow" w:cs="Arial"/>
          <w:sz w:val="22"/>
          <w:szCs w:val="22"/>
        </w:rPr>
      </w:pPr>
    </w:p>
    <w:p w:rsidR="002876FA" w:rsidRDefault="002876FA" w:rsidP="00F9611C">
      <w:pPr>
        <w:rPr>
          <w:rFonts w:ascii="Arial Narrow" w:hAnsi="Arial Narrow" w:cs="Arial"/>
          <w:b/>
          <w:sz w:val="22"/>
          <w:szCs w:val="22"/>
        </w:rPr>
      </w:pPr>
    </w:p>
    <w:p w:rsidR="002876FA" w:rsidRDefault="002876FA" w:rsidP="00F9611C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639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178"/>
        <w:gridCol w:w="477"/>
        <w:gridCol w:w="425"/>
        <w:gridCol w:w="425"/>
        <w:gridCol w:w="1134"/>
      </w:tblGrid>
      <w:tr w:rsidR="00C332CE" w:rsidRPr="002876FA" w:rsidTr="00E9794D">
        <w:trPr>
          <w:cantSplit/>
          <w:trHeight w:val="103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lastRenderedPageBreak/>
              <w:t>Navn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332CE" w:rsidRPr="002876FA" w:rsidRDefault="00C332CE" w:rsidP="00AB0055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Til stede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  <w:vAlign w:val="center"/>
          </w:tcPr>
          <w:p w:rsidR="00C332CE" w:rsidRPr="002876FA" w:rsidRDefault="00E9794D" w:rsidP="00E9794D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Afbud </w:t>
            </w:r>
            <w:r w:rsidR="00C332CE" w:rsidRPr="002876FA">
              <w:rPr>
                <w:rFonts w:ascii="Arial Narrow" w:hAnsi="Arial Narrow"/>
                <w:b/>
                <w:sz w:val="22"/>
                <w:szCs w:val="22"/>
              </w:rPr>
              <w:t>fra: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332CE" w:rsidRPr="002876FA" w:rsidRDefault="00C332CE" w:rsidP="00AB0055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Referent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C332CE" w:rsidRDefault="00C332CE" w:rsidP="00C332CE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Aktion /</w:t>
            </w:r>
          </w:p>
          <w:p w:rsidR="00C332CE" w:rsidRDefault="00C332CE" w:rsidP="00C332CE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ansvarlig</w:t>
            </w:r>
          </w:p>
          <w:p w:rsidR="005B5632" w:rsidRPr="002876FA" w:rsidRDefault="005B5632" w:rsidP="00C332CE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Studienævn: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76FA">
              <w:rPr>
                <w:rFonts w:ascii="Arial Narrow" w:hAnsi="Arial Narrow" w:cs="Arial"/>
                <w:b/>
                <w:sz w:val="22"/>
                <w:szCs w:val="22"/>
              </w:rPr>
              <w:t>VIP repræsentanter: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Ole Michael Spaten (studienævnsformand) – (Ole)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1E2A48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 xml:space="preserve">Tia Hansen – (Tia)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F42264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Mariann B. Sørensen – (Mariann)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014788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0C6271" w:rsidRDefault="00C332CE" w:rsidP="00AB0055">
            <w:pPr>
              <w:pStyle w:val="Body1"/>
              <w:rPr>
                <w:rFonts w:ascii="Arial Narrow" w:hAnsi="Arial Narrow"/>
                <w:i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 xml:space="preserve">Bendt </w:t>
            </w:r>
            <w:r w:rsidR="000C6271">
              <w:rPr>
                <w:rFonts w:ascii="Arial Narrow" w:hAnsi="Arial Narrow"/>
                <w:sz w:val="22"/>
                <w:szCs w:val="22"/>
              </w:rPr>
              <w:t xml:space="preserve">Torpegaard </w:t>
            </w:r>
            <w:r w:rsidRPr="002876FA">
              <w:rPr>
                <w:rFonts w:ascii="Arial Narrow" w:hAnsi="Arial Narrow"/>
                <w:sz w:val="22"/>
                <w:szCs w:val="22"/>
              </w:rPr>
              <w:t xml:space="preserve">Pedersen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2876FA">
              <w:rPr>
                <w:rFonts w:ascii="Arial Narrow" w:hAnsi="Arial Narrow"/>
                <w:sz w:val="22"/>
                <w:szCs w:val="22"/>
              </w:rPr>
              <w:t xml:space="preserve"> (Bendt)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014788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Suppleanter: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876FA">
              <w:rPr>
                <w:rFonts w:ascii="Arial Narrow" w:hAnsi="Arial Narrow"/>
                <w:sz w:val="22"/>
                <w:szCs w:val="22"/>
                <w:lang w:val="en-US"/>
              </w:rPr>
              <w:t xml:space="preserve">Thomas Szulevicz (Thomas)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1E2A48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876FA">
              <w:rPr>
                <w:rFonts w:ascii="Arial Narrow" w:hAnsi="Arial Narrow"/>
                <w:sz w:val="22"/>
                <w:szCs w:val="22"/>
                <w:lang w:val="en-US"/>
              </w:rPr>
              <w:t>Svend Brinkmann – (Svend)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2B6BA4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164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rPr>
                <w:rFonts w:ascii="Arial Narrow" w:eastAsia="Arial Unicode MS" w:hAnsi="Arial Narrow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proofErr w:type="spellStart"/>
            <w:r w:rsidRPr="002876F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Studenterrepræsentanter</w:t>
            </w:r>
            <w:proofErr w:type="spellEnd"/>
            <w:r w:rsidRPr="002876F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947756" w:rsidP="00AB0055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Jonas Møller Pedersen – (Jonas) </w:t>
            </w:r>
            <w:r w:rsidRPr="00947756">
              <w:rPr>
                <w:rFonts w:ascii="Arial Narrow" w:hAnsi="Arial Narrow"/>
                <w:sz w:val="22"/>
                <w:szCs w:val="22"/>
              </w:rPr>
              <w:t>næstformand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412736" w:rsidRDefault="00014788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B6BA4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B6BA4" w:rsidRPr="002876FA" w:rsidRDefault="002B6BA4" w:rsidP="002B6BA4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2876FA">
              <w:rPr>
                <w:rFonts w:ascii="Arial Narrow" w:hAnsi="Arial Narrow"/>
                <w:sz w:val="22"/>
                <w:szCs w:val="22"/>
                <w:lang w:val="sv-SE"/>
              </w:rPr>
              <w:t>Helle Raj Buchholtz Hansen – (Helle)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B6BA4" w:rsidRPr="00412736" w:rsidRDefault="00014788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B6BA4" w:rsidRPr="002876FA" w:rsidRDefault="002B6BA4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B6BA4" w:rsidRPr="002876FA" w:rsidRDefault="002B6BA4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A4" w:rsidRPr="002876FA" w:rsidRDefault="002B6BA4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2B6BA4" w:rsidP="00AB0055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2876FA">
              <w:rPr>
                <w:rFonts w:ascii="Arial Narrow" w:hAnsi="Arial Narrow"/>
                <w:sz w:val="22"/>
                <w:szCs w:val="22"/>
                <w:lang w:val="sv-SE"/>
              </w:rPr>
              <w:t>Claudia Gallas – (Claudia)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014788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947756" w:rsidP="00AB0055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2876FA">
              <w:rPr>
                <w:rFonts w:ascii="Arial Narrow" w:hAnsi="Arial Narrow"/>
                <w:sz w:val="22"/>
                <w:szCs w:val="22"/>
                <w:lang w:val="sv-SE"/>
              </w:rPr>
              <w:t>Jesper Grønhøj Corneliussen – (Jesper)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2B6BA4">
            <w:pPr>
              <w:pStyle w:val="Body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014788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B6BA4" w:rsidTr="00E9794D">
        <w:trPr>
          <w:cantSplit/>
          <w:trHeight w:val="16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947756" w:rsidRDefault="00C332CE" w:rsidP="00AB0055">
            <w:pPr>
              <w:rPr>
                <w:rFonts w:ascii="Arial Narrow" w:eastAsia="Arial Unicode MS" w:hAnsi="Arial Narrow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947756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947756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947756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947756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754253">
              <w:rPr>
                <w:rFonts w:ascii="Arial Narrow" w:hAnsi="Arial Narrow"/>
                <w:b/>
                <w:sz w:val="22"/>
                <w:szCs w:val="22"/>
              </w:rPr>
              <w:t>tudenter s</w:t>
            </w:r>
            <w:r w:rsidRPr="002876FA">
              <w:rPr>
                <w:rFonts w:ascii="Arial Narrow" w:hAnsi="Arial Narrow"/>
                <w:b/>
                <w:sz w:val="22"/>
                <w:szCs w:val="22"/>
              </w:rPr>
              <w:t>uppleanter: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0F7E60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2B6BA4" w:rsidP="00AB0055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2876FA">
              <w:rPr>
                <w:rFonts w:ascii="Arial Narrow" w:hAnsi="Arial Narrow"/>
                <w:sz w:val="22"/>
                <w:szCs w:val="22"/>
                <w:lang w:val="sv-SE"/>
              </w:rPr>
              <w:t>Tobias Haastrup Holst – (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>Tobias)</w:t>
            </w:r>
            <w:r w:rsidR="00C332CE" w:rsidRPr="002876FA">
              <w:rPr>
                <w:rFonts w:ascii="Arial Narrow" w:hAnsi="Arial Narrow"/>
                <w:sz w:val="22"/>
                <w:szCs w:val="22"/>
                <w:lang w:val="sv-SE"/>
              </w:rPr>
              <w:t xml:space="preserve">) 1 suppleant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B6BA4" w:rsidRDefault="00014788" w:rsidP="00AB0055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B6BA4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B6BA4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C332CE" w:rsidRPr="00591F64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2B6BA4" w:rsidP="00AB0055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Thomas Schjødt Terkildsen – (Thomas) 2</w:t>
            </w:r>
            <w:r w:rsidR="00C332CE" w:rsidRPr="002876FA">
              <w:rPr>
                <w:rFonts w:ascii="Arial Narrow" w:hAnsi="Arial Narrow"/>
                <w:sz w:val="22"/>
                <w:szCs w:val="22"/>
                <w:lang w:val="sv-SE"/>
              </w:rPr>
              <w:t xml:space="preserve"> suppleant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412736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412736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2B6BA4" w:rsidP="00AB0055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Niclas Kristensen – (Niclas)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014788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2B6BA4" w:rsidP="00AB0055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Rasmus Halskov – (Rasmus</w:t>
            </w:r>
            <w:r w:rsidR="00C332CE" w:rsidRPr="002876FA">
              <w:rPr>
                <w:rFonts w:ascii="Arial Narrow" w:hAnsi="Arial Narrow"/>
                <w:sz w:val="22"/>
                <w:szCs w:val="22"/>
                <w:lang w:val="sv-SE"/>
              </w:rPr>
              <w:t>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014788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266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rPr>
                <w:rFonts w:ascii="Arial Narrow" w:eastAsia="Arial Unicode MS" w:hAnsi="Arial Narrow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Referent: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Lis Kragh (</w:t>
            </w:r>
            <w:r w:rsidR="002D7A30">
              <w:rPr>
                <w:rFonts w:ascii="Arial Narrow" w:hAnsi="Arial Narrow"/>
                <w:sz w:val="22"/>
                <w:szCs w:val="22"/>
              </w:rPr>
              <w:t>SN -</w:t>
            </w:r>
            <w:r w:rsidRPr="002876FA">
              <w:rPr>
                <w:rFonts w:ascii="Arial Narrow" w:hAnsi="Arial Narrow"/>
                <w:sz w:val="22"/>
                <w:szCs w:val="22"/>
              </w:rPr>
              <w:t>sekretær) – (Lis)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1E2A48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1E2A48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E9794D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33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rPr>
                <w:rFonts w:ascii="Arial Narrow" w:eastAsia="Arial Unicode MS" w:hAnsi="Arial Narrow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76FA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Observatører: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ED1223" w:rsidP="00AB0055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Hanne Dauer Keller (skoleleder) (Hanne</w:t>
            </w:r>
            <w:r w:rsidR="00C332CE" w:rsidRPr="002876F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1E2A48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Kathrine Vognsen (skolesekretær) (Kathrine)</w:t>
            </w:r>
            <w:r w:rsidR="000F2CB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1E2A48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 xml:space="preserve">Annette Christensen (sekretær)(Annette) 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1E2A48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2876FA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Elsebeth Bækgaard (sekretær) (Elsebeth)</w:t>
            </w:r>
            <w:r w:rsidR="000F2CB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1E2A48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876FA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332CE" w:rsidRPr="001E2A48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B6BA4" w:rsidRDefault="00C332CE" w:rsidP="00AB0055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B6BA4">
              <w:rPr>
                <w:rFonts w:ascii="Arial Narrow" w:hAnsi="Arial Narrow"/>
                <w:sz w:val="22"/>
                <w:szCs w:val="22"/>
                <w:lang w:val="en-US"/>
              </w:rPr>
              <w:t>Andrea Dosenrode</w:t>
            </w:r>
            <w:r w:rsidR="00D5701C" w:rsidRPr="002B6BA4">
              <w:rPr>
                <w:rFonts w:ascii="Arial Narrow" w:hAnsi="Arial Narrow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D5701C" w:rsidRPr="002B6BA4">
              <w:rPr>
                <w:rFonts w:ascii="Arial Narrow" w:hAnsi="Arial Narrow"/>
                <w:sz w:val="22"/>
                <w:szCs w:val="22"/>
                <w:lang w:val="en-US"/>
              </w:rPr>
              <w:t>udd</w:t>
            </w:r>
            <w:proofErr w:type="spellEnd"/>
            <w:r w:rsidR="00D5701C" w:rsidRPr="002B6BA4">
              <w:rPr>
                <w:rFonts w:ascii="Arial Narrow" w:hAnsi="Arial Narrow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D5701C" w:rsidRPr="002B6BA4">
              <w:rPr>
                <w:rFonts w:ascii="Arial Narrow" w:hAnsi="Arial Narrow"/>
                <w:sz w:val="22"/>
                <w:szCs w:val="22"/>
                <w:lang w:val="en-US"/>
              </w:rPr>
              <w:t>koordinator</w:t>
            </w:r>
            <w:proofErr w:type="spellEnd"/>
            <w:r w:rsidRPr="002B6BA4">
              <w:rPr>
                <w:rFonts w:ascii="Arial Narrow" w:hAnsi="Arial Narrow"/>
                <w:sz w:val="22"/>
                <w:szCs w:val="22"/>
                <w:lang w:val="en-US"/>
              </w:rPr>
              <w:t>) (Andrea)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B6BA4" w:rsidRDefault="001E2A48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B6BA4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332CE" w:rsidRPr="002B6BA4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CE" w:rsidRPr="002B6BA4" w:rsidRDefault="00C332CE" w:rsidP="00AB0055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F42264" w:rsidRPr="002B6BA4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42264" w:rsidRPr="002B6BA4" w:rsidRDefault="00F42264" w:rsidP="00AB0055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Marianne Døssing</w:t>
            </w:r>
            <w:r w:rsidR="001E2A48">
              <w:rPr>
                <w:rFonts w:ascii="Arial Narrow" w:hAnsi="Arial Narrow"/>
                <w:sz w:val="22"/>
                <w:szCs w:val="22"/>
                <w:lang w:val="en-US"/>
              </w:rPr>
              <w:t xml:space="preserve"> Jensen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42264" w:rsidRPr="002B6BA4" w:rsidRDefault="001E2A48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42264" w:rsidRPr="002B6BA4" w:rsidRDefault="00F42264" w:rsidP="00AB0055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42264" w:rsidRPr="002B6BA4" w:rsidRDefault="00F42264" w:rsidP="00AB0055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264" w:rsidRPr="002B6BA4" w:rsidRDefault="00F42264" w:rsidP="00AB0055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F42264" w:rsidRPr="002B6BA4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42264" w:rsidRPr="00B560DF" w:rsidRDefault="00B560DF" w:rsidP="00B560DF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B560DF">
              <w:rPr>
                <w:rFonts w:ascii="Arial Narrow" w:hAnsi="Arial Narrow"/>
                <w:sz w:val="22"/>
                <w:szCs w:val="22"/>
              </w:rPr>
              <w:t xml:space="preserve">Stinna Svejstrup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42264" w:rsidRPr="002B6BA4" w:rsidRDefault="001E2A48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42264" w:rsidRPr="002B6BA4" w:rsidRDefault="00F42264" w:rsidP="00AB0055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42264" w:rsidRPr="002B6BA4" w:rsidRDefault="00F42264" w:rsidP="00AB0055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264" w:rsidRPr="002B6BA4" w:rsidRDefault="00F42264" w:rsidP="00AB0055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F42264" w:rsidRPr="002B6BA4" w:rsidTr="00E9794D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42264" w:rsidRPr="002B6BA4" w:rsidRDefault="00B560DF" w:rsidP="00B560DF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Nanna Duus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42264" w:rsidRPr="002B6BA4" w:rsidRDefault="001E2A48" w:rsidP="00AB0055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42264" w:rsidRPr="002B6BA4" w:rsidRDefault="00F42264" w:rsidP="00AB0055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42264" w:rsidRPr="002B6BA4" w:rsidRDefault="00F42264" w:rsidP="00AB0055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264" w:rsidRPr="002B6BA4" w:rsidRDefault="00F42264" w:rsidP="00AB0055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</w:tbl>
    <w:p w:rsidR="002876FA" w:rsidRPr="002B6BA4" w:rsidRDefault="002876FA" w:rsidP="002876FA">
      <w:pPr>
        <w:pStyle w:val="Body1"/>
        <w:rPr>
          <w:rFonts w:ascii="Arial Narrow" w:hAnsi="Arial Narrow"/>
          <w:sz w:val="22"/>
          <w:szCs w:val="22"/>
          <w:lang w:val="en-US"/>
        </w:rPr>
      </w:pPr>
    </w:p>
    <w:p w:rsidR="002876FA" w:rsidRPr="002876FA" w:rsidRDefault="00591F64" w:rsidP="002876FA">
      <w:pPr>
        <w:pStyle w:val="Body1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  <w:r>
        <w:rPr>
          <w:rFonts w:ascii="Arial Narrow" w:hAnsi="Arial Narrow"/>
          <w:sz w:val="22"/>
          <w:szCs w:val="22"/>
        </w:rPr>
        <w:t>Godkendt</w:t>
      </w:r>
      <w:r w:rsidR="002876FA" w:rsidRPr="002876FA">
        <w:rPr>
          <w:rFonts w:ascii="Arial Narrow" w:hAnsi="Arial Narrow"/>
          <w:sz w:val="22"/>
          <w:szCs w:val="22"/>
        </w:rPr>
        <w:t xml:space="preserve"> den </w:t>
      </w:r>
      <w:r w:rsidR="00D113E4">
        <w:rPr>
          <w:rFonts w:ascii="Arial Narrow" w:hAnsi="Arial Narrow"/>
          <w:sz w:val="22"/>
          <w:szCs w:val="22"/>
        </w:rPr>
        <w:t>06</w:t>
      </w:r>
      <w:r w:rsidR="002876FA" w:rsidRPr="002876FA">
        <w:rPr>
          <w:rFonts w:ascii="Arial Narrow" w:hAnsi="Arial Narrow"/>
          <w:sz w:val="22"/>
          <w:szCs w:val="22"/>
        </w:rPr>
        <w:t>.</w:t>
      </w:r>
      <w:r w:rsidR="00D113E4">
        <w:rPr>
          <w:rFonts w:ascii="Arial Narrow" w:hAnsi="Arial Narrow"/>
          <w:sz w:val="22"/>
          <w:szCs w:val="22"/>
        </w:rPr>
        <w:t>03</w:t>
      </w:r>
      <w:r w:rsidR="00105E15">
        <w:rPr>
          <w:rFonts w:ascii="Arial Narrow" w:hAnsi="Arial Narrow"/>
          <w:sz w:val="22"/>
          <w:szCs w:val="22"/>
        </w:rPr>
        <w:t>.14</w:t>
      </w:r>
      <w:r w:rsidR="00E37151">
        <w:rPr>
          <w:rFonts w:ascii="Arial Narrow" w:hAnsi="Arial Narrow"/>
          <w:sz w:val="22"/>
          <w:szCs w:val="22"/>
        </w:rPr>
        <w:t xml:space="preserve"> </w:t>
      </w:r>
    </w:p>
    <w:p w:rsidR="002876FA" w:rsidRPr="002876FA" w:rsidRDefault="002876FA" w:rsidP="002876FA">
      <w:pPr>
        <w:pStyle w:val="Body1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</w:p>
    <w:p w:rsidR="002876FA" w:rsidRPr="002876FA" w:rsidRDefault="002876FA" w:rsidP="00F9611C">
      <w:pPr>
        <w:rPr>
          <w:rFonts w:ascii="Arial Narrow" w:hAnsi="Arial Narrow" w:cs="Arial"/>
          <w:b/>
          <w:sz w:val="22"/>
          <w:szCs w:val="22"/>
        </w:rPr>
      </w:pPr>
    </w:p>
    <w:sectPr w:rsidR="002876FA" w:rsidRPr="002876FA" w:rsidSect="000142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021" w:bottom="26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18" w:rsidRDefault="00771818">
      <w:r>
        <w:separator/>
      </w:r>
    </w:p>
  </w:endnote>
  <w:endnote w:type="continuationSeparator" w:id="0">
    <w:p w:rsidR="00771818" w:rsidRDefault="0077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55" w:rsidRDefault="00AB0055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B0055" w:rsidRDefault="00AB005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7393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0055" w:rsidRPr="005B5632" w:rsidRDefault="00AB0055">
        <w:pPr>
          <w:pStyle w:val="Sidefod"/>
          <w:jc w:val="center"/>
          <w:rPr>
            <w:sz w:val="20"/>
            <w:szCs w:val="20"/>
          </w:rPr>
        </w:pPr>
        <w:r w:rsidRPr="005B5632">
          <w:rPr>
            <w:sz w:val="20"/>
            <w:szCs w:val="20"/>
          </w:rPr>
          <w:fldChar w:fldCharType="begin"/>
        </w:r>
        <w:r w:rsidRPr="005B5632">
          <w:rPr>
            <w:sz w:val="20"/>
            <w:szCs w:val="20"/>
          </w:rPr>
          <w:instrText>PAGE   \* MERGEFORMAT</w:instrText>
        </w:r>
        <w:r w:rsidRPr="005B5632">
          <w:rPr>
            <w:sz w:val="20"/>
            <w:szCs w:val="20"/>
          </w:rPr>
          <w:fldChar w:fldCharType="separate"/>
        </w:r>
        <w:r w:rsidR="004D4C01">
          <w:rPr>
            <w:noProof/>
            <w:sz w:val="20"/>
            <w:szCs w:val="20"/>
          </w:rPr>
          <w:t>1</w:t>
        </w:r>
        <w:r w:rsidRPr="005B5632">
          <w:rPr>
            <w:sz w:val="20"/>
            <w:szCs w:val="20"/>
          </w:rPr>
          <w:fldChar w:fldCharType="end"/>
        </w:r>
      </w:p>
    </w:sdtContent>
  </w:sdt>
  <w:p w:rsidR="00AB0055" w:rsidRPr="00A8096E" w:rsidRDefault="00AB0055" w:rsidP="00A8096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55" w:rsidRDefault="00AB0055">
    <w:pPr>
      <w:pStyle w:val="Sidefod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18" w:rsidRDefault="00771818">
      <w:r>
        <w:separator/>
      </w:r>
    </w:p>
  </w:footnote>
  <w:footnote w:type="continuationSeparator" w:id="0">
    <w:p w:rsidR="00771818" w:rsidRDefault="0077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55" w:rsidRDefault="00AB005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55" w:rsidRDefault="00AB005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55" w:rsidRDefault="00AB0055" w:rsidP="007E4129">
    <w:pPr>
      <w:pStyle w:val="Sidehoved"/>
      <w:tabs>
        <w:tab w:val="clear" w:pos="4819"/>
        <w:tab w:val="clear" w:pos="9638"/>
        <w:tab w:val="right" w:pos="1021"/>
      </w:tabs>
      <w:ind w:right="-18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088"/>
    <w:multiLevelType w:val="hybridMultilevel"/>
    <w:tmpl w:val="DD1E5340"/>
    <w:lvl w:ilvl="0" w:tplc="E4EA958E">
      <w:start w:val="1"/>
      <w:numFmt w:val="lowerLetter"/>
      <w:lvlText w:val="%1)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82061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D2829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8001F6"/>
    <w:multiLevelType w:val="hybridMultilevel"/>
    <w:tmpl w:val="A28447DA"/>
    <w:lvl w:ilvl="0" w:tplc="E4EA958E">
      <w:start w:val="1"/>
      <w:numFmt w:val="lowerLetter"/>
      <w:lvlText w:val="%1)"/>
      <w:lvlJc w:val="left"/>
      <w:pPr>
        <w:ind w:left="2160" w:hanging="360"/>
      </w:pPr>
      <w:rPr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BF614F4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151BC2"/>
    <w:multiLevelType w:val="hybridMultilevel"/>
    <w:tmpl w:val="21E2368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BF5A82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74697"/>
    <w:multiLevelType w:val="hybridMultilevel"/>
    <w:tmpl w:val="A1C0AA10"/>
    <w:lvl w:ilvl="0" w:tplc="E7BE1A9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64FE7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7F2C25"/>
    <w:multiLevelType w:val="hybridMultilevel"/>
    <w:tmpl w:val="DF8EE5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D0DA8"/>
    <w:multiLevelType w:val="hybridMultilevel"/>
    <w:tmpl w:val="4F3C2572"/>
    <w:lvl w:ilvl="0" w:tplc="E18651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60E9E"/>
    <w:multiLevelType w:val="hybridMultilevel"/>
    <w:tmpl w:val="110403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51104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571694"/>
    <w:multiLevelType w:val="hybridMultilevel"/>
    <w:tmpl w:val="9FDE7FDE"/>
    <w:lvl w:ilvl="0" w:tplc="39D865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1C98"/>
    <w:multiLevelType w:val="hybridMultilevel"/>
    <w:tmpl w:val="9DA665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661A7"/>
    <w:multiLevelType w:val="hybridMultilevel"/>
    <w:tmpl w:val="155E27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A78DF"/>
    <w:multiLevelType w:val="hybridMultilevel"/>
    <w:tmpl w:val="87A694FC"/>
    <w:lvl w:ilvl="0" w:tplc="0406000F">
      <w:start w:val="1"/>
      <w:numFmt w:val="decimal"/>
      <w:lvlText w:val="%1."/>
      <w:lvlJc w:val="left"/>
      <w:pPr>
        <w:ind w:left="970" w:hanging="360"/>
      </w:pPr>
    </w:lvl>
    <w:lvl w:ilvl="1" w:tplc="04060019" w:tentative="1">
      <w:start w:val="1"/>
      <w:numFmt w:val="lowerLetter"/>
      <w:lvlText w:val="%2."/>
      <w:lvlJc w:val="left"/>
      <w:pPr>
        <w:ind w:left="1690" w:hanging="360"/>
      </w:pPr>
    </w:lvl>
    <w:lvl w:ilvl="2" w:tplc="0406001B" w:tentative="1">
      <w:start w:val="1"/>
      <w:numFmt w:val="lowerRoman"/>
      <w:lvlText w:val="%3."/>
      <w:lvlJc w:val="right"/>
      <w:pPr>
        <w:ind w:left="2410" w:hanging="180"/>
      </w:pPr>
    </w:lvl>
    <w:lvl w:ilvl="3" w:tplc="0406000F" w:tentative="1">
      <w:start w:val="1"/>
      <w:numFmt w:val="decimal"/>
      <w:lvlText w:val="%4."/>
      <w:lvlJc w:val="left"/>
      <w:pPr>
        <w:ind w:left="3130" w:hanging="360"/>
      </w:pPr>
    </w:lvl>
    <w:lvl w:ilvl="4" w:tplc="04060019" w:tentative="1">
      <w:start w:val="1"/>
      <w:numFmt w:val="lowerLetter"/>
      <w:lvlText w:val="%5."/>
      <w:lvlJc w:val="left"/>
      <w:pPr>
        <w:ind w:left="3850" w:hanging="360"/>
      </w:pPr>
    </w:lvl>
    <w:lvl w:ilvl="5" w:tplc="0406001B" w:tentative="1">
      <w:start w:val="1"/>
      <w:numFmt w:val="lowerRoman"/>
      <w:lvlText w:val="%6."/>
      <w:lvlJc w:val="right"/>
      <w:pPr>
        <w:ind w:left="4570" w:hanging="180"/>
      </w:pPr>
    </w:lvl>
    <w:lvl w:ilvl="6" w:tplc="0406000F" w:tentative="1">
      <w:start w:val="1"/>
      <w:numFmt w:val="decimal"/>
      <w:lvlText w:val="%7."/>
      <w:lvlJc w:val="left"/>
      <w:pPr>
        <w:ind w:left="5290" w:hanging="360"/>
      </w:pPr>
    </w:lvl>
    <w:lvl w:ilvl="7" w:tplc="04060019" w:tentative="1">
      <w:start w:val="1"/>
      <w:numFmt w:val="lowerLetter"/>
      <w:lvlText w:val="%8."/>
      <w:lvlJc w:val="left"/>
      <w:pPr>
        <w:ind w:left="6010" w:hanging="360"/>
      </w:pPr>
    </w:lvl>
    <w:lvl w:ilvl="8" w:tplc="0406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7">
    <w:nsid w:val="2C962595"/>
    <w:multiLevelType w:val="hybridMultilevel"/>
    <w:tmpl w:val="DEE82BFA"/>
    <w:lvl w:ilvl="0" w:tplc="4CA6FB1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C23AE"/>
    <w:multiLevelType w:val="hybridMultilevel"/>
    <w:tmpl w:val="03B6C3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30B0A"/>
    <w:multiLevelType w:val="hybridMultilevel"/>
    <w:tmpl w:val="81B8D2E4"/>
    <w:lvl w:ilvl="0" w:tplc="D620475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A1E2D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AE1DEF"/>
    <w:multiLevelType w:val="hybridMultilevel"/>
    <w:tmpl w:val="25E4FA78"/>
    <w:lvl w:ilvl="0" w:tplc="49F832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976DD3"/>
    <w:multiLevelType w:val="hybridMultilevel"/>
    <w:tmpl w:val="C2CEF1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D6911"/>
    <w:multiLevelType w:val="hybridMultilevel"/>
    <w:tmpl w:val="A3907D2C"/>
    <w:lvl w:ilvl="0" w:tplc="6EC4B12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96060"/>
    <w:multiLevelType w:val="hybridMultilevel"/>
    <w:tmpl w:val="6B32BC40"/>
    <w:lvl w:ilvl="0" w:tplc="AFFE59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E0E65DD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3C4CF2"/>
    <w:multiLevelType w:val="hybridMultilevel"/>
    <w:tmpl w:val="38C89AF2"/>
    <w:lvl w:ilvl="0" w:tplc="EC7044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B55A3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D95D91"/>
    <w:multiLevelType w:val="hybridMultilevel"/>
    <w:tmpl w:val="A3322F10"/>
    <w:lvl w:ilvl="0" w:tplc="D736CA1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B722A8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9C7489"/>
    <w:multiLevelType w:val="hybridMultilevel"/>
    <w:tmpl w:val="42508058"/>
    <w:lvl w:ilvl="0" w:tplc="B672C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C7725"/>
    <w:multiLevelType w:val="hybridMultilevel"/>
    <w:tmpl w:val="425C1A96"/>
    <w:lvl w:ilvl="0" w:tplc="B672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941947"/>
    <w:multiLevelType w:val="hybridMultilevel"/>
    <w:tmpl w:val="F3221A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35C68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0E6ADA"/>
    <w:multiLevelType w:val="hybridMultilevel"/>
    <w:tmpl w:val="01CEA950"/>
    <w:lvl w:ilvl="0" w:tplc="0406000F">
      <w:start w:val="1"/>
      <w:numFmt w:val="decimal"/>
      <w:lvlText w:val="%1."/>
      <w:lvlJc w:val="left"/>
      <w:pPr>
        <w:ind w:left="1077" w:hanging="360"/>
      </w:p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B027B6C"/>
    <w:multiLevelType w:val="hybridMultilevel"/>
    <w:tmpl w:val="DE2A8B6C"/>
    <w:lvl w:ilvl="0" w:tplc="2B8E2D0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D74996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8915EB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EE571A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691EE4"/>
    <w:multiLevelType w:val="hybridMultilevel"/>
    <w:tmpl w:val="A808D46C"/>
    <w:lvl w:ilvl="0" w:tplc="44E80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94C1C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182ADB"/>
    <w:multiLevelType w:val="hybridMultilevel"/>
    <w:tmpl w:val="99C0EF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64C95"/>
    <w:multiLevelType w:val="hybridMultilevel"/>
    <w:tmpl w:val="5BE4BE7E"/>
    <w:lvl w:ilvl="0" w:tplc="B672C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9"/>
  </w:num>
  <w:num w:numId="11">
    <w:abstractNumId w:val="3"/>
  </w:num>
  <w:num w:numId="12">
    <w:abstractNumId w:val="0"/>
  </w:num>
  <w:num w:numId="13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21"/>
  </w:num>
  <w:num w:numId="17">
    <w:abstractNumId w:val="31"/>
  </w:num>
  <w:num w:numId="18">
    <w:abstractNumId w:val="42"/>
  </w:num>
  <w:num w:numId="19">
    <w:abstractNumId w:val="30"/>
  </w:num>
  <w:num w:numId="20">
    <w:abstractNumId w:val="13"/>
  </w:num>
  <w:num w:numId="21">
    <w:abstractNumId w:val="39"/>
  </w:num>
  <w:num w:numId="22">
    <w:abstractNumId w:val="36"/>
  </w:num>
  <w:num w:numId="23">
    <w:abstractNumId w:val="12"/>
  </w:num>
  <w:num w:numId="24">
    <w:abstractNumId w:val="33"/>
  </w:num>
  <w:num w:numId="25">
    <w:abstractNumId w:val="38"/>
  </w:num>
  <w:num w:numId="26">
    <w:abstractNumId w:val="5"/>
  </w:num>
  <w:num w:numId="27">
    <w:abstractNumId w:val="24"/>
  </w:num>
  <w:num w:numId="28">
    <w:abstractNumId w:val="27"/>
  </w:num>
  <w:num w:numId="29">
    <w:abstractNumId w:val="37"/>
  </w:num>
  <w:num w:numId="30">
    <w:abstractNumId w:val="2"/>
  </w:num>
  <w:num w:numId="31">
    <w:abstractNumId w:val="4"/>
  </w:num>
  <w:num w:numId="32">
    <w:abstractNumId w:val="29"/>
  </w:num>
  <w:num w:numId="33">
    <w:abstractNumId w:val="8"/>
  </w:num>
  <w:num w:numId="34">
    <w:abstractNumId w:val="6"/>
  </w:num>
  <w:num w:numId="35">
    <w:abstractNumId w:val="20"/>
  </w:num>
  <w:num w:numId="36">
    <w:abstractNumId w:val="41"/>
  </w:num>
  <w:num w:numId="37">
    <w:abstractNumId w:val="15"/>
  </w:num>
  <w:num w:numId="38">
    <w:abstractNumId w:val="18"/>
  </w:num>
  <w:num w:numId="39">
    <w:abstractNumId w:val="32"/>
  </w:num>
  <w:num w:numId="40">
    <w:abstractNumId w:val="40"/>
  </w:num>
  <w:num w:numId="41">
    <w:abstractNumId w:val="34"/>
  </w:num>
  <w:num w:numId="42">
    <w:abstractNumId w:val="11"/>
  </w:num>
  <w:num w:numId="43">
    <w:abstractNumId w:val="16"/>
  </w:num>
  <w:num w:numId="44">
    <w:abstractNumId w:val="14"/>
  </w:num>
  <w:num w:numId="45">
    <w:abstractNumId w:val="25"/>
  </w:num>
  <w:num w:numId="46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E15"/>
    <w:rsid w:val="000012BB"/>
    <w:rsid w:val="00002F3E"/>
    <w:rsid w:val="0001428B"/>
    <w:rsid w:val="00014788"/>
    <w:rsid w:val="00030E68"/>
    <w:rsid w:val="000350A2"/>
    <w:rsid w:val="00047538"/>
    <w:rsid w:val="000535FE"/>
    <w:rsid w:val="00054256"/>
    <w:rsid w:val="00064AC1"/>
    <w:rsid w:val="00073EA1"/>
    <w:rsid w:val="00076348"/>
    <w:rsid w:val="00090EAA"/>
    <w:rsid w:val="000947D9"/>
    <w:rsid w:val="00097086"/>
    <w:rsid w:val="000A4021"/>
    <w:rsid w:val="000B4E3D"/>
    <w:rsid w:val="000C6271"/>
    <w:rsid w:val="000D20F7"/>
    <w:rsid w:val="000D28C3"/>
    <w:rsid w:val="000D5CAE"/>
    <w:rsid w:val="000D79CE"/>
    <w:rsid w:val="000E5FC8"/>
    <w:rsid w:val="000F2541"/>
    <w:rsid w:val="000F2CB8"/>
    <w:rsid w:val="000F37EC"/>
    <w:rsid w:val="000F7E60"/>
    <w:rsid w:val="001027D5"/>
    <w:rsid w:val="00105E15"/>
    <w:rsid w:val="00105FDD"/>
    <w:rsid w:val="001264F5"/>
    <w:rsid w:val="001356F8"/>
    <w:rsid w:val="00135FCF"/>
    <w:rsid w:val="00155056"/>
    <w:rsid w:val="00174D19"/>
    <w:rsid w:val="00181D02"/>
    <w:rsid w:val="001923B6"/>
    <w:rsid w:val="00193BC1"/>
    <w:rsid w:val="001A40C5"/>
    <w:rsid w:val="001C107D"/>
    <w:rsid w:val="001C1F28"/>
    <w:rsid w:val="001C5AD4"/>
    <w:rsid w:val="001C7EBF"/>
    <w:rsid w:val="001D05CC"/>
    <w:rsid w:val="001E2A48"/>
    <w:rsid w:val="001E6A0C"/>
    <w:rsid w:val="001F015F"/>
    <w:rsid w:val="001F6748"/>
    <w:rsid w:val="002031E3"/>
    <w:rsid w:val="00213E02"/>
    <w:rsid w:val="00232D18"/>
    <w:rsid w:val="00236C18"/>
    <w:rsid w:val="0024050A"/>
    <w:rsid w:val="002438A6"/>
    <w:rsid w:val="00245837"/>
    <w:rsid w:val="00251A81"/>
    <w:rsid w:val="00257EE6"/>
    <w:rsid w:val="0026785E"/>
    <w:rsid w:val="00267A83"/>
    <w:rsid w:val="002772A7"/>
    <w:rsid w:val="00277A74"/>
    <w:rsid w:val="002876FA"/>
    <w:rsid w:val="00287B29"/>
    <w:rsid w:val="00287E26"/>
    <w:rsid w:val="00290907"/>
    <w:rsid w:val="002A7BFE"/>
    <w:rsid w:val="002B292E"/>
    <w:rsid w:val="002B620C"/>
    <w:rsid w:val="002B6BA4"/>
    <w:rsid w:val="002C02B7"/>
    <w:rsid w:val="002D1990"/>
    <w:rsid w:val="002D5BB9"/>
    <w:rsid w:val="002D6A37"/>
    <w:rsid w:val="002D7A30"/>
    <w:rsid w:val="002E1238"/>
    <w:rsid w:val="002E56CD"/>
    <w:rsid w:val="002F35B3"/>
    <w:rsid w:val="002F37A4"/>
    <w:rsid w:val="003007D9"/>
    <w:rsid w:val="0030177D"/>
    <w:rsid w:val="0031114B"/>
    <w:rsid w:val="00314A22"/>
    <w:rsid w:val="00321EA6"/>
    <w:rsid w:val="00323645"/>
    <w:rsid w:val="003239B4"/>
    <w:rsid w:val="00324610"/>
    <w:rsid w:val="0032668E"/>
    <w:rsid w:val="003372C4"/>
    <w:rsid w:val="003426C0"/>
    <w:rsid w:val="0034772B"/>
    <w:rsid w:val="00356061"/>
    <w:rsid w:val="003629C3"/>
    <w:rsid w:val="00371FDE"/>
    <w:rsid w:val="0037265A"/>
    <w:rsid w:val="00372DD1"/>
    <w:rsid w:val="003827FA"/>
    <w:rsid w:val="003A5CE7"/>
    <w:rsid w:val="003C5CC5"/>
    <w:rsid w:val="003C6987"/>
    <w:rsid w:val="003C78DF"/>
    <w:rsid w:val="003D360C"/>
    <w:rsid w:val="003D48EE"/>
    <w:rsid w:val="003E3791"/>
    <w:rsid w:val="003E50AC"/>
    <w:rsid w:val="003E7FD4"/>
    <w:rsid w:val="003F45D0"/>
    <w:rsid w:val="004038E5"/>
    <w:rsid w:val="004050F6"/>
    <w:rsid w:val="004053C2"/>
    <w:rsid w:val="00405502"/>
    <w:rsid w:val="004102F3"/>
    <w:rsid w:val="00410399"/>
    <w:rsid w:val="004119A8"/>
    <w:rsid w:val="00412736"/>
    <w:rsid w:val="00417343"/>
    <w:rsid w:val="004178F3"/>
    <w:rsid w:val="0044051B"/>
    <w:rsid w:val="004435EB"/>
    <w:rsid w:val="00443B93"/>
    <w:rsid w:val="00444065"/>
    <w:rsid w:val="004737CB"/>
    <w:rsid w:val="00476480"/>
    <w:rsid w:val="00483082"/>
    <w:rsid w:val="00496BE1"/>
    <w:rsid w:val="00497121"/>
    <w:rsid w:val="004A6E63"/>
    <w:rsid w:val="004B0874"/>
    <w:rsid w:val="004B6E2F"/>
    <w:rsid w:val="004C6727"/>
    <w:rsid w:val="004D2223"/>
    <w:rsid w:val="004D361C"/>
    <w:rsid w:val="004D4C01"/>
    <w:rsid w:val="004D788D"/>
    <w:rsid w:val="004F06CB"/>
    <w:rsid w:val="004F1F22"/>
    <w:rsid w:val="004F79B5"/>
    <w:rsid w:val="004F7D35"/>
    <w:rsid w:val="0050417F"/>
    <w:rsid w:val="00505E50"/>
    <w:rsid w:val="005070A3"/>
    <w:rsid w:val="005108E8"/>
    <w:rsid w:val="0051762A"/>
    <w:rsid w:val="0052623A"/>
    <w:rsid w:val="00532DE0"/>
    <w:rsid w:val="00542548"/>
    <w:rsid w:val="00544581"/>
    <w:rsid w:val="00554CE5"/>
    <w:rsid w:val="00555490"/>
    <w:rsid w:val="0057623F"/>
    <w:rsid w:val="00581155"/>
    <w:rsid w:val="0058255D"/>
    <w:rsid w:val="00591F64"/>
    <w:rsid w:val="00594308"/>
    <w:rsid w:val="0059766B"/>
    <w:rsid w:val="005A08DC"/>
    <w:rsid w:val="005A5191"/>
    <w:rsid w:val="005A7AB0"/>
    <w:rsid w:val="005A7F00"/>
    <w:rsid w:val="005B5632"/>
    <w:rsid w:val="005B6823"/>
    <w:rsid w:val="005C76C6"/>
    <w:rsid w:val="005D2CED"/>
    <w:rsid w:val="005D3F39"/>
    <w:rsid w:val="005E2831"/>
    <w:rsid w:val="00604434"/>
    <w:rsid w:val="00612ECB"/>
    <w:rsid w:val="006231E4"/>
    <w:rsid w:val="006529D3"/>
    <w:rsid w:val="0065689B"/>
    <w:rsid w:val="006708A7"/>
    <w:rsid w:val="006716B1"/>
    <w:rsid w:val="00673692"/>
    <w:rsid w:val="006866CC"/>
    <w:rsid w:val="00694396"/>
    <w:rsid w:val="006961FA"/>
    <w:rsid w:val="006A0FAF"/>
    <w:rsid w:val="006B3DE4"/>
    <w:rsid w:val="006B3E3A"/>
    <w:rsid w:val="006C295B"/>
    <w:rsid w:val="006C4A3A"/>
    <w:rsid w:val="006C7EC4"/>
    <w:rsid w:val="006D05EE"/>
    <w:rsid w:val="006E7476"/>
    <w:rsid w:val="006F5614"/>
    <w:rsid w:val="00712E22"/>
    <w:rsid w:val="0072699B"/>
    <w:rsid w:val="007306AF"/>
    <w:rsid w:val="00734A46"/>
    <w:rsid w:val="007418D8"/>
    <w:rsid w:val="00746478"/>
    <w:rsid w:val="007470A1"/>
    <w:rsid w:val="0075306D"/>
    <w:rsid w:val="00754253"/>
    <w:rsid w:val="00755AD0"/>
    <w:rsid w:val="007634EC"/>
    <w:rsid w:val="00766994"/>
    <w:rsid w:val="00766F69"/>
    <w:rsid w:val="00771818"/>
    <w:rsid w:val="00780C5F"/>
    <w:rsid w:val="00780CAF"/>
    <w:rsid w:val="0079024A"/>
    <w:rsid w:val="00794458"/>
    <w:rsid w:val="007A3913"/>
    <w:rsid w:val="007A3AA8"/>
    <w:rsid w:val="007A7A2D"/>
    <w:rsid w:val="007B1E08"/>
    <w:rsid w:val="007B41EC"/>
    <w:rsid w:val="007B4CF6"/>
    <w:rsid w:val="007B740B"/>
    <w:rsid w:val="007E4129"/>
    <w:rsid w:val="007E4DC0"/>
    <w:rsid w:val="007E7B37"/>
    <w:rsid w:val="007F7B47"/>
    <w:rsid w:val="00813E75"/>
    <w:rsid w:val="008155EB"/>
    <w:rsid w:val="00831C4B"/>
    <w:rsid w:val="00832713"/>
    <w:rsid w:val="008332DB"/>
    <w:rsid w:val="00835C74"/>
    <w:rsid w:val="008378B9"/>
    <w:rsid w:val="00842EC0"/>
    <w:rsid w:val="00844E0D"/>
    <w:rsid w:val="00845BB6"/>
    <w:rsid w:val="00853408"/>
    <w:rsid w:val="00865341"/>
    <w:rsid w:val="0087348E"/>
    <w:rsid w:val="00876F5B"/>
    <w:rsid w:val="008856E5"/>
    <w:rsid w:val="00894843"/>
    <w:rsid w:val="00895989"/>
    <w:rsid w:val="00895C5D"/>
    <w:rsid w:val="008971D4"/>
    <w:rsid w:val="008B17DE"/>
    <w:rsid w:val="008C4E44"/>
    <w:rsid w:val="008C7143"/>
    <w:rsid w:val="008D022F"/>
    <w:rsid w:val="008D297E"/>
    <w:rsid w:val="008D48C8"/>
    <w:rsid w:val="008E1994"/>
    <w:rsid w:val="008E2E15"/>
    <w:rsid w:val="008F130E"/>
    <w:rsid w:val="008F20D7"/>
    <w:rsid w:val="009123CB"/>
    <w:rsid w:val="00912C00"/>
    <w:rsid w:val="0091366A"/>
    <w:rsid w:val="0092359A"/>
    <w:rsid w:val="009339AC"/>
    <w:rsid w:val="00937D48"/>
    <w:rsid w:val="00940611"/>
    <w:rsid w:val="00941BFA"/>
    <w:rsid w:val="00943243"/>
    <w:rsid w:val="00947756"/>
    <w:rsid w:val="00954CFD"/>
    <w:rsid w:val="00955FE0"/>
    <w:rsid w:val="00962437"/>
    <w:rsid w:val="00962497"/>
    <w:rsid w:val="00965043"/>
    <w:rsid w:val="00971599"/>
    <w:rsid w:val="00971D90"/>
    <w:rsid w:val="00974BEB"/>
    <w:rsid w:val="00983F8F"/>
    <w:rsid w:val="009A135A"/>
    <w:rsid w:val="009C50CC"/>
    <w:rsid w:val="009C6510"/>
    <w:rsid w:val="009E3DD6"/>
    <w:rsid w:val="009F0E13"/>
    <w:rsid w:val="009F26ED"/>
    <w:rsid w:val="009F4184"/>
    <w:rsid w:val="009F4C34"/>
    <w:rsid w:val="009F5945"/>
    <w:rsid w:val="009F6FEC"/>
    <w:rsid w:val="00A0157F"/>
    <w:rsid w:val="00A0343D"/>
    <w:rsid w:val="00A03918"/>
    <w:rsid w:val="00A20D41"/>
    <w:rsid w:val="00A3414E"/>
    <w:rsid w:val="00A36313"/>
    <w:rsid w:val="00A36EFE"/>
    <w:rsid w:val="00A400D5"/>
    <w:rsid w:val="00A41D07"/>
    <w:rsid w:val="00A52FA2"/>
    <w:rsid w:val="00A53673"/>
    <w:rsid w:val="00A56CB2"/>
    <w:rsid w:val="00A6645C"/>
    <w:rsid w:val="00A76C3E"/>
    <w:rsid w:val="00A8096E"/>
    <w:rsid w:val="00A8247A"/>
    <w:rsid w:val="00A93790"/>
    <w:rsid w:val="00A9580C"/>
    <w:rsid w:val="00AB0055"/>
    <w:rsid w:val="00AE26F1"/>
    <w:rsid w:val="00AE2CAF"/>
    <w:rsid w:val="00AE5531"/>
    <w:rsid w:val="00AF30A7"/>
    <w:rsid w:val="00AF515E"/>
    <w:rsid w:val="00B04F3E"/>
    <w:rsid w:val="00B1016C"/>
    <w:rsid w:val="00B21197"/>
    <w:rsid w:val="00B21FC4"/>
    <w:rsid w:val="00B237F6"/>
    <w:rsid w:val="00B34D6D"/>
    <w:rsid w:val="00B534F0"/>
    <w:rsid w:val="00B560DF"/>
    <w:rsid w:val="00B60CBC"/>
    <w:rsid w:val="00B64209"/>
    <w:rsid w:val="00B92A6B"/>
    <w:rsid w:val="00BA13AE"/>
    <w:rsid w:val="00BD3E54"/>
    <w:rsid w:val="00BD6C4F"/>
    <w:rsid w:val="00BE1D35"/>
    <w:rsid w:val="00BF44F0"/>
    <w:rsid w:val="00C0068C"/>
    <w:rsid w:val="00C00F38"/>
    <w:rsid w:val="00C100DE"/>
    <w:rsid w:val="00C3054A"/>
    <w:rsid w:val="00C332CE"/>
    <w:rsid w:val="00C42B5E"/>
    <w:rsid w:val="00C45A5B"/>
    <w:rsid w:val="00C6105C"/>
    <w:rsid w:val="00C649D5"/>
    <w:rsid w:val="00C760E4"/>
    <w:rsid w:val="00C844D3"/>
    <w:rsid w:val="00C864E9"/>
    <w:rsid w:val="00CA087E"/>
    <w:rsid w:val="00CA24BE"/>
    <w:rsid w:val="00CA4CF9"/>
    <w:rsid w:val="00CA5455"/>
    <w:rsid w:val="00CB10D7"/>
    <w:rsid w:val="00CB12CD"/>
    <w:rsid w:val="00CB305A"/>
    <w:rsid w:val="00CB5A4B"/>
    <w:rsid w:val="00CC2868"/>
    <w:rsid w:val="00CC7950"/>
    <w:rsid w:val="00CD0834"/>
    <w:rsid w:val="00CD261A"/>
    <w:rsid w:val="00CD3879"/>
    <w:rsid w:val="00CE0312"/>
    <w:rsid w:val="00CE225D"/>
    <w:rsid w:val="00CF1265"/>
    <w:rsid w:val="00CF3EA7"/>
    <w:rsid w:val="00CF78F8"/>
    <w:rsid w:val="00D02766"/>
    <w:rsid w:val="00D113E4"/>
    <w:rsid w:val="00D14C6D"/>
    <w:rsid w:val="00D227E8"/>
    <w:rsid w:val="00D35C03"/>
    <w:rsid w:val="00D51D92"/>
    <w:rsid w:val="00D537A3"/>
    <w:rsid w:val="00D5701C"/>
    <w:rsid w:val="00D60B1A"/>
    <w:rsid w:val="00D850B2"/>
    <w:rsid w:val="00D85A89"/>
    <w:rsid w:val="00D902D4"/>
    <w:rsid w:val="00D911C4"/>
    <w:rsid w:val="00D9640F"/>
    <w:rsid w:val="00DA1B0A"/>
    <w:rsid w:val="00DB0E4C"/>
    <w:rsid w:val="00DB32C3"/>
    <w:rsid w:val="00DC25CD"/>
    <w:rsid w:val="00DC2CEB"/>
    <w:rsid w:val="00DC3793"/>
    <w:rsid w:val="00DC54AF"/>
    <w:rsid w:val="00DD6F3D"/>
    <w:rsid w:val="00DE07AE"/>
    <w:rsid w:val="00DE2183"/>
    <w:rsid w:val="00DE62E8"/>
    <w:rsid w:val="00DF7003"/>
    <w:rsid w:val="00E01987"/>
    <w:rsid w:val="00E112F1"/>
    <w:rsid w:val="00E144E8"/>
    <w:rsid w:val="00E1699A"/>
    <w:rsid w:val="00E16CC1"/>
    <w:rsid w:val="00E2697B"/>
    <w:rsid w:val="00E31A80"/>
    <w:rsid w:val="00E33AD7"/>
    <w:rsid w:val="00E36366"/>
    <w:rsid w:val="00E37151"/>
    <w:rsid w:val="00E4081B"/>
    <w:rsid w:val="00E40DF9"/>
    <w:rsid w:val="00E43099"/>
    <w:rsid w:val="00E46C18"/>
    <w:rsid w:val="00E505EF"/>
    <w:rsid w:val="00E62B1C"/>
    <w:rsid w:val="00E84029"/>
    <w:rsid w:val="00E9536F"/>
    <w:rsid w:val="00E9794D"/>
    <w:rsid w:val="00EA764A"/>
    <w:rsid w:val="00EA7A75"/>
    <w:rsid w:val="00ED012C"/>
    <w:rsid w:val="00ED1223"/>
    <w:rsid w:val="00ED29DE"/>
    <w:rsid w:val="00EE15D8"/>
    <w:rsid w:val="00EF0A98"/>
    <w:rsid w:val="00EF0CDD"/>
    <w:rsid w:val="00F0181B"/>
    <w:rsid w:val="00F019DC"/>
    <w:rsid w:val="00F21F15"/>
    <w:rsid w:val="00F3412A"/>
    <w:rsid w:val="00F34CF2"/>
    <w:rsid w:val="00F42264"/>
    <w:rsid w:val="00F42789"/>
    <w:rsid w:val="00F51A56"/>
    <w:rsid w:val="00F52E71"/>
    <w:rsid w:val="00F54961"/>
    <w:rsid w:val="00F54B79"/>
    <w:rsid w:val="00F6775D"/>
    <w:rsid w:val="00F67793"/>
    <w:rsid w:val="00F8368A"/>
    <w:rsid w:val="00F846AE"/>
    <w:rsid w:val="00F87BC0"/>
    <w:rsid w:val="00F90F57"/>
    <w:rsid w:val="00F922CC"/>
    <w:rsid w:val="00F932ED"/>
    <w:rsid w:val="00F95132"/>
    <w:rsid w:val="00F95D5C"/>
    <w:rsid w:val="00F9611C"/>
    <w:rsid w:val="00F96ED0"/>
    <w:rsid w:val="00F97075"/>
    <w:rsid w:val="00F97243"/>
    <w:rsid w:val="00FA307D"/>
    <w:rsid w:val="00FB0784"/>
    <w:rsid w:val="00FB1297"/>
    <w:rsid w:val="00FB7A29"/>
    <w:rsid w:val="00FD5788"/>
    <w:rsid w:val="00FE2411"/>
    <w:rsid w:val="00FF05FE"/>
    <w:rsid w:val="00FF761F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4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7075"/>
    <w:pPr>
      <w:keepNext/>
      <w:spacing w:before="120" w:after="120"/>
      <w:outlineLvl w:val="0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D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1114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1114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rsid w:val="0031114B"/>
    <w:rPr>
      <w:color w:val="003366"/>
    </w:rPr>
  </w:style>
  <w:style w:type="character" w:styleId="Sidetal">
    <w:name w:val="page number"/>
    <w:basedOn w:val="Standardskrifttypeiafsnit"/>
    <w:semiHidden/>
    <w:rsid w:val="0031114B"/>
  </w:style>
  <w:style w:type="character" w:styleId="Hyperlink">
    <w:name w:val="Hyperlink"/>
    <w:semiHidden/>
    <w:rsid w:val="0031114B"/>
    <w:rPr>
      <w:color w:val="0000FF"/>
      <w:u w:val="single"/>
    </w:rPr>
  </w:style>
  <w:style w:type="paragraph" w:styleId="Brdtekst2">
    <w:name w:val="Body Text 2"/>
    <w:basedOn w:val="Normal"/>
    <w:semiHidden/>
    <w:rsid w:val="0031114B"/>
    <w:rPr>
      <w:rFonts w:ascii="Arial" w:hAnsi="Arial" w:cs="Arial"/>
      <w:sz w:val="20"/>
    </w:rPr>
  </w:style>
  <w:style w:type="character" w:customStyle="1" w:styleId="Overskrift1Tegn">
    <w:name w:val="Overskrift 1 Tegn"/>
    <w:link w:val="Overskrift1"/>
    <w:uiPriority w:val="9"/>
    <w:rsid w:val="00F97075"/>
    <w:rPr>
      <w:rFonts w:ascii="Arial" w:hAnsi="Arial" w:cs="Arial"/>
      <w:b/>
      <w:bCs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8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C78D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qFormat/>
    <w:rsid w:val="00F96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D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steafsnit1">
    <w:name w:val="Listeafsnit1"/>
    <w:basedOn w:val="Normal"/>
    <w:uiPriority w:val="99"/>
    <w:rsid w:val="00937D48"/>
    <w:pPr>
      <w:ind w:left="1304"/>
    </w:pPr>
  </w:style>
  <w:style w:type="character" w:customStyle="1" w:styleId="SidefodTegn">
    <w:name w:val="Sidefod Tegn"/>
    <w:basedOn w:val="Standardskrifttypeiafsnit"/>
    <w:link w:val="Sidefod"/>
    <w:uiPriority w:val="99"/>
    <w:rsid w:val="00876F5B"/>
    <w:rPr>
      <w:sz w:val="24"/>
      <w:szCs w:val="24"/>
    </w:rPr>
  </w:style>
  <w:style w:type="paragraph" w:customStyle="1" w:styleId="Body1">
    <w:name w:val="Body 1"/>
    <w:rsid w:val="002876FA"/>
    <w:pPr>
      <w:outlineLvl w:val="0"/>
    </w:pPr>
    <w:rPr>
      <w:rFonts w:eastAsia="Arial Unicode MS"/>
      <w:color w:val="000000"/>
      <w:sz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030E6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and\Downloads\_media_3626_brev_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6CFB-61BA-4DB3-BE73-4A9B8385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_media_3626_brev_dk</Template>
  <TotalTime>3</TotalTime>
  <Pages>8</Pages>
  <Words>2330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Universitets Administration</Company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creator>Lis Kragh Lund Jensen</dc:creator>
  <cp:lastModifiedBy>Andrea von Dosenrode-Lynge</cp:lastModifiedBy>
  <cp:revision>6</cp:revision>
  <cp:lastPrinted>2014-02-27T10:25:00Z</cp:lastPrinted>
  <dcterms:created xsi:type="dcterms:W3CDTF">2014-02-25T10:52:00Z</dcterms:created>
  <dcterms:modified xsi:type="dcterms:W3CDTF">2014-04-10T14:20:00Z</dcterms:modified>
</cp:coreProperties>
</file>